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2D441E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7B4381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  <w:bookmarkStart w:id="0" w:name="_GoBack"/>
      <w:bookmarkEnd w:id="0"/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UP/I-361-03/19-01/000066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2140/01-08/6-19-0006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25.03.2019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MARIO MLADIĆ, HR-49250 ZLATAR, ZAGREBAČKA 98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poljoprivredne namjene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laguna u funkciji staje za muzne krave na susjednoj čestici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k.č..br. novonastala 2807/8 koja se nakon parcelacije formira iz k.č.br. dio 2791/2, dio 2792, 2807/7 i 2807/8 k.o. Zlatar</w:t>
      </w:r>
      <w:r w:rsidR="005C3DF9">
        <w:rPr>
          <w:rFonts w:ascii="Arial" w:hAnsi="Arial" w:cs="Arial"/>
          <w:sz w:val="22"/>
          <w:szCs w:val="22"/>
        </w:rPr>
        <w:t xml:space="preserve"> (Zlatar</w:t>
      </w:r>
      <w:r w:rsidR="00017E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29.03.2019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Park hrvatske mladeži 2, Zlatar, drugi kat/62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 xml:space="preserve">, a na uvid treba </w:t>
      </w:r>
      <w:proofErr w:type="spellStart"/>
      <w:r w:rsidR="001C29AD">
        <w:rPr>
          <w:rFonts w:ascii="Arial" w:hAnsi="Arial" w:cs="Arial"/>
          <w:noProof w:val="0"/>
          <w:sz w:val="22"/>
          <w:szCs w:val="22"/>
        </w:rPr>
        <w:t>donjeti</w:t>
      </w:r>
      <w:proofErr w:type="spellEnd"/>
      <w:r w:rsidR="001C29AD">
        <w:rPr>
          <w:rFonts w:ascii="Arial" w:hAnsi="Arial" w:cs="Arial"/>
          <w:noProof w:val="0"/>
          <w:sz w:val="22"/>
          <w:szCs w:val="22"/>
        </w:rPr>
        <w:t xml:space="preserve">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Milena Tkalčević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Oglasna ploča </w:t>
      </w:r>
      <w:proofErr w:type="spellStart"/>
      <w:r>
        <w:rPr>
          <w:rFonts w:ascii="Arial" w:hAnsi="Arial" w:cs="Arial"/>
          <w:noProof w:val="0"/>
          <w:sz w:val="22"/>
          <w:szCs w:val="22"/>
        </w:rPr>
        <w:t>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</w:t>
      </w:r>
      <w:proofErr w:type="spellEnd"/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F8" w:rsidRDefault="00274CF8">
      <w:r>
        <w:separator/>
      </w:r>
    </w:p>
  </w:endnote>
  <w:endnote w:type="continuationSeparator" w:id="0">
    <w:p w:rsidR="00274CF8" w:rsidRDefault="0027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P20190312-346508-Z01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MARIO MLADIĆ, HR-49250 ZLATAR, ZAGREBAČKA 98, OIB 69805252133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UP/I-361-03/19-01/000066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2140/01-08/6-19-0006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B4381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B4381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F8" w:rsidRDefault="00274CF8">
      <w:r>
        <w:separator/>
      </w:r>
    </w:p>
  </w:footnote>
  <w:footnote w:type="continuationSeparator" w:id="0">
    <w:p w:rsidR="00274CF8" w:rsidRDefault="0027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17E1A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4CF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D441E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B4381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268E8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FED9-49B4-48BD-A0F5-235AA4F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D7DAD-7A9A-47F8-BD90-4B96BEE6CE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6A9794-DE5A-42CF-8D34-B9D4FC90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3</cp:revision>
  <cp:lastPrinted>2010-05-04T14:16:00Z</cp:lastPrinted>
  <dcterms:created xsi:type="dcterms:W3CDTF">2019-03-25T11:41:00Z</dcterms:created>
  <dcterms:modified xsi:type="dcterms:W3CDTF">2019-03-25T11:41:00Z</dcterms:modified>
</cp:coreProperties>
</file>