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700FCA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A74221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UP/I-361-03/19-01/000224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2140/01-08/2-19-0009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22.05.2019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OPG ŽELJKO ALAN ŠIMEC, HR-49243 </w:t>
      </w:r>
      <w:r w:rsidR="00A74221">
        <w:rPr>
          <w:rFonts w:ascii="Arial" w:hAnsi="Arial" w:cs="Arial"/>
          <w:sz w:val="22"/>
          <w:szCs w:val="22"/>
        </w:rPr>
        <w:t>OROSLAVJE</w:t>
      </w:r>
      <w:r>
        <w:rPr>
          <w:rFonts w:ascii="Arial" w:hAnsi="Arial" w:cs="Arial"/>
          <w:sz w:val="22"/>
          <w:szCs w:val="22"/>
        </w:rPr>
        <w:t>, STUBIČKA SLATINA 253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poljoprivredne namjene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spremište poljoprivrednih alata i strojeva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k.č.br. 293/10 k.o. Stubička Slatina</w:t>
      </w:r>
      <w:r w:rsidR="005C3DF9">
        <w:rPr>
          <w:rFonts w:ascii="Arial" w:hAnsi="Arial" w:cs="Arial"/>
          <w:sz w:val="22"/>
          <w:szCs w:val="22"/>
        </w:rPr>
        <w:t xml:space="preserve"> (Oroslavje, Stubička Slatina)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04.06.2019</w:t>
      </w:r>
      <w:r w:rsidR="00A74221">
        <w:rPr>
          <w:rFonts w:ascii="Arial" w:hAnsi="Arial" w:cs="Arial"/>
          <w:color w:val="000000"/>
          <w:sz w:val="22"/>
          <w:szCs w:val="22"/>
        </w:rPr>
        <w:t>. godine</w:t>
      </w:r>
      <w:r w:rsidR="00E05896">
        <w:rPr>
          <w:rFonts w:ascii="Arial" w:hAnsi="Arial" w:cs="Arial"/>
          <w:color w:val="000000"/>
          <w:sz w:val="22"/>
          <w:szCs w:val="22"/>
        </w:rPr>
        <w:t xml:space="preserve"> u 10:00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 Donja Stubica, Trg Matije Gupca 20, soba 49/II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A74221" w:rsidRDefault="00A74221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3B6CC7">
        <w:rPr>
          <w:rFonts w:ascii="Arial" w:hAnsi="Arial" w:cs="Arial"/>
          <w:color w:val="000000"/>
          <w:sz w:val="22"/>
          <w:szCs w:val="22"/>
        </w:rPr>
        <w:t xml:space="preserve">VIŠA REFERENTICA ZA PROSTORNO </w:t>
      </w:r>
    </w:p>
    <w:p w:rsidR="003B6CC7" w:rsidRDefault="00A74221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3B6CC7">
        <w:rPr>
          <w:rFonts w:ascii="Arial" w:hAnsi="Arial" w:cs="Arial"/>
          <w:color w:val="000000"/>
          <w:sz w:val="22"/>
          <w:szCs w:val="22"/>
        </w:rPr>
        <w:t>UREĐENJE I GRADNJU</w:t>
      </w:r>
    </w:p>
    <w:p w:rsidR="000C64FA" w:rsidRPr="008A15CF" w:rsidRDefault="00A74221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="003B6CC7">
        <w:rPr>
          <w:rFonts w:ascii="Arial" w:hAnsi="Arial" w:cs="Arial"/>
          <w:color w:val="000000"/>
          <w:sz w:val="22"/>
          <w:szCs w:val="22"/>
        </w:rPr>
        <w:t>Danica Tupek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A7422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A7422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A7422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A74221">
        <w:rPr>
          <w:rFonts w:ascii="Arial" w:hAnsi="Arial" w:cs="Arial"/>
          <w:noProof w:val="0"/>
          <w:sz w:val="22"/>
          <w:szCs w:val="22"/>
        </w:rPr>
        <w:t>.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B0" w:rsidRDefault="004E33B0">
      <w:r>
        <w:separator/>
      </w:r>
    </w:p>
  </w:endnote>
  <w:endnote w:type="continuationSeparator" w:id="0">
    <w:p w:rsidR="004E33B0" w:rsidRDefault="004E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P20190424-364205-Z01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OPG ŽELJKO ALAN ŠIMEC, HR-49243 STUBIČKA SLATINA, STUBIČKA SLATINA 253, OIB 73289398317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UP/I-361-03/19-01/000224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2140/01-08/2-19-0009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00FC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700FC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B0" w:rsidRDefault="004E33B0">
      <w:r>
        <w:separator/>
      </w:r>
    </w:p>
  </w:footnote>
  <w:footnote w:type="continuationSeparator" w:id="0">
    <w:p w:rsidR="004E33B0" w:rsidRDefault="004E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33B0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0FCA"/>
    <w:rsid w:val="00707A0D"/>
    <w:rsid w:val="00713AB9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221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274C1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60800-B57F-462E-ABEC-5666706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6D93E-5942-4DEA-A399-7C13EAE963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511F14-B050-4E10-B960-63C877B0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2019-05-22T07:33:00Z</cp:lastPrinted>
  <dcterms:created xsi:type="dcterms:W3CDTF">2019-05-22T07:44:00Z</dcterms:created>
  <dcterms:modified xsi:type="dcterms:W3CDTF">2019-05-22T07:44:00Z</dcterms:modified>
</cp:coreProperties>
</file>