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9650" w:type="dxa"/>
        <w:tblInd w:w="-431" w:type="dxa"/>
        <w:tblLook w:val="04A0" w:firstRow="1" w:lastRow="0" w:firstColumn="1" w:lastColumn="0" w:noHBand="0" w:noVBand="1"/>
      </w:tblPr>
      <w:tblGrid>
        <w:gridCol w:w="1555"/>
        <w:gridCol w:w="3691"/>
        <w:gridCol w:w="4404"/>
      </w:tblGrid>
      <w:tr w:rsidR="00791F6B" w:rsidRPr="00791F6B" w14:paraId="04E4E84F" w14:textId="77777777" w:rsidTr="00DD78D2">
        <w:trPr>
          <w:trHeight w:val="3245"/>
        </w:trPr>
        <w:tc>
          <w:tcPr>
            <w:tcW w:w="9650" w:type="dxa"/>
            <w:gridSpan w:val="3"/>
            <w:noWrap/>
            <w:vAlign w:val="center"/>
          </w:tcPr>
          <w:p w14:paraId="3666DD18" w14:textId="77777777" w:rsidR="00791F6B" w:rsidRDefault="00FF411C" w:rsidP="00791F6B">
            <w:pPr>
              <w:jc w:val="center"/>
              <w:rPr>
                <w:b/>
                <w:bCs/>
                <w:color w:val="7F7F7F" w:themeColor="text1" w:themeTint="80"/>
                <w:sz w:val="32"/>
                <w:szCs w:val="32"/>
              </w:rPr>
            </w:pPr>
            <w:r>
              <w:rPr>
                <w:b/>
                <w:bCs/>
                <w:color w:val="7F7F7F" w:themeColor="text1" w:themeTint="80"/>
                <w:sz w:val="32"/>
                <w:szCs w:val="32"/>
              </w:rPr>
              <w:t xml:space="preserve">PROGRAM - </w:t>
            </w:r>
            <w:r w:rsidR="00791F6B" w:rsidRPr="00791F6B">
              <w:rPr>
                <w:b/>
                <w:bCs/>
                <w:color w:val="7F7F7F" w:themeColor="text1" w:themeTint="80"/>
                <w:sz w:val="32"/>
                <w:szCs w:val="32"/>
              </w:rPr>
              <w:t>KONFERENCIJA</w:t>
            </w:r>
          </w:p>
          <w:p w14:paraId="233CC560" w14:textId="77777777" w:rsidR="00791F6B" w:rsidRDefault="00791F6B" w:rsidP="00791F6B">
            <w:pPr>
              <w:jc w:val="center"/>
              <w:rPr>
                <w:b/>
                <w:bCs/>
                <w:color w:val="7F7F7F" w:themeColor="text1" w:themeTint="80"/>
                <w:sz w:val="32"/>
                <w:szCs w:val="32"/>
              </w:rPr>
            </w:pPr>
          </w:p>
          <w:p w14:paraId="6D6CBDAD" w14:textId="77777777" w:rsidR="00791F6B" w:rsidRPr="00DD78D2" w:rsidRDefault="00791F6B" w:rsidP="00791F6B">
            <w:pPr>
              <w:rPr>
                <w:b/>
                <w:bCs/>
                <w:color w:val="FF9999"/>
                <w:sz w:val="32"/>
                <w:szCs w:val="32"/>
              </w:rPr>
            </w:pPr>
            <w:r w:rsidRPr="00DD78D2">
              <w:rPr>
                <w:b/>
                <w:bCs/>
                <w:color w:val="FF9999"/>
                <w:sz w:val="32"/>
                <w:szCs w:val="32"/>
              </w:rPr>
              <w:t xml:space="preserve"> „ŽENE I PODUZETNIŠTVO U KRAPINSKO-ZAGORSKOJ ŽUPANIJI 2020. “</w:t>
            </w:r>
          </w:p>
          <w:p w14:paraId="7FB592D3" w14:textId="77777777" w:rsidR="00791F6B" w:rsidRDefault="00DD78D2" w:rsidP="00791F6B">
            <w:pPr>
              <w:rPr>
                <w:b/>
                <w:bCs/>
              </w:rPr>
            </w:pPr>
            <w:r w:rsidRPr="00DD78D2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1108075</wp:posOffset>
                  </wp:positionH>
                  <wp:positionV relativeFrom="paragraph">
                    <wp:posOffset>7620</wp:posOffset>
                  </wp:positionV>
                  <wp:extent cx="868680" cy="792480"/>
                  <wp:effectExtent l="0" t="0" r="7620" b="7620"/>
                  <wp:wrapNone/>
                  <wp:docPr id="22" name="Slika 22" descr="Konferencija Žene i poduzetništ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nferencija Žene i poduzetništv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600"/>
                          <a:stretch/>
                        </pic:blipFill>
                        <pic:spPr bwMode="auto">
                          <a:xfrm>
                            <a:off x="0" y="0"/>
                            <a:ext cx="8686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F6B">
              <w:rPr>
                <w:b/>
                <w:bCs/>
              </w:rPr>
              <w:t xml:space="preserve">                                </w:t>
            </w:r>
          </w:p>
          <w:p w14:paraId="73CEA7F4" w14:textId="77777777" w:rsidR="00791F6B" w:rsidRPr="00FF411C" w:rsidRDefault="00791F6B" w:rsidP="00DD78D2">
            <w:pPr>
              <w:jc w:val="right"/>
              <w:rPr>
                <w:b/>
                <w:bCs/>
                <w:sz w:val="24"/>
                <w:szCs w:val="24"/>
              </w:rPr>
            </w:pPr>
            <w:r w:rsidRPr="00FF411C">
              <w:rPr>
                <w:b/>
                <w:bCs/>
                <w:sz w:val="24"/>
                <w:szCs w:val="24"/>
              </w:rPr>
              <w:t>24. lipnja (srijeda) 2020.godine sa početkom u 11 h u</w:t>
            </w:r>
          </w:p>
          <w:p w14:paraId="5A0E2CDB" w14:textId="77777777" w:rsidR="00791F6B" w:rsidRDefault="00791F6B" w:rsidP="00DD78D2">
            <w:pPr>
              <w:jc w:val="right"/>
              <w:rPr>
                <w:b/>
                <w:bCs/>
                <w:sz w:val="24"/>
                <w:szCs w:val="24"/>
              </w:rPr>
            </w:pPr>
            <w:r w:rsidRPr="00FF411C">
              <w:rPr>
                <w:b/>
                <w:bCs/>
                <w:sz w:val="24"/>
                <w:szCs w:val="24"/>
              </w:rPr>
              <w:t xml:space="preserve">Poslovno tehnološkom inkubatoru KZŽ, </w:t>
            </w:r>
            <w:proofErr w:type="spellStart"/>
            <w:r w:rsidRPr="00FF411C">
              <w:rPr>
                <w:b/>
                <w:bCs/>
                <w:sz w:val="24"/>
                <w:szCs w:val="24"/>
              </w:rPr>
              <w:t>Bobovje</w:t>
            </w:r>
            <w:proofErr w:type="spellEnd"/>
            <w:r w:rsidRPr="00FF411C">
              <w:rPr>
                <w:b/>
                <w:bCs/>
                <w:sz w:val="24"/>
                <w:szCs w:val="24"/>
              </w:rPr>
              <w:t xml:space="preserve"> 52G, Krapina</w:t>
            </w:r>
          </w:p>
          <w:p w14:paraId="6CDBB914" w14:textId="77777777" w:rsidR="00DD78D2" w:rsidRDefault="00DD78D2" w:rsidP="00DD78D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Dani otvorenih vrata</w:t>
            </w:r>
          </w:p>
          <w:p w14:paraId="44582735" w14:textId="77777777" w:rsidR="00FF411C" w:rsidRPr="00791F6B" w:rsidRDefault="00FF411C" w:rsidP="00791F6B">
            <w:pPr>
              <w:jc w:val="center"/>
              <w:rPr>
                <w:b/>
                <w:bCs/>
              </w:rPr>
            </w:pPr>
          </w:p>
        </w:tc>
      </w:tr>
      <w:tr w:rsidR="00791F6B" w:rsidRPr="00791F6B" w14:paraId="09AA1466" w14:textId="77777777" w:rsidTr="00FF411C">
        <w:trPr>
          <w:trHeight w:val="526"/>
        </w:trPr>
        <w:tc>
          <w:tcPr>
            <w:tcW w:w="1555" w:type="dxa"/>
            <w:shd w:val="clear" w:color="auto" w:fill="D9D9D9" w:themeFill="background1" w:themeFillShade="D9"/>
            <w:noWrap/>
            <w:vAlign w:val="center"/>
            <w:hideMark/>
          </w:tcPr>
          <w:p w14:paraId="5CB0E02F" w14:textId="77777777" w:rsidR="00791F6B" w:rsidRPr="00791F6B" w:rsidRDefault="00791F6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791F6B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791F6B">
              <w:rPr>
                <w:b/>
                <w:bCs/>
              </w:rPr>
              <w:t>0 – 1</w:t>
            </w:r>
            <w:r>
              <w:rPr>
                <w:b/>
                <w:bCs/>
              </w:rPr>
              <w:t>1</w:t>
            </w:r>
            <w:r w:rsidRPr="00791F6B">
              <w:rPr>
                <w:b/>
                <w:bCs/>
              </w:rPr>
              <w:t xml:space="preserve">:00 </w:t>
            </w:r>
          </w:p>
        </w:tc>
        <w:tc>
          <w:tcPr>
            <w:tcW w:w="8095" w:type="dxa"/>
            <w:gridSpan w:val="2"/>
            <w:vAlign w:val="center"/>
            <w:hideMark/>
          </w:tcPr>
          <w:p w14:paraId="089561D7" w14:textId="77777777" w:rsidR="00791F6B" w:rsidRPr="00791F6B" w:rsidRDefault="00791F6B" w:rsidP="00466176">
            <w:r w:rsidRPr="00791F6B">
              <w:t>Registracija i neformalno druženje pred početak</w:t>
            </w:r>
          </w:p>
          <w:p w14:paraId="65D724C2" w14:textId="77777777" w:rsidR="00791F6B" w:rsidRPr="00791F6B" w:rsidRDefault="00791F6B" w:rsidP="00466176"/>
        </w:tc>
      </w:tr>
      <w:tr w:rsidR="00791F6B" w:rsidRPr="00791F6B" w14:paraId="25409EB8" w14:textId="77777777" w:rsidTr="00FF411C">
        <w:trPr>
          <w:trHeight w:val="591"/>
        </w:trPr>
        <w:tc>
          <w:tcPr>
            <w:tcW w:w="1555" w:type="dxa"/>
            <w:shd w:val="clear" w:color="auto" w:fill="D9D9D9" w:themeFill="background1" w:themeFillShade="D9"/>
            <w:noWrap/>
            <w:vAlign w:val="center"/>
            <w:hideMark/>
          </w:tcPr>
          <w:p w14:paraId="5CDD5270" w14:textId="77777777" w:rsidR="00791F6B" w:rsidRPr="00791F6B" w:rsidRDefault="00791F6B" w:rsidP="00466176">
            <w:pPr>
              <w:rPr>
                <w:b/>
                <w:bCs/>
              </w:rPr>
            </w:pPr>
            <w:r w:rsidRPr="00791F6B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791F6B">
              <w:rPr>
                <w:b/>
                <w:bCs/>
              </w:rPr>
              <w:t>:00 – 1</w:t>
            </w:r>
            <w:r>
              <w:rPr>
                <w:b/>
                <w:bCs/>
              </w:rPr>
              <w:t>1</w:t>
            </w:r>
            <w:r w:rsidRPr="00791F6B">
              <w:rPr>
                <w:b/>
                <w:bCs/>
              </w:rPr>
              <w:t xml:space="preserve">:30 </w:t>
            </w:r>
          </w:p>
        </w:tc>
        <w:tc>
          <w:tcPr>
            <w:tcW w:w="8095" w:type="dxa"/>
            <w:gridSpan w:val="2"/>
            <w:vAlign w:val="center"/>
            <w:hideMark/>
          </w:tcPr>
          <w:p w14:paraId="31B0742C" w14:textId="77777777" w:rsidR="00791F6B" w:rsidRPr="00791F6B" w:rsidRDefault="00791F6B" w:rsidP="00466176">
            <w:r w:rsidRPr="00791F6B">
              <w:t>Protokol otvaranja i pozdravni govori</w:t>
            </w:r>
          </w:p>
          <w:p w14:paraId="59657B86" w14:textId="77777777" w:rsidR="00791F6B" w:rsidRPr="00791F6B" w:rsidRDefault="00791F6B" w:rsidP="00466176"/>
        </w:tc>
      </w:tr>
      <w:tr w:rsidR="00F85581" w:rsidRPr="00791F6B" w14:paraId="29A5A3A3" w14:textId="77777777" w:rsidTr="00FF411C">
        <w:trPr>
          <w:trHeight w:val="1223"/>
        </w:trPr>
        <w:tc>
          <w:tcPr>
            <w:tcW w:w="1555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3B15C6EB" w14:textId="77777777" w:rsidR="00F85581" w:rsidRPr="00791F6B" w:rsidRDefault="00F85581" w:rsidP="00466176">
            <w:pPr>
              <w:rPr>
                <w:b/>
                <w:bCs/>
              </w:rPr>
            </w:pPr>
            <w:r w:rsidRPr="00791F6B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791F6B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791F6B">
              <w:rPr>
                <w:b/>
                <w:bCs/>
              </w:rPr>
              <w:t>0 – 1</w:t>
            </w:r>
            <w:r>
              <w:rPr>
                <w:b/>
                <w:bCs/>
              </w:rPr>
              <w:t>2</w:t>
            </w:r>
            <w:r w:rsidRPr="00791F6B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791F6B">
              <w:rPr>
                <w:b/>
                <w:bCs/>
              </w:rPr>
              <w:t xml:space="preserve">0 </w:t>
            </w:r>
          </w:p>
        </w:tc>
        <w:tc>
          <w:tcPr>
            <w:tcW w:w="3691" w:type="dxa"/>
            <w:vMerge w:val="restart"/>
            <w:vAlign w:val="center"/>
            <w:hideMark/>
          </w:tcPr>
          <w:p w14:paraId="4D7D098D" w14:textId="77777777" w:rsidR="00F85581" w:rsidRPr="00F85581" w:rsidRDefault="00F85581" w:rsidP="00FF411C">
            <w:pPr>
              <w:rPr>
                <w:b/>
                <w:bCs/>
              </w:rPr>
            </w:pPr>
            <w:r w:rsidRPr="00F85581">
              <w:rPr>
                <w:b/>
                <w:bCs/>
              </w:rPr>
              <w:t>PANEL – SAVJETOVANJE</w:t>
            </w:r>
          </w:p>
          <w:p w14:paraId="50E43A71" w14:textId="77777777" w:rsidR="00F85581" w:rsidRPr="00791F6B" w:rsidRDefault="00F85581" w:rsidP="00FF411C">
            <w:r w:rsidRPr="00791F6B">
              <w:t xml:space="preserve">Programi financiranja i poticanja poduzetništva u RH – novosti u 2020.“ </w:t>
            </w:r>
            <w:r>
              <w:t xml:space="preserve"> - post COVID 19 mjere</w:t>
            </w:r>
          </w:p>
        </w:tc>
        <w:tc>
          <w:tcPr>
            <w:tcW w:w="4404" w:type="dxa"/>
            <w:vAlign w:val="center"/>
            <w:hideMark/>
          </w:tcPr>
          <w:p w14:paraId="5EA2E12F" w14:textId="77777777" w:rsidR="00F85581" w:rsidRPr="00791F6B" w:rsidRDefault="00F85581" w:rsidP="00FF411C">
            <w:r w:rsidRPr="00F85581">
              <w:rPr>
                <w:b/>
                <w:bCs/>
              </w:rPr>
              <w:t>Sanja Mihovilić</w:t>
            </w:r>
            <w:r>
              <w:t>, pročelnica Upravnog odjela za gospodarstvo, poljoprivredu, turizam, promet i komunalnu infrastrukturu Krapinsko-zagorske županije</w:t>
            </w:r>
          </w:p>
        </w:tc>
      </w:tr>
      <w:tr w:rsidR="00F85581" w:rsidRPr="00791F6B" w14:paraId="7F65FE38" w14:textId="77777777" w:rsidTr="00FF411C">
        <w:trPr>
          <w:trHeight w:val="714"/>
        </w:trPr>
        <w:tc>
          <w:tcPr>
            <w:tcW w:w="1555" w:type="dxa"/>
            <w:vMerge/>
            <w:shd w:val="clear" w:color="auto" w:fill="D9D9D9" w:themeFill="background1" w:themeFillShade="D9"/>
            <w:hideMark/>
          </w:tcPr>
          <w:p w14:paraId="52837CB4" w14:textId="77777777" w:rsidR="00F85581" w:rsidRPr="00791F6B" w:rsidRDefault="00F85581">
            <w:pPr>
              <w:rPr>
                <w:b/>
                <w:bCs/>
              </w:rPr>
            </w:pPr>
          </w:p>
        </w:tc>
        <w:tc>
          <w:tcPr>
            <w:tcW w:w="3691" w:type="dxa"/>
            <w:vMerge/>
            <w:vAlign w:val="center"/>
            <w:hideMark/>
          </w:tcPr>
          <w:p w14:paraId="1953F317" w14:textId="77777777" w:rsidR="00F85581" w:rsidRPr="00791F6B" w:rsidRDefault="00F85581" w:rsidP="00FF411C"/>
        </w:tc>
        <w:tc>
          <w:tcPr>
            <w:tcW w:w="4404" w:type="dxa"/>
            <w:vAlign w:val="center"/>
            <w:hideMark/>
          </w:tcPr>
          <w:p w14:paraId="44A169D6" w14:textId="77777777" w:rsidR="00F85581" w:rsidRPr="00791F6B" w:rsidRDefault="00F85581" w:rsidP="00FF411C">
            <w:r w:rsidRPr="00F85581">
              <w:rPr>
                <w:b/>
                <w:bCs/>
              </w:rPr>
              <w:t>Goran Vukmanić</w:t>
            </w:r>
            <w:r w:rsidRPr="00791F6B">
              <w:t>, predstojnik HZZZ-a, Područni ured Krapina</w:t>
            </w:r>
          </w:p>
        </w:tc>
      </w:tr>
      <w:tr w:rsidR="00F85581" w:rsidRPr="00791F6B" w14:paraId="1ECC17D5" w14:textId="77777777" w:rsidTr="00FF411C">
        <w:trPr>
          <w:trHeight w:val="722"/>
        </w:trPr>
        <w:tc>
          <w:tcPr>
            <w:tcW w:w="1555" w:type="dxa"/>
            <w:vMerge/>
            <w:shd w:val="clear" w:color="auto" w:fill="D9D9D9" w:themeFill="background1" w:themeFillShade="D9"/>
            <w:hideMark/>
          </w:tcPr>
          <w:p w14:paraId="06D6B57D" w14:textId="77777777" w:rsidR="00F85581" w:rsidRPr="00791F6B" w:rsidRDefault="00F85581">
            <w:pPr>
              <w:rPr>
                <w:b/>
                <w:bCs/>
              </w:rPr>
            </w:pPr>
          </w:p>
        </w:tc>
        <w:tc>
          <w:tcPr>
            <w:tcW w:w="3691" w:type="dxa"/>
            <w:vMerge/>
            <w:vAlign w:val="center"/>
            <w:hideMark/>
          </w:tcPr>
          <w:p w14:paraId="75FD3BB9" w14:textId="77777777" w:rsidR="00F85581" w:rsidRPr="00791F6B" w:rsidRDefault="00F85581" w:rsidP="00FF411C"/>
        </w:tc>
        <w:tc>
          <w:tcPr>
            <w:tcW w:w="4404" w:type="dxa"/>
            <w:vAlign w:val="center"/>
            <w:hideMark/>
          </w:tcPr>
          <w:p w14:paraId="0EE914B5" w14:textId="77777777" w:rsidR="00F85581" w:rsidRPr="00791F6B" w:rsidRDefault="00F85581" w:rsidP="00FF411C">
            <w:r w:rsidRPr="00F85581">
              <w:rPr>
                <w:b/>
                <w:bCs/>
              </w:rPr>
              <w:t xml:space="preserve">Romana </w:t>
            </w:r>
            <w:proofErr w:type="spellStart"/>
            <w:r w:rsidRPr="00F85581">
              <w:rPr>
                <w:b/>
                <w:bCs/>
              </w:rPr>
              <w:t>Kerep</w:t>
            </w:r>
            <w:proofErr w:type="spellEnd"/>
            <w:r w:rsidRPr="00791F6B">
              <w:t>, voditeljica WBAF ureda u Hrvatskoj</w:t>
            </w:r>
          </w:p>
        </w:tc>
      </w:tr>
      <w:tr w:rsidR="00F85581" w:rsidRPr="00791F6B" w14:paraId="2432BDD2" w14:textId="77777777" w:rsidTr="00FF411C">
        <w:trPr>
          <w:trHeight w:val="758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16BB0313" w14:textId="77777777" w:rsidR="00F85581" w:rsidRPr="00791F6B" w:rsidRDefault="00F85581">
            <w:pPr>
              <w:rPr>
                <w:b/>
                <w:bCs/>
              </w:rPr>
            </w:pPr>
          </w:p>
        </w:tc>
        <w:tc>
          <w:tcPr>
            <w:tcW w:w="3691" w:type="dxa"/>
            <w:vMerge/>
            <w:vAlign w:val="center"/>
          </w:tcPr>
          <w:p w14:paraId="1F71A853" w14:textId="77777777" w:rsidR="00F85581" w:rsidRPr="00791F6B" w:rsidRDefault="00F85581" w:rsidP="00FF411C"/>
        </w:tc>
        <w:tc>
          <w:tcPr>
            <w:tcW w:w="4404" w:type="dxa"/>
            <w:vAlign w:val="center"/>
          </w:tcPr>
          <w:p w14:paraId="6653495F" w14:textId="77777777" w:rsidR="00F85581" w:rsidRPr="00791F6B" w:rsidRDefault="00F85581" w:rsidP="00FF411C">
            <w:r w:rsidRPr="00F85581">
              <w:rPr>
                <w:b/>
                <w:bCs/>
              </w:rPr>
              <w:t xml:space="preserve">Josipa Kutle </w:t>
            </w:r>
            <w:proofErr w:type="spellStart"/>
            <w:r w:rsidRPr="00F85581">
              <w:rPr>
                <w:b/>
                <w:bCs/>
              </w:rPr>
              <w:t>Stepančić</w:t>
            </w:r>
            <w:proofErr w:type="spellEnd"/>
            <w:r w:rsidRPr="00F85581">
              <w:rPr>
                <w:b/>
                <w:bCs/>
              </w:rPr>
              <w:t>,</w:t>
            </w:r>
            <w:r>
              <w:t xml:space="preserve"> voditeljica Službe za zajmove iz HAMAG-BICRO</w:t>
            </w:r>
          </w:p>
        </w:tc>
      </w:tr>
      <w:tr w:rsidR="00791F6B" w:rsidRPr="00791F6B" w14:paraId="6A089B3C" w14:textId="77777777" w:rsidTr="00FF411C">
        <w:trPr>
          <w:trHeight w:val="1475"/>
        </w:trPr>
        <w:tc>
          <w:tcPr>
            <w:tcW w:w="1555" w:type="dxa"/>
            <w:shd w:val="clear" w:color="auto" w:fill="D9D9D9" w:themeFill="background1" w:themeFillShade="D9"/>
            <w:noWrap/>
            <w:vAlign w:val="center"/>
            <w:hideMark/>
          </w:tcPr>
          <w:p w14:paraId="49A8E1E1" w14:textId="77777777" w:rsidR="00791F6B" w:rsidRPr="00791F6B" w:rsidRDefault="00791F6B" w:rsidP="00466176">
            <w:pPr>
              <w:rPr>
                <w:b/>
                <w:bCs/>
              </w:rPr>
            </w:pPr>
            <w:r w:rsidRPr="00791F6B">
              <w:rPr>
                <w:b/>
                <w:bCs/>
              </w:rPr>
              <w:t>1</w:t>
            </w:r>
            <w:r w:rsidR="00030B19">
              <w:rPr>
                <w:b/>
                <w:bCs/>
              </w:rPr>
              <w:t>2</w:t>
            </w:r>
            <w:r w:rsidRPr="00791F6B">
              <w:rPr>
                <w:b/>
                <w:bCs/>
              </w:rPr>
              <w:t>:</w:t>
            </w:r>
            <w:r w:rsidR="00030B19">
              <w:rPr>
                <w:b/>
                <w:bCs/>
              </w:rPr>
              <w:t>30</w:t>
            </w:r>
            <w:r w:rsidRPr="00791F6B">
              <w:rPr>
                <w:b/>
                <w:bCs/>
              </w:rPr>
              <w:t xml:space="preserve"> – 12:</w:t>
            </w:r>
            <w:r w:rsidR="00030B19">
              <w:rPr>
                <w:b/>
                <w:bCs/>
              </w:rPr>
              <w:t>4</w:t>
            </w:r>
            <w:r w:rsidRPr="00791F6B">
              <w:rPr>
                <w:b/>
                <w:bCs/>
              </w:rPr>
              <w:t xml:space="preserve">0 </w:t>
            </w:r>
          </w:p>
        </w:tc>
        <w:tc>
          <w:tcPr>
            <w:tcW w:w="3691" w:type="dxa"/>
            <w:vAlign w:val="center"/>
            <w:hideMark/>
          </w:tcPr>
          <w:p w14:paraId="6EEE3E3E" w14:textId="77777777" w:rsidR="00466176" w:rsidRPr="00466176" w:rsidRDefault="00466176" w:rsidP="00FF411C">
            <w:pPr>
              <w:rPr>
                <w:b/>
                <w:bCs/>
              </w:rPr>
            </w:pPr>
            <w:r w:rsidRPr="00466176">
              <w:rPr>
                <w:b/>
                <w:bCs/>
              </w:rPr>
              <w:t>PREZENTACIJA</w:t>
            </w:r>
          </w:p>
          <w:p w14:paraId="44D6B1A1" w14:textId="77777777" w:rsidR="00466176" w:rsidRDefault="00791F6B" w:rsidP="00FF411C">
            <w:r w:rsidRPr="00791F6B">
              <w:t xml:space="preserve">Krećem u svijet poduzetništva </w:t>
            </w:r>
            <w:r w:rsidR="00F85581">
              <w:t>–</w:t>
            </w:r>
          </w:p>
          <w:p w14:paraId="7B6956E9" w14:textId="77777777" w:rsidR="00791F6B" w:rsidRPr="00791F6B" w:rsidRDefault="00F85581" w:rsidP="00FF411C">
            <w:r>
              <w:t xml:space="preserve">što mi pomaže </w:t>
            </w:r>
            <w:r w:rsidR="00791F6B" w:rsidRPr="00791F6B">
              <w:t>Poslovno tehnološki inkubator K</w:t>
            </w:r>
            <w:r w:rsidR="00030B19">
              <w:t>rapinsko-zagorske županije</w:t>
            </w:r>
          </w:p>
        </w:tc>
        <w:tc>
          <w:tcPr>
            <w:tcW w:w="4404" w:type="dxa"/>
            <w:vAlign w:val="center"/>
            <w:hideMark/>
          </w:tcPr>
          <w:p w14:paraId="1338184A" w14:textId="77777777" w:rsidR="00791F6B" w:rsidRPr="00791F6B" w:rsidRDefault="00791F6B" w:rsidP="00FF411C">
            <w:r w:rsidRPr="00F85581">
              <w:rPr>
                <w:b/>
                <w:bCs/>
              </w:rPr>
              <w:t>Martina Jantol Županić</w:t>
            </w:r>
            <w:r w:rsidRPr="00791F6B">
              <w:t xml:space="preserve">, direktorica Poduzetničkog centra Krapinsko-zagorske županije </w:t>
            </w:r>
            <w:r w:rsidR="00030B19">
              <w:t>d.o.o.</w:t>
            </w:r>
          </w:p>
        </w:tc>
      </w:tr>
      <w:tr w:rsidR="00030B19" w:rsidRPr="00791F6B" w14:paraId="16FBAAB8" w14:textId="77777777" w:rsidTr="00FF411C">
        <w:trPr>
          <w:trHeight w:val="954"/>
        </w:trPr>
        <w:tc>
          <w:tcPr>
            <w:tcW w:w="1555" w:type="dxa"/>
            <w:shd w:val="clear" w:color="auto" w:fill="D9D9D9" w:themeFill="background1" w:themeFillShade="D9"/>
            <w:noWrap/>
            <w:vAlign w:val="center"/>
          </w:tcPr>
          <w:p w14:paraId="67382A28" w14:textId="77777777" w:rsidR="00030B19" w:rsidRPr="00030B19" w:rsidRDefault="00030B19" w:rsidP="00466176">
            <w:pPr>
              <w:rPr>
                <w:b/>
                <w:bCs/>
              </w:rPr>
            </w:pPr>
            <w:r w:rsidRPr="00030B19">
              <w:rPr>
                <w:b/>
                <w:bCs/>
              </w:rPr>
              <w:t>12:40-13:00</w:t>
            </w:r>
          </w:p>
        </w:tc>
        <w:tc>
          <w:tcPr>
            <w:tcW w:w="8095" w:type="dxa"/>
            <w:gridSpan w:val="2"/>
            <w:shd w:val="clear" w:color="auto" w:fill="D9D9D9" w:themeFill="background1" w:themeFillShade="D9"/>
            <w:vAlign w:val="center"/>
          </w:tcPr>
          <w:p w14:paraId="70B626CE" w14:textId="77777777" w:rsidR="00030B19" w:rsidRPr="00030B19" w:rsidRDefault="00030B19" w:rsidP="00466176">
            <w:pPr>
              <w:rPr>
                <w:b/>
                <w:bCs/>
              </w:rPr>
            </w:pPr>
            <w:r w:rsidRPr="00030B19">
              <w:rPr>
                <w:b/>
                <w:bCs/>
                <w:color w:val="FF0000"/>
              </w:rPr>
              <w:t>COFFEE BREAK I TO</w:t>
            </w:r>
            <w:r w:rsidR="00F85581">
              <w:rPr>
                <w:b/>
                <w:bCs/>
                <w:color w:val="FF0000"/>
              </w:rPr>
              <w:t>M</w:t>
            </w:r>
            <w:r w:rsidRPr="00030B19">
              <w:rPr>
                <w:b/>
                <w:bCs/>
                <w:color w:val="FF0000"/>
              </w:rPr>
              <w:t xml:space="preserve">BOLA </w:t>
            </w:r>
          </w:p>
        </w:tc>
      </w:tr>
      <w:tr w:rsidR="00791F6B" w:rsidRPr="00791F6B" w14:paraId="59D86529" w14:textId="77777777" w:rsidTr="00FF411C">
        <w:trPr>
          <w:trHeight w:val="2261"/>
        </w:trPr>
        <w:tc>
          <w:tcPr>
            <w:tcW w:w="1555" w:type="dxa"/>
            <w:shd w:val="clear" w:color="auto" w:fill="D9D9D9" w:themeFill="background1" w:themeFillShade="D9"/>
            <w:noWrap/>
            <w:vAlign w:val="center"/>
            <w:hideMark/>
          </w:tcPr>
          <w:p w14:paraId="4FD10E50" w14:textId="77777777" w:rsidR="00791F6B" w:rsidRPr="00791F6B" w:rsidRDefault="00791F6B" w:rsidP="00466176">
            <w:pPr>
              <w:rPr>
                <w:b/>
                <w:bCs/>
              </w:rPr>
            </w:pPr>
            <w:r w:rsidRPr="00791F6B">
              <w:rPr>
                <w:b/>
                <w:bCs/>
              </w:rPr>
              <w:t>1</w:t>
            </w:r>
            <w:r w:rsidR="00030B19">
              <w:rPr>
                <w:b/>
                <w:bCs/>
              </w:rPr>
              <w:t>3</w:t>
            </w:r>
            <w:r w:rsidRPr="00791F6B">
              <w:rPr>
                <w:b/>
                <w:bCs/>
              </w:rPr>
              <w:t>:</w:t>
            </w:r>
            <w:r w:rsidR="00030B19">
              <w:rPr>
                <w:b/>
                <w:bCs/>
              </w:rPr>
              <w:t>0</w:t>
            </w:r>
            <w:r w:rsidRPr="00791F6B">
              <w:rPr>
                <w:b/>
                <w:bCs/>
              </w:rPr>
              <w:t>0 – 1</w:t>
            </w:r>
            <w:r w:rsidR="00030B19">
              <w:rPr>
                <w:b/>
                <w:bCs/>
              </w:rPr>
              <w:t>3</w:t>
            </w:r>
            <w:r w:rsidRPr="00791F6B">
              <w:rPr>
                <w:b/>
                <w:bCs/>
              </w:rPr>
              <w:t>:</w:t>
            </w:r>
            <w:r w:rsidR="00030B19">
              <w:rPr>
                <w:b/>
                <w:bCs/>
              </w:rPr>
              <w:t>2</w:t>
            </w:r>
            <w:r w:rsidRPr="00791F6B">
              <w:rPr>
                <w:b/>
                <w:bCs/>
              </w:rPr>
              <w:t>0</w:t>
            </w:r>
          </w:p>
        </w:tc>
        <w:tc>
          <w:tcPr>
            <w:tcW w:w="3691" w:type="dxa"/>
            <w:vAlign w:val="center"/>
            <w:hideMark/>
          </w:tcPr>
          <w:p w14:paraId="221EF91E" w14:textId="77777777" w:rsidR="00466176" w:rsidRPr="00466176" w:rsidRDefault="00466176" w:rsidP="00FF411C">
            <w:pPr>
              <w:rPr>
                <w:b/>
                <w:bCs/>
              </w:rPr>
            </w:pPr>
            <w:r w:rsidRPr="00466176">
              <w:rPr>
                <w:b/>
                <w:bCs/>
              </w:rPr>
              <w:t>PREZENTACIJA</w:t>
            </w:r>
          </w:p>
          <w:p w14:paraId="1947B683" w14:textId="77777777" w:rsidR="00791F6B" w:rsidRPr="00791F6B" w:rsidRDefault="00791F6B" w:rsidP="00FF411C">
            <w:r w:rsidRPr="00791F6B">
              <w:t xml:space="preserve">„Digitalno doba – budućnost ili nepobitna stvarnost? „(činjenice i zablude o digitalizaciji, primjeri iz svijeta, osvrt na stanje u Hrvatskoj i primjer dobre prakse: digitalna platforma digitalnakomora.hr ), </w:t>
            </w:r>
          </w:p>
        </w:tc>
        <w:tc>
          <w:tcPr>
            <w:tcW w:w="4404" w:type="dxa"/>
            <w:vAlign w:val="center"/>
            <w:hideMark/>
          </w:tcPr>
          <w:p w14:paraId="6F31856C" w14:textId="77777777" w:rsidR="00791F6B" w:rsidRPr="00791F6B" w:rsidRDefault="00791F6B" w:rsidP="00FF411C">
            <w:r w:rsidRPr="00466176">
              <w:rPr>
                <w:b/>
                <w:bCs/>
              </w:rPr>
              <w:t xml:space="preserve">Lidija </w:t>
            </w:r>
            <w:proofErr w:type="spellStart"/>
            <w:r w:rsidRPr="00466176">
              <w:rPr>
                <w:b/>
                <w:bCs/>
              </w:rPr>
              <w:t>Peček</w:t>
            </w:r>
            <w:proofErr w:type="spellEnd"/>
            <w:r w:rsidRPr="00791F6B">
              <w:t xml:space="preserve">, </w:t>
            </w:r>
            <w:proofErr w:type="spellStart"/>
            <w:r w:rsidRPr="00791F6B">
              <w:t>mag.oec</w:t>
            </w:r>
            <w:proofErr w:type="spellEnd"/>
            <w:r w:rsidRPr="00791F6B">
              <w:t>., viša stručna suradnica, HGK ŽK Krapina</w:t>
            </w:r>
          </w:p>
        </w:tc>
      </w:tr>
      <w:tr w:rsidR="00791F6B" w:rsidRPr="00791F6B" w14:paraId="5A79B1FC" w14:textId="77777777" w:rsidTr="00FF411C">
        <w:trPr>
          <w:trHeight w:val="1495"/>
        </w:trPr>
        <w:tc>
          <w:tcPr>
            <w:tcW w:w="1555" w:type="dxa"/>
            <w:shd w:val="clear" w:color="auto" w:fill="D9D9D9" w:themeFill="background1" w:themeFillShade="D9"/>
            <w:noWrap/>
            <w:vAlign w:val="center"/>
            <w:hideMark/>
          </w:tcPr>
          <w:p w14:paraId="5DADC982" w14:textId="77777777" w:rsidR="00791F6B" w:rsidRPr="00791F6B" w:rsidRDefault="00791F6B" w:rsidP="00466176">
            <w:pPr>
              <w:rPr>
                <w:b/>
                <w:bCs/>
              </w:rPr>
            </w:pPr>
            <w:r w:rsidRPr="00791F6B">
              <w:rPr>
                <w:b/>
                <w:bCs/>
              </w:rPr>
              <w:t>1</w:t>
            </w:r>
            <w:r w:rsidR="00030B19">
              <w:rPr>
                <w:b/>
                <w:bCs/>
              </w:rPr>
              <w:t>3</w:t>
            </w:r>
            <w:r w:rsidRPr="00791F6B">
              <w:rPr>
                <w:b/>
                <w:bCs/>
              </w:rPr>
              <w:t>:</w:t>
            </w:r>
            <w:r w:rsidR="00030B19">
              <w:rPr>
                <w:b/>
                <w:bCs/>
              </w:rPr>
              <w:t>2</w:t>
            </w:r>
            <w:r w:rsidRPr="00791F6B">
              <w:rPr>
                <w:b/>
                <w:bCs/>
              </w:rPr>
              <w:t>0 – 1</w:t>
            </w:r>
            <w:r w:rsidR="00030B19">
              <w:rPr>
                <w:b/>
                <w:bCs/>
              </w:rPr>
              <w:t>3</w:t>
            </w:r>
            <w:r w:rsidRPr="00791F6B">
              <w:rPr>
                <w:b/>
                <w:bCs/>
              </w:rPr>
              <w:t>:</w:t>
            </w:r>
            <w:r w:rsidR="00030B19">
              <w:rPr>
                <w:b/>
                <w:bCs/>
              </w:rPr>
              <w:t>35</w:t>
            </w:r>
          </w:p>
        </w:tc>
        <w:tc>
          <w:tcPr>
            <w:tcW w:w="3691" w:type="dxa"/>
            <w:vAlign w:val="center"/>
            <w:hideMark/>
          </w:tcPr>
          <w:p w14:paraId="6F18647A" w14:textId="77777777" w:rsidR="00466176" w:rsidRPr="00466176" w:rsidRDefault="00030B19" w:rsidP="00FF411C">
            <w:pPr>
              <w:rPr>
                <w:b/>
                <w:bCs/>
              </w:rPr>
            </w:pPr>
            <w:r w:rsidRPr="00466176">
              <w:rPr>
                <w:b/>
                <w:bCs/>
              </w:rPr>
              <w:t xml:space="preserve">PREDAVANJE </w:t>
            </w:r>
          </w:p>
          <w:p w14:paraId="15D39DE0" w14:textId="77777777" w:rsidR="00791F6B" w:rsidRPr="00791F6B" w:rsidRDefault="00030B19" w:rsidP="00FF411C">
            <w:r>
              <w:t>Odgovara li naša Internet infrastruktura potrebama digitalizacije?</w:t>
            </w:r>
          </w:p>
        </w:tc>
        <w:tc>
          <w:tcPr>
            <w:tcW w:w="4404" w:type="dxa"/>
            <w:noWrap/>
            <w:vAlign w:val="center"/>
            <w:hideMark/>
          </w:tcPr>
          <w:p w14:paraId="725C5019" w14:textId="77777777" w:rsidR="00791F6B" w:rsidRPr="00791F6B" w:rsidRDefault="00791F6B" w:rsidP="00FF411C">
            <w:r w:rsidRPr="00466176">
              <w:rPr>
                <w:b/>
                <w:bCs/>
              </w:rPr>
              <w:t>S</w:t>
            </w:r>
            <w:r w:rsidR="00030B19" w:rsidRPr="00466176">
              <w:rPr>
                <w:b/>
                <w:bCs/>
              </w:rPr>
              <w:t>tjepan Šalković</w:t>
            </w:r>
            <w:r w:rsidR="00030B19">
              <w:t xml:space="preserve">,univ.inf., predavač VHZK i dobitnik državne nagrade tehničke kulture </w:t>
            </w:r>
            <w:r w:rsidR="00F85581">
              <w:t>„Faust Vrančić“</w:t>
            </w:r>
          </w:p>
        </w:tc>
      </w:tr>
      <w:tr w:rsidR="00DB52D9" w:rsidRPr="00791F6B" w14:paraId="7BC9EF40" w14:textId="77777777" w:rsidTr="00FF411C">
        <w:trPr>
          <w:trHeight w:val="972"/>
        </w:trPr>
        <w:tc>
          <w:tcPr>
            <w:tcW w:w="1555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09AE07C3" w14:textId="77777777" w:rsidR="00FF411C" w:rsidRDefault="00FF411C" w:rsidP="00466176">
            <w:pPr>
              <w:rPr>
                <w:b/>
                <w:bCs/>
              </w:rPr>
            </w:pPr>
          </w:p>
          <w:p w14:paraId="746C76F0" w14:textId="77777777" w:rsidR="00FF411C" w:rsidRDefault="00FF411C" w:rsidP="00466176">
            <w:pPr>
              <w:rPr>
                <w:b/>
                <w:bCs/>
              </w:rPr>
            </w:pPr>
          </w:p>
          <w:p w14:paraId="001BD0C0" w14:textId="77777777" w:rsidR="00FF411C" w:rsidRDefault="00FF411C" w:rsidP="00466176">
            <w:pPr>
              <w:rPr>
                <w:b/>
                <w:bCs/>
              </w:rPr>
            </w:pPr>
          </w:p>
          <w:p w14:paraId="4623F718" w14:textId="77777777" w:rsidR="00FF411C" w:rsidRDefault="00FF411C" w:rsidP="00466176">
            <w:pPr>
              <w:rPr>
                <w:b/>
                <w:bCs/>
              </w:rPr>
            </w:pPr>
          </w:p>
          <w:p w14:paraId="6CCB270A" w14:textId="77777777" w:rsidR="00FF411C" w:rsidRDefault="00FF411C" w:rsidP="00466176">
            <w:pPr>
              <w:rPr>
                <w:b/>
                <w:bCs/>
              </w:rPr>
            </w:pPr>
          </w:p>
          <w:p w14:paraId="48A59242" w14:textId="77777777" w:rsidR="00FF411C" w:rsidRDefault="00FF411C" w:rsidP="00466176">
            <w:pPr>
              <w:rPr>
                <w:b/>
                <w:bCs/>
              </w:rPr>
            </w:pPr>
          </w:p>
          <w:p w14:paraId="12E8CFE9" w14:textId="77777777" w:rsidR="00FF411C" w:rsidRDefault="00FF411C" w:rsidP="00466176">
            <w:pPr>
              <w:rPr>
                <w:b/>
                <w:bCs/>
              </w:rPr>
            </w:pPr>
          </w:p>
          <w:p w14:paraId="087CE0A2" w14:textId="77777777" w:rsidR="00DB52D9" w:rsidRPr="00791F6B" w:rsidRDefault="00DB52D9" w:rsidP="00466176">
            <w:pPr>
              <w:rPr>
                <w:b/>
                <w:bCs/>
              </w:rPr>
            </w:pPr>
            <w:r w:rsidRPr="00791F6B">
              <w:rPr>
                <w:b/>
                <w:bCs/>
              </w:rPr>
              <w:t>13:</w:t>
            </w:r>
            <w:r>
              <w:rPr>
                <w:b/>
                <w:bCs/>
              </w:rPr>
              <w:t>35</w:t>
            </w:r>
            <w:r w:rsidRPr="00791F6B">
              <w:rPr>
                <w:b/>
                <w:bCs/>
              </w:rPr>
              <w:t>– 14:</w:t>
            </w:r>
            <w:r>
              <w:rPr>
                <w:b/>
                <w:bCs/>
              </w:rPr>
              <w:t>50</w:t>
            </w:r>
            <w:r w:rsidRPr="00791F6B">
              <w:rPr>
                <w:b/>
                <w:bCs/>
              </w:rPr>
              <w:t xml:space="preserve"> </w:t>
            </w:r>
          </w:p>
        </w:tc>
        <w:tc>
          <w:tcPr>
            <w:tcW w:w="3691" w:type="dxa"/>
            <w:vMerge w:val="restart"/>
            <w:vAlign w:val="center"/>
          </w:tcPr>
          <w:p w14:paraId="39C2692A" w14:textId="77777777" w:rsidR="00FF411C" w:rsidRDefault="00FF411C" w:rsidP="00FF411C">
            <w:pPr>
              <w:rPr>
                <w:b/>
                <w:bCs/>
              </w:rPr>
            </w:pPr>
          </w:p>
          <w:p w14:paraId="72494094" w14:textId="77777777" w:rsidR="00FF411C" w:rsidRDefault="00FF411C" w:rsidP="00FF411C">
            <w:pPr>
              <w:rPr>
                <w:b/>
                <w:bCs/>
              </w:rPr>
            </w:pPr>
          </w:p>
          <w:p w14:paraId="7F3F632D" w14:textId="77777777" w:rsidR="00FF411C" w:rsidRDefault="00FF411C" w:rsidP="00FF411C">
            <w:pPr>
              <w:rPr>
                <w:b/>
                <w:bCs/>
              </w:rPr>
            </w:pPr>
          </w:p>
          <w:p w14:paraId="3DCCA777" w14:textId="77777777" w:rsidR="00FF411C" w:rsidRDefault="00FF411C" w:rsidP="00FF411C">
            <w:pPr>
              <w:rPr>
                <w:b/>
                <w:bCs/>
              </w:rPr>
            </w:pPr>
          </w:p>
          <w:p w14:paraId="6F414C48" w14:textId="77777777" w:rsidR="00FF411C" w:rsidRDefault="00FF411C" w:rsidP="00FF411C">
            <w:pPr>
              <w:rPr>
                <w:b/>
                <w:bCs/>
              </w:rPr>
            </w:pPr>
          </w:p>
          <w:p w14:paraId="37184E02" w14:textId="77777777" w:rsidR="00FF411C" w:rsidRDefault="00FF411C" w:rsidP="00FF411C">
            <w:pPr>
              <w:rPr>
                <w:b/>
                <w:bCs/>
              </w:rPr>
            </w:pPr>
          </w:p>
          <w:p w14:paraId="3A757346" w14:textId="77777777" w:rsidR="00FF411C" w:rsidRDefault="00FF411C" w:rsidP="00FF411C">
            <w:pPr>
              <w:rPr>
                <w:b/>
                <w:bCs/>
              </w:rPr>
            </w:pPr>
          </w:p>
          <w:p w14:paraId="46D42862" w14:textId="77777777" w:rsidR="00FF411C" w:rsidRDefault="00FF411C" w:rsidP="00FF411C">
            <w:pPr>
              <w:rPr>
                <w:b/>
                <w:bCs/>
              </w:rPr>
            </w:pPr>
          </w:p>
          <w:p w14:paraId="541E1D47" w14:textId="77777777" w:rsidR="00DB52D9" w:rsidRPr="00466176" w:rsidRDefault="00DB52D9" w:rsidP="00FF411C">
            <w:pPr>
              <w:rPr>
                <w:b/>
                <w:bCs/>
              </w:rPr>
            </w:pPr>
            <w:r w:rsidRPr="00466176">
              <w:rPr>
                <w:b/>
                <w:bCs/>
              </w:rPr>
              <w:t>INSPIRATIVNE PRIČE</w:t>
            </w:r>
          </w:p>
          <w:p w14:paraId="2256194B" w14:textId="77777777" w:rsidR="00DB52D9" w:rsidRDefault="00DB52D9" w:rsidP="00FF411C">
            <w:r w:rsidRPr="00791F6B">
              <w:t xml:space="preserve">„Kako sam uspjela? </w:t>
            </w:r>
          </w:p>
          <w:p w14:paraId="5C150652" w14:textId="77777777" w:rsidR="00DB52D9" w:rsidRPr="00466176" w:rsidRDefault="00DB52D9" w:rsidP="00FF411C">
            <w:pPr>
              <w:rPr>
                <w:b/>
                <w:bCs/>
              </w:rPr>
            </w:pPr>
            <w:r w:rsidRPr="00791F6B">
              <w:t xml:space="preserve">pozitivni primjeri iz prakse </w:t>
            </w:r>
          </w:p>
        </w:tc>
        <w:tc>
          <w:tcPr>
            <w:tcW w:w="4404" w:type="dxa"/>
            <w:vAlign w:val="center"/>
          </w:tcPr>
          <w:p w14:paraId="2DA05AD9" w14:textId="77777777" w:rsidR="00DB52D9" w:rsidRPr="00791F6B" w:rsidRDefault="00DB52D9" w:rsidP="00FF411C">
            <w:proofErr w:type="spellStart"/>
            <w:r w:rsidRPr="00466176">
              <w:rPr>
                <w:b/>
                <w:bCs/>
              </w:rPr>
              <w:t>Dr.sc.Anka</w:t>
            </w:r>
            <w:proofErr w:type="spellEnd"/>
            <w:r w:rsidRPr="00466176">
              <w:rPr>
                <w:b/>
                <w:bCs/>
              </w:rPr>
              <w:t xml:space="preserve"> Jurišić</w:t>
            </w:r>
            <w:r>
              <w:t xml:space="preserve"> </w:t>
            </w:r>
            <w:r w:rsidRPr="00466176">
              <w:rPr>
                <w:b/>
                <w:bCs/>
              </w:rPr>
              <w:t>Kvesić</w:t>
            </w:r>
            <w:r>
              <w:t>, dr.med.spec.</w:t>
            </w:r>
            <w:proofErr w:type="spellStart"/>
            <w:r>
              <w:t>prot</w:t>
            </w:r>
            <w:proofErr w:type="spellEnd"/>
            <w:r>
              <w:t>.“Moj put znanja do Vaših zdravih osmjeha“, članica Udruge žena KRUG, ogranak Zagreb</w:t>
            </w:r>
          </w:p>
        </w:tc>
      </w:tr>
      <w:tr w:rsidR="00DB52D9" w:rsidRPr="00791F6B" w14:paraId="7C49E88B" w14:textId="77777777" w:rsidTr="00DB52D9">
        <w:trPr>
          <w:trHeight w:val="634"/>
        </w:trPr>
        <w:tc>
          <w:tcPr>
            <w:tcW w:w="1555" w:type="dxa"/>
            <w:vMerge/>
            <w:shd w:val="clear" w:color="auto" w:fill="D9D9D9" w:themeFill="background1" w:themeFillShade="D9"/>
            <w:noWrap/>
            <w:hideMark/>
          </w:tcPr>
          <w:p w14:paraId="0CEC61D7" w14:textId="77777777" w:rsidR="00DB52D9" w:rsidRPr="00791F6B" w:rsidRDefault="00DB52D9">
            <w:pPr>
              <w:rPr>
                <w:b/>
                <w:bCs/>
              </w:rPr>
            </w:pPr>
          </w:p>
        </w:tc>
        <w:tc>
          <w:tcPr>
            <w:tcW w:w="3691" w:type="dxa"/>
            <w:vMerge/>
            <w:hideMark/>
          </w:tcPr>
          <w:p w14:paraId="637224AF" w14:textId="77777777" w:rsidR="00DB52D9" w:rsidRPr="00791F6B" w:rsidRDefault="00DB52D9" w:rsidP="00791F6B"/>
        </w:tc>
        <w:tc>
          <w:tcPr>
            <w:tcW w:w="4404" w:type="dxa"/>
            <w:hideMark/>
          </w:tcPr>
          <w:p w14:paraId="2CF63487" w14:textId="77777777" w:rsidR="00DB52D9" w:rsidRPr="00791F6B" w:rsidRDefault="00DB52D9">
            <w:r w:rsidRPr="00DB52D9">
              <w:rPr>
                <w:b/>
                <w:bCs/>
              </w:rPr>
              <w:t xml:space="preserve">Jasmina </w:t>
            </w:r>
            <w:proofErr w:type="spellStart"/>
            <w:r w:rsidRPr="00DB52D9">
              <w:rPr>
                <w:b/>
                <w:bCs/>
              </w:rPr>
              <w:t>Šivalec</w:t>
            </w:r>
            <w:proofErr w:type="spellEnd"/>
            <w:r>
              <w:t>, vlasnica obrta za dizajn SHIVAJ</w:t>
            </w:r>
            <w:r w:rsidRPr="00791F6B">
              <w:t>, članic</w:t>
            </w:r>
            <w:r>
              <w:t>a</w:t>
            </w:r>
            <w:r w:rsidRPr="00791F6B">
              <w:t xml:space="preserve"> Poduzetničkog kluba žena K</w:t>
            </w:r>
            <w:r>
              <w:t>ZŽ</w:t>
            </w:r>
            <w:r w:rsidRPr="00791F6B">
              <w:t xml:space="preserve">    </w:t>
            </w:r>
          </w:p>
        </w:tc>
      </w:tr>
      <w:tr w:rsidR="00DB52D9" w:rsidRPr="00791F6B" w14:paraId="742406C3" w14:textId="77777777" w:rsidTr="00DB52D9">
        <w:trPr>
          <w:trHeight w:val="70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3A6B23F8" w14:textId="77777777" w:rsidR="00DB52D9" w:rsidRPr="00791F6B" w:rsidRDefault="00DB52D9">
            <w:pPr>
              <w:rPr>
                <w:b/>
                <w:bCs/>
              </w:rPr>
            </w:pPr>
          </w:p>
        </w:tc>
        <w:tc>
          <w:tcPr>
            <w:tcW w:w="3691" w:type="dxa"/>
            <w:vMerge/>
          </w:tcPr>
          <w:p w14:paraId="3B4FA428" w14:textId="77777777" w:rsidR="00DB52D9" w:rsidRPr="00791F6B" w:rsidRDefault="00DB52D9"/>
        </w:tc>
        <w:tc>
          <w:tcPr>
            <w:tcW w:w="4404" w:type="dxa"/>
          </w:tcPr>
          <w:p w14:paraId="79595BCF" w14:textId="77777777" w:rsidR="00DB52D9" w:rsidRPr="00791F6B" w:rsidRDefault="00DB52D9">
            <w:r w:rsidRPr="00DB52D9">
              <w:rPr>
                <w:b/>
                <w:bCs/>
              </w:rPr>
              <w:t xml:space="preserve">Karmen </w:t>
            </w:r>
            <w:proofErr w:type="spellStart"/>
            <w:r w:rsidRPr="00DB52D9">
              <w:rPr>
                <w:b/>
                <w:bCs/>
              </w:rPr>
              <w:t>Kroflin</w:t>
            </w:r>
            <w:proofErr w:type="spellEnd"/>
            <w:r w:rsidRPr="00DB52D9">
              <w:t xml:space="preserve">, vlasnica obrta za </w:t>
            </w:r>
            <w:r>
              <w:t>trgovinu NITUI</w:t>
            </w:r>
            <w:r w:rsidRPr="00DB52D9">
              <w:t xml:space="preserve">, članica Poduzetničkog kluba žena KZŽ    </w:t>
            </w:r>
          </w:p>
        </w:tc>
      </w:tr>
      <w:tr w:rsidR="00DB52D9" w:rsidRPr="00791F6B" w14:paraId="199804BA" w14:textId="77777777" w:rsidTr="00BA334A">
        <w:trPr>
          <w:trHeight w:val="554"/>
        </w:trPr>
        <w:tc>
          <w:tcPr>
            <w:tcW w:w="1555" w:type="dxa"/>
            <w:vMerge/>
            <w:shd w:val="clear" w:color="auto" w:fill="D9D9D9" w:themeFill="background1" w:themeFillShade="D9"/>
            <w:hideMark/>
          </w:tcPr>
          <w:p w14:paraId="25245CB4" w14:textId="77777777" w:rsidR="00DB52D9" w:rsidRPr="00791F6B" w:rsidRDefault="00DB52D9">
            <w:pPr>
              <w:rPr>
                <w:b/>
                <w:bCs/>
              </w:rPr>
            </w:pPr>
          </w:p>
        </w:tc>
        <w:tc>
          <w:tcPr>
            <w:tcW w:w="3691" w:type="dxa"/>
            <w:vMerge/>
            <w:hideMark/>
          </w:tcPr>
          <w:p w14:paraId="7F053496" w14:textId="77777777" w:rsidR="00DB52D9" w:rsidRPr="00791F6B" w:rsidRDefault="00DB52D9"/>
        </w:tc>
        <w:tc>
          <w:tcPr>
            <w:tcW w:w="4404" w:type="dxa"/>
            <w:hideMark/>
          </w:tcPr>
          <w:p w14:paraId="05BF5E79" w14:textId="77777777" w:rsidR="00DB52D9" w:rsidRPr="00791F6B" w:rsidRDefault="00DB52D9">
            <w:r w:rsidRPr="00DB52D9">
              <w:rPr>
                <w:b/>
                <w:bCs/>
              </w:rPr>
              <w:t>Ines Vorih</w:t>
            </w:r>
            <w:r>
              <w:t xml:space="preserve">, direktorica Izletišta Stara škola u Mirkovcima, Sveti Križ Začretje-turizam </w:t>
            </w:r>
          </w:p>
        </w:tc>
      </w:tr>
      <w:tr w:rsidR="00BA334A" w:rsidRPr="00791F6B" w14:paraId="3FF6110E" w14:textId="77777777" w:rsidTr="00C005C1">
        <w:trPr>
          <w:trHeight w:val="572"/>
        </w:trPr>
        <w:tc>
          <w:tcPr>
            <w:tcW w:w="1555" w:type="dxa"/>
            <w:vMerge/>
            <w:shd w:val="clear" w:color="auto" w:fill="D9D9D9" w:themeFill="background1" w:themeFillShade="D9"/>
            <w:hideMark/>
          </w:tcPr>
          <w:p w14:paraId="77FA12F5" w14:textId="77777777" w:rsidR="00BA334A" w:rsidRPr="00791F6B" w:rsidRDefault="00BA334A">
            <w:pPr>
              <w:rPr>
                <w:b/>
                <w:bCs/>
              </w:rPr>
            </w:pPr>
          </w:p>
        </w:tc>
        <w:tc>
          <w:tcPr>
            <w:tcW w:w="3691" w:type="dxa"/>
            <w:vMerge/>
            <w:hideMark/>
          </w:tcPr>
          <w:p w14:paraId="4FB63478" w14:textId="77777777" w:rsidR="00BA334A" w:rsidRPr="00791F6B" w:rsidRDefault="00BA334A"/>
        </w:tc>
        <w:tc>
          <w:tcPr>
            <w:tcW w:w="4404" w:type="dxa"/>
            <w:vAlign w:val="center"/>
            <w:hideMark/>
          </w:tcPr>
          <w:p w14:paraId="1C07B5FD" w14:textId="77777777" w:rsidR="00BA334A" w:rsidRPr="00791F6B" w:rsidRDefault="00BA334A" w:rsidP="00BA334A">
            <w:r w:rsidRPr="00DB52D9">
              <w:rPr>
                <w:b/>
                <w:bCs/>
              </w:rPr>
              <w:t>Branka Aralica</w:t>
            </w:r>
            <w:r>
              <w:t xml:space="preserve">, poduzetnička priča članice MPI </w:t>
            </w:r>
          </w:p>
          <w:p w14:paraId="6EDD6EF1" w14:textId="77777777" w:rsidR="00BA334A" w:rsidRPr="00791F6B" w:rsidRDefault="00BA334A" w:rsidP="00BA334A">
            <w:proofErr w:type="spellStart"/>
            <w:r w:rsidRPr="00791F6B">
              <w:t>Vrelec</w:t>
            </w:r>
            <w:proofErr w:type="spellEnd"/>
            <w:r>
              <w:t xml:space="preserve">, partneri Konferencije iz Slovenije </w:t>
            </w:r>
          </w:p>
        </w:tc>
      </w:tr>
      <w:tr w:rsidR="00DB52D9" w:rsidRPr="00791F6B" w14:paraId="5F7B1D2E" w14:textId="77777777" w:rsidTr="00FF411C">
        <w:trPr>
          <w:trHeight w:val="972"/>
        </w:trPr>
        <w:tc>
          <w:tcPr>
            <w:tcW w:w="1555" w:type="dxa"/>
            <w:vMerge/>
            <w:tcBorders>
              <w:bottom w:val="nil"/>
            </w:tcBorders>
            <w:shd w:val="clear" w:color="auto" w:fill="D9D9D9" w:themeFill="background1" w:themeFillShade="D9"/>
            <w:noWrap/>
          </w:tcPr>
          <w:p w14:paraId="5DF92984" w14:textId="77777777" w:rsidR="00DB52D9" w:rsidRPr="00791F6B" w:rsidRDefault="00DB52D9">
            <w:pPr>
              <w:rPr>
                <w:b/>
                <w:bCs/>
              </w:rPr>
            </w:pPr>
          </w:p>
        </w:tc>
        <w:tc>
          <w:tcPr>
            <w:tcW w:w="3691" w:type="dxa"/>
            <w:vMerge/>
            <w:tcBorders>
              <w:bottom w:val="nil"/>
            </w:tcBorders>
          </w:tcPr>
          <w:p w14:paraId="3ABA8837" w14:textId="77777777" w:rsidR="00DB52D9" w:rsidRPr="00791F6B" w:rsidRDefault="00DB52D9"/>
        </w:tc>
        <w:tc>
          <w:tcPr>
            <w:tcW w:w="4404" w:type="dxa"/>
            <w:vAlign w:val="center"/>
            <w:hideMark/>
          </w:tcPr>
          <w:p w14:paraId="210888F7" w14:textId="77777777" w:rsidR="00DB52D9" w:rsidRPr="00791F6B" w:rsidRDefault="00DB52D9" w:rsidP="00466176">
            <w:r w:rsidRPr="00DB52D9">
              <w:rPr>
                <w:b/>
                <w:bCs/>
              </w:rPr>
              <w:t xml:space="preserve">Dragica </w:t>
            </w:r>
            <w:proofErr w:type="spellStart"/>
            <w:r w:rsidRPr="00DB52D9">
              <w:rPr>
                <w:b/>
                <w:bCs/>
              </w:rPr>
              <w:t>Radanović</w:t>
            </w:r>
            <w:proofErr w:type="spellEnd"/>
            <w:r w:rsidRPr="00791F6B">
              <w:t xml:space="preserve">, diplomirani </w:t>
            </w:r>
            <w:proofErr w:type="spellStart"/>
            <w:r w:rsidRPr="00791F6B">
              <w:t>osteopat</w:t>
            </w:r>
            <w:proofErr w:type="spellEnd"/>
            <w:r w:rsidRPr="00791F6B">
              <w:t xml:space="preserve"> i viši fizioterapeut, vlasnica tvrtke DR CRANIUM,</w:t>
            </w:r>
            <w:r>
              <w:t xml:space="preserve"> </w:t>
            </w:r>
            <w:r w:rsidRPr="00791F6B">
              <w:t>članica Poduzetničkog kluba žena K</w:t>
            </w:r>
            <w:r>
              <w:t>ZŽ</w:t>
            </w:r>
          </w:p>
        </w:tc>
      </w:tr>
      <w:tr w:rsidR="00DB52D9" w:rsidRPr="00791F6B" w14:paraId="63906501" w14:textId="77777777" w:rsidTr="00FF411C">
        <w:trPr>
          <w:trHeight w:val="972"/>
        </w:trPr>
        <w:tc>
          <w:tcPr>
            <w:tcW w:w="1555" w:type="dxa"/>
            <w:vMerge w:val="restart"/>
            <w:tcBorders>
              <w:top w:val="nil"/>
            </w:tcBorders>
            <w:shd w:val="clear" w:color="auto" w:fill="D9D9D9" w:themeFill="background1" w:themeFillShade="D9"/>
            <w:noWrap/>
          </w:tcPr>
          <w:p w14:paraId="111B696C" w14:textId="77777777" w:rsidR="00DB52D9" w:rsidRPr="00791F6B" w:rsidRDefault="00DB52D9">
            <w:pPr>
              <w:rPr>
                <w:b/>
                <w:bCs/>
              </w:rPr>
            </w:pPr>
          </w:p>
        </w:tc>
        <w:tc>
          <w:tcPr>
            <w:tcW w:w="3691" w:type="dxa"/>
            <w:vMerge w:val="restart"/>
            <w:tcBorders>
              <w:top w:val="nil"/>
            </w:tcBorders>
          </w:tcPr>
          <w:p w14:paraId="63A80370" w14:textId="77777777" w:rsidR="00DB52D9" w:rsidRPr="00791F6B" w:rsidRDefault="00DB52D9"/>
        </w:tc>
        <w:tc>
          <w:tcPr>
            <w:tcW w:w="4404" w:type="dxa"/>
            <w:vAlign w:val="center"/>
          </w:tcPr>
          <w:p w14:paraId="3F98CA29" w14:textId="77777777" w:rsidR="00DB52D9" w:rsidRPr="00791F6B" w:rsidRDefault="00DB52D9" w:rsidP="00466176">
            <w:r w:rsidRPr="00DB52D9">
              <w:rPr>
                <w:b/>
                <w:bCs/>
              </w:rPr>
              <w:t>Sanja Pleško</w:t>
            </w:r>
            <w:r>
              <w:t>, voditeljica računovodstva i financija – obiteljski obrt „JOSIP PLEŠKO“ obrada metala i trgovina, članica Poduzetničkog kluba žena KZŽ</w:t>
            </w:r>
          </w:p>
        </w:tc>
      </w:tr>
      <w:tr w:rsidR="00DB52D9" w:rsidRPr="00791F6B" w14:paraId="0F6EE04B" w14:textId="77777777" w:rsidTr="00DB52D9">
        <w:trPr>
          <w:trHeight w:val="972"/>
        </w:trPr>
        <w:tc>
          <w:tcPr>
            <w:tcW w:w="1555" w:type="dxa"/>
            <w:vMerge/>
            <w:shd w:val="clear" w:color="auto" w:fill="D9D9D9" w:themeFill="background1" w:themeFillShade="D9"/>
            <w:noWrap/>
          </w:tcPr>
          <w:p w14:paraId="357FB699" w14:textId="77777777" w:rsidR="00DB52D9" w:rsidRPr="00791F6B" w:rsidRDefault="00DB52D9">
            <w:pPr>
              <w:rPr>
                <w:b/>
                <w:bCs/>
              </w:rPr>
            </w:pPr>
          </w:p>
        </w:tc>
        <w:tc>
          <w:tcPr>
            <w:tcW w:w="3691" w:type="dxa"/>
            <w:vMerge/>
          </w:tcPr>
          <w:p w14:paraId="7F8CE03F" w14:textId="77777777" w:rsidR="00DB52D9" w:rsidRPr="00791F6B" w:rsidRDefault="00DB52D9"/>
        </w:tc>
        <w:tc>
          <w:tcPr>
            <w:tcW w:w="4404" w:type="dxa"/>
            <w:vAlign w:val="center"/>
          </w:tcPr>
          <w:p w14:paraId="5A83DAD4" w14:textId="77777777" w:rsidR="00DB52D9" w:rsidRPr="00791F6B" w:rsidRDefault="00DB52D9" w:rsidP="00466176">
            <w:r w:rsidRPr="00BA334A">
              <w:rPr>
                <w:b/>
                <w:bCs/>
              </w:rPr>
              <w:t xml:space="preserve">Katarina </w:t>
            </w:r>
            <w:proofErr w:type="spellStart"/>
            <w:r w:rsidRPr="00BA334A">
              <w:rPr>
                <w:b/>
                <w:bCs/>
              </w:rPr>
              <w:t>Čaržavec</w:t>
            </w:r>
            <w:proofErr w:type="spellEnd"/>
            <w:r>
              <w:t xml:space="preserve">, knjigovodstvo i računovodstvo u obiteljskom obrtu </w:t>
            </w:r>
            <w:proofErr w:type="spellStart"/>
            <w:r w:rsidR="00BA334A">
              <w:t>Čaržavec</w:t>
            </w:r>
            <w:proofErr w:type="spellEnd"/>
            <w:r w:rsidR="00BA334A">
              <w:t>, obrt za završne radove, proizvodnju i trgovinu, članica Poduzetničkog kluba žena KZŽ</w:t>
            </w:r>
          </w:p>
        </w:tc>
      </w:tr>
      <w:tr w:rsidR="00DB52D9" w:rsidRPr="00791F6B" w14:paraId="36223C81" w14:textId="77777777" w:rsidTr="00BA334A">
        <w:trPr>
          <w:trHeight w:val="662"/>
        </w:trPr>
        <w:tc>
          <w:tcPr>
            <w:tcW w:w="1555" w:type="dxa"/>
            <w:vMerge/>
            <w:shd w:val="clear" w:color="auto" w:fill="D9D9D9" w:themeFill="background1" w:themeFillShade="D9"/>
            <w:noWrap/>
          </w:tcPr>
          <w:p w14:paraId="2B9F5897" w14:textId="77777777" w:rsidR="00DB52D9" w:rsidRPr="00791F6B" w:rsidRDefault="00DB52D9">
            <w:pPr>
              <w:rPr>
                <w:b/>
                <w:bCs/>
              </w:rPr>
            </w:pPr>
          </w:p>
        </w:tc>
        <w:tc>
          <w:tcPr>
            <w:tcW w:w="3691" w:type="dxa"/>
            <w:vMerge/>
          </w:tcPr>
          <w:p w14:paraId="1B166D4D" w14:textId="77777777" w:rsidR="00DB52D9" w:rsidRPr="00791F6B" w:rsidRDefault="00DB52D9"/>
        </w:tc>
        <w:tc>
          <w:tcPr>
            <w:tcW w:w="4404" w:type="dxa"/>
            <w:vAlign w:val="center"/>
          </w:tcPr>
          <w:p w14:paraId="466BF1A6" w14:textId="77777777" w:rsidR="00DB52D9" w:rsidRPr="00791F6B" w:rsidRDefault="00BA334A" w:rsidP="00466176">
            <w:r w:rsidRPr="00BA334A">
              <w:rPr>
                <w:b/>
                <w:bCs/>
              </w:rPr>
              <w:t>Ivana Kolar</w:t>
            </w:r>
            <w:r>
              <w:t>, vlasnica i direktorica tvrtke Julius Rose- savjetovanje i usluge</w:t>
            </w:r>
          </w:p>
        </w:tc>
      </w:tr>
      <w:tr w:rsidR="00791F6B" w:rsidRPr="00791F6B" w14:paraId="7BB074EC" w14:textId="77777777" w:rsidTr="00BA334A">
        <w:trPr>
          <w:trHeight w:val="576"/>
        </w:trPr>
        <w:tc>
          <w:tcPr>
            <w:tcW w:w="1555" w:type="dxa"/>
            <w:shd w:val="clear" w:color="auto" w:fill="D9D9D9" w:themeFill="background1" w:themeFillShade="D9"/>
            <w:noWrap/>
            <w:vAlign w:val="center"/>
            <w:hideMark/>
          </w:tcPr>
          <w:p w14:paraId="5A77FA7A" w14:textId="77777777" w:rsidR="00791F6B" w:rsidRPr="00791F6B" w:rsidRDefault="00791F6B" w:rsidP="00BA334A">
            <w:pPr>
              <w:rPr>
                <w:b/>
                <w:bCs/>
              </w:rPr>
            </w:pPr>
            <w:r w:rsidRPr="00791F6B">
              <w:rPr>
                <w:b/>
                <w:bCs/>
              </w:rPr>
              <w:t>14:</w:t>
            </w:r>
            <w:r w:rsidR="00466176">
              <w:rPr>
                <w:b/>
                <w:bCs/>
              </w:rPr>
              <w:t>5</w:t>
            </w:r>
            <w:r w:rsidRPr="00791F6B">
              <w:rPr>
                <w:b/>
                <w:bCs/>
              </w:rPr>
              <w:t xml:space="preserve">0 – 15:00 </w:t>
            </w:r>
          </w:p>
        </w:tc>
        <w:tc>
          <w:tcPr>
            <w:tcW w:w="3691" w:type="dxa"/>
            <w:vAlign w:val="center"/>
            <w:hideMark/>
          </w:tcPr>
          <w:p w14:paraId="47D0FD73" w14:textId="77777777" w:rsidR="00BA334A" w:rsidRDefault="00FF411C" w:rsidP="00BA334A">
            <w:r>
              <w:t>Z</w:t>
            </w:r>
            <w:r w:rsidR="00791F6B" w:rsidRPr="00791F6B">
              <w:t>ahvale sudionicima konferencije</w:t>
            </w:r>
          </w:p>
          <w:p w14:paraId="37980A88" w14:textId="77777777" w:rsidR="00BA334A" w:rsidRDefault="00791F6B" w:rsidP="00BA334A">
            <w:r w:rsidRPr="00791F6B">
              <w:t xml:space="preserve">najava daljnjih aktivnosti </w:t>
            </w:r>
          </w:p>
          <w:p w14:paraId="5ED8D082" w14:textId="77777777" w:rsidR="00791F6B" w:rsidRPr="00791F6B" w:rsidRDefault="00791F6B" w:rsidP="00BA334A">
            <w:r w:rsidRPr="00791F6B">
              <w:t xml:space="preserve">tombola - zajedničko fotografiranje </w:t>
            </w:r>
          </w:p>
        </w:tc>
        <w:tc>
          <w:tcPr>
            <w:tcW w:w="4404" w:type="dxa"/>
            <w:vAlign w:val="center"/>
            <w:hideMark/>
          </w:tcPr>
          <w:p w14:paraId="3EC3E18B" w14:textId="77777777" w:rsidR="00791F6B" w:rsidRPr="00791F6B" w:rsidRDefault="00791F6B" w:rsidP="00BA334A">
            <w:r w:rsidRPr="00DD78D2">
              <w:rPr>
                <w:b/>
                <w:bCs/>
              </w:rPr>
              <w:t xml:space="preserve">Snježana </w:t>
            </w:r>
            <w:proofErr w:type="spellStart"/>
            <w:r w:rsidRPr="00DD78D2">
              <w:rPr>
                <w:b/>
                <w:bCs/>
              </w:rPr>
              <w:t>Leljak</w:t>
            </w:r>
            <w:proofErr w:type="spellEnd"/>
            <w:r w:rsidRPr="00791F6B">
              <w:t xml:space="preserve">, </w:t>
            </w:r>
            <w:proofErr w:type="spellStart"/>
            <w:r w:rsidRPr="00791F6B">
              <w:t>bacc.oec</w:t>
            </w:r>
            <w:proofErr w:type="spellEnd"/>
            <w:r w:rsidRPr="00791F6B">
              <w:t>., direktorica SL komunikacija i mediji</w:t>
            </w:r>
          </w:p>
        </w:tc>
      </w:tr>
      <w:tr w:rsidR="00791F6B" w:rsidRPr="00791F6B" w14:paraId="3A8A5DFA" w14:textId="77777777" w:rsidTr="00BA334A">
        <w:trPr>
          <w:trHeight w:val="852"/>
        </w:trPr>
        <w:tc>
          <w:tcPr>
            <w:tcW w:w="1555" w:type="dxa"/>
            <w:shd w:val="clear" w:color="auto" w:fill="D9D9D9" w:themeFill="background1" w:themeFillShade="D9"/>
            <w:noWrap/>
            <w:vAlign w:val="center"/>
            <w:hideMark/>
          </w:tcPr>
          <w:p w14:paraId="3B82835C" w14:textId="77777777" w:rsidR="00791F6B" w:rsidRPr="00791F6B" w:rsidRDefault="00791F6B" w:rsidP="00BA334A">
            <w:pPr>
              <w:rPr>
                <w:b/>
                <w:bCs/>
              </w:rPr>
            </w:pPr>
            <w:r w:rsidRPr="00791F6B">
              <w:rPr>
                <w:b/>
                <w:bCs/>
              </w:rPr>
              <w:t>15:00</w:t>
            </w:r>
          </w:p>
        </w:tc>
        <w:tc>
          <w:tcPr>
            <w:tcW w:w="809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8F6438E" w14:textId="77777777" w:rsidR="00791F6B" w:rsidRPr="00791F6B" w:rsidRDefault="00466176" w:rsidP="00BA33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osvježenje uz zakusku i </w:t>
            </w:r>
            <w:proofErr w:type="spellStart"/>
            <w:r>
              <w:rPr>
                <w:b/>
                <w:bCs/>
              </w:rPr>
              <w:t>networking</w:t>
            </w:r>
            <w:proofErr w:type="spellEnd"/>
          </w:p>
        </w:tc>
      </w:tr>
    </w:tbl>
    <w:p w14:paraId="69440CEB" w14:textId="77777777" w:rsidR="00BA334A" w:rsidRDefault="00DD78D2" w:rsidP="00BA334A">
      <w:pPr>
        <w:rPr>
          <w:i/>
          <w:iCs/>
        </w:rPr>
      </w:pPr>
      <w:r w:rsidRPr="00DD78D2">
        <w:rPr>
          <w:rFonts w:ascii="Century Gothic" w:eastAsia="Times New Roman" w:hAnsi="Century Gothic" w:cs="Times New Roman"/>
          <w:noProof/>
          <w:sz w:val="21"/>
          <w:szCs w:val="21"/>
          <w:lang w:val="pl-PL"/>
        </w:rPr>
        <w:drawing>
          <wp:anchor distT="0" distB="0" distL="114300" distR="114300" simplePos="0" relativeHeight="251659264" behindDoc="0" locked="0" layoutInCell="1" allowOverlap="1" wp14:anchorId="597CEA10">
            <wp:simplePos x="0" y="0"/>
            <wp:positionH relativeFrom="column">
              <wp:posOffset>1828801</wp:posOffset>
            </wp:positionH>
            <wp:positionV relativeFrom="paragraph">
              <wp:posOffset>288290</wp:posOffset>
            </wp:positionV>
            <wp:extent cx="952500" cy="1005840"/>
            <wp:effectExtent l="0" t="0" r="0" b="381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739" cy="1010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8D2">
        <w:rPr>
          <w:rFonts w:ascii="Century Gothic" w:eastAsia="Times New Roman" w:hAnsi="Century Gothic" w:cs="Times New Roman"/>
          <w:noProof/>
          <w:sz w:val="21"/>
          <w:szCs w:val="21"/>
          <w:lang w:val="pl-PL"/>
        </w:rPr>
        <w:drawing>
          <wp:anchor distT="0" distB="0" distL="114300" distR="114300" simplePos="0" relativeHeight="251660288" behindDoc="0" locked="0" layoutInCell="1" allowOverlap="1" wp14:anchorId="6FC44AA5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1010285" cy="1135380"/>
            <wp:effectExtent l="0" t="0" r="0" b="762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67" r="22707"/>
                    <a:stretch/>
                  </pic:blipFill>
                  <pic:spPr bwMode="auto">
                    <a:xfrm>
                      <a:off x="0" y="0"/>
                      <a:ext cx="1010285" cy="113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0900D" w14:textId="77777777" w:rsidR="00BA334A" w:rsidRPr="00BA334A" w:rsidRDefault="00BB14FD" w:rsidP="00BB14FD">
      <w:pPr>
        <w:ind w:left="-426"/>
        <w:jc w:val="both"/>
      </w:pPr>
      <w:r w:rsidRPr="00BB14FD">
        <w:rPr>
          <w:rFonts w:ascii="Calibri" w:eastAsia="Calibri" w:hAnsi="Calibri" w:cs="Times New Roman"/>
          <w:b/>
          <w:noProof/>
          <w:sz w:val="21"/>
          <w:szCs w:val="21"/>
          <w:lang w:val="pl-PL"/>
        </w:rPr>
        <w:drawing>
          <wp:anchor distT="0" distB="0" distL="114300" distR="114300" simplePos="0" relativeHeight="251662336" behindDoc="0" locked="0" layoutInCell="1" allowOverlap="1" wp14:anchorId="37586508" wp14:editId="5528A70B">
            <wp:simplePos x="0" y="0"/>
            <wp:positionH relativeFrom="column">
              <wp:posOffset>3489960</wp:posOffset>
            </wp:positionH>
            <wp:positionV relativeFrom="paragraph">
              <wp:posOffset>170180</wp:posOffset>
            </wp:positionV>
            <wp:extent cx="2426011" cy="594346"/>
            <wp:effectExtent l="0" t="0" r="0" b="0"/>
            <wp:wrapNone/>
            <wp:docPr id="1209" name="Slika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843" cy="62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8D2">
        <w:br w:type="textWrapping" w:clear="all"/>
      </w:r>
      <w:r>
        <w:t xml:space="preserve"> </w:t>
      </w:r>
      <w:r w:rsidRPr="00BB14FD">
        <w:t>ŽUPANIJSKA KOMORA KRAPINA</w:t>
      </w:r>
      <w:r>
        <w:t xml:space="preserve">      </w:t>
      </w:r>
      <w:r w:rsidRPr="00BB14FD">
        <w:t>OBRTNIČKA KOMORA K</w:t>
      </w:r>
    </w:p>
    <w:sectPr w:rsidR="00BA334A" w:rsidRPr="00BA334A" w:rsidSect="00DD78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91" w:right="1440" w:bottom="1440" w:left="1440" w:header="284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3C403" w14:textId="77777777" w:rsidR="00571AF1" w:rsidRDefault="00571AF1" w:rsidP="00791F6B">
      <w:pPr>
        <w:spacing w:after="0" w:line="240" w:lineRule="auto"/>
      </w:pPr>
      <w:r>
        <w:separator/>
      </w:r>
    </w:p>
  </w:endnote>
  <w:endnote w:type="continuationSeparator" w:id="0">
    <w:p w14:paraId="48671A40" w14:textId="77777777" w:rsidR="00571AF1" w:rsidRDefault="00571AF1" w:rsidP="0079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DD987" w14:textId="77777777" w:rsidR="00BB14FD" w:rsidRDefault="00BB14F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FBA9A" w14:textId="77777777" w:rsidR="00DD78D2" w:rsidRPr="00BB14FD" w:rsidRDefault="00DD78D2" w:rsidP="00BB14FD">
    <w:pPr>
      <w:pStyle w:val="Podnoje"/>
      <w:ind w:left="-426" w:firstLine="142"/>
      <w:rPr>
        <w:i/>
        <w:iCs/>
        <w:sz w:val="20"/>
        <w:szCs w:val="20"/>
      </w:rPr>
    </w:pPr>
    <w:r w:rsidRPr="00BB14FD">
      <w:rPr>
        <w:noProof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4786F406">
          <wp:simplePos x="0" y="0"/>
          <wp:positionH relativeFrom="column">
            <wp:posOffset>3421380</wp:posOffset>
          </wp:positionH>
          <wp:positionV relativeFrom="paragraph">
            <wp:posOffset>6985</wp:posOffset>
          </wp:positionV>
          <wp:extent cx="2521268" cy="600448"/>
          <wp:effectExtent l="0" t="0" r="0" b="9525"/>
          <wp:wrapNone/>
          <wp:docPr id="1211" name="Slika 1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općen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268" cy="600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8D2">
      <w:rPr>
        <w:i/>
        <w:iCs/>
        <w:sz w:val="20"/>
        <w:szCs w:val="20"/>
      </w:rPr>
      <w:t>Projekt je sufinancirala Europska unija iz</w:t>
    </w:r>
  </w:p>
  <w:p w14:paraId="7B1655BF" w14:textId="77777777" w:rsidR="00DD78D2" w:rsidRPr="00DD78D2" w:rsidRDefault="00DD78D2" w:rsidP="00BB14FD">
    <w:pPr>
      <w:pStyle w:val="Podnoje"/>
      <w:ind w:left="-426" w:firstLine="142"/>
      <w:rPr>
        <w:i/>
        <w:iCs/>
        <w:sz w:val="20"/>
        <w:szCs w:val="20"/>
      </w:rPr>
    </w:pPr>
    <w:r w:rsidRPr="00DD78D2">
      <w:rPr>
        <w:i/>
        <w:iCs/>
        <w:sz w:val="20"/>
        <w:szCs w:val="20"/>
      </w:rPr>
      <w:t xml:space="preserve"> Europskog fonda za</w:t>
    </w:r>
    <w:r w:rsidRPr="00BB14FD">
      <w:rPr>
        <w:i/>
        <w:iCs/>
        <w:sz w:val="20"/>
        <w:szCs w:val="20"/>
      </w:rPr>
      <w:t xml:space="preserve"> </w:t>
    </w:r>
    <w:r w:rsidRPr="00DD78D2">
      <w:rPr>
        <w:i/>
        <w:iCs/>
        <w:sz w:val="20"/>
        <w:szCs w:val="20"/>
      </w:rPr>
      <w:t>regionalni razvoj</w:t>
    </w:r>
    <w:r w:rsidRPr="00BB14FD">
      <w:rPr>
        <w:i/>
        <w:iCs/>
        <w:sz w:val="20"/>
        <w:szCs w:val="20"/>
      </w:rPr>
      <w:t>.</w:t>
    </w:r>
  </w:p>
  <w:p w14:paraId="22E47C3F" w14:textId="77777777" w:rsidR="00DD78D2" w:rsidRPr="00DD78D2" w:rsidRDefault="00DD78D2" w:rsidP="00BB14FD">
    <w:pPr>
      <w:pStyle w:val="Podnoje"/>
      <w:tabs>
        <w:tab w:val="clear" w:pos="9026"/>
        <w:tab w:val="left" w:pos="6648"/>
      </w:tabs>
      <w:ind w:left="-426" w:firstLine="142"/>
      <w:rPr>
        <w:sz w:val="20"/>
        <w:szCs w:val="20"/>
      </w:rPr>
    </w:pPr>
    <w:r w:rsidRPr="00DD78D2">
      <w:rPr>
        <w:i/>
        <w:iCs/>
        <w:sz w:val="20"/>
        <w:szCs w:val="20"/>
      </w:rPr>
      <w:t>Sadržaj je isključiva odgovornost Krapinsko-zagorske županije</w:t>
    </w:r>
    <w:r w:rsidR="00BB14FD">
      <w:rPr>
        <w:i/>
        <w:iCs/>
        <w:sz w:val="20"/>
        <w:szCs w:val="20"/>
      </w:rPr>
      <w:tab/>
    </w:r>
  </w:p>
  <w:p w14:paraId="327F3A1B" w14:textId="77777777" w:rsidR="00BA334A" w:rsidRDefault="00BA334A" w:rsidP="00BB14FD">
    <w:pPr>
      <w:pStyle w:val="Podnoje"/>
      <w:ind w:left="-426" w:firstLine="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D9398" w14:textId="77777777" w:rsidR="00BB14FD" w:rsidRDefault="00BB14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629B2" w14:textId="77777777" w:rsidR="00571AF1" w:rsidRDefault="00571AF1" w:rsidP="00791F6B">
      <w:pPr>
        <w:spacing w:after="0" w:line="240" w:lineRule="auto"/>
      </w:pPr>
      <w:r>
        <w:separator/>
      </w:r>
    </w:p>
  </w:footnote>
  <w:footnote w:type="continuationSeparator" w:id="0">
    <w:p w14:paraId="0E5CC124" w14:textId="77777777" w:rsidR="00571AF1" w:rsidRDefault="00571AF1" w:rsidP="00791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32626" w14:textId="77777777" w:rsidR="00BB14FD" w:rsidRDefault="00BB14F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41BE2" w14:textId="77777777" w:rsidR="00BA334A" w:rsidRDefault="00BB14FD" w:rsidP="00BA334A">
    <w:pPr>
      <w:pStyle w:val="Zaglavlje"/>
      <w:tabs>
        <w:tab w:val="clear" w:pos="4513"/>
        <w:tab w:val="clear" w:pos="9026"/>
        <w:tab w:val="left" w:pos="5136"/>
      </w:tabs>
    </w:pPr>
    <w:r w:rsidRPr="00BA334A">
      <w:rPr>
        <w:rFonts w:ascii="Century Gothic" w:eastAsia="Times New Roman" w:hAnsi="Century Gothic" w:cs="Times New Roman"/>
        <w:noProof/>
        <w:sz w:val="21"/>
        <w:szCs w:val="21"/>
        <w:lang w:val="pl-PL"/>
      </w:rPr>
      <w:drawing>
        <wp:anchor distT="0" distB="0" distL="114300" distR="114300" simplePos="0" relativeHeight="251661312" behindDoc="0" locked="0" layoutInCell="1" allowOverlap="1" wp14:anchorId="7101D213">
          <wp:simplePos x="0" y="0"/>
          <wp:positionH relativeFrom="column">
            <wp:posOffset>0</wp:posOffset>
          </wp:positionH>
          <wp:positionV relativeFrom="paragraph">
            <wp:posOffset>30557</wp:posOffset>
          </wp:positionV>
          <wp:extent cx="1150620" cy="685723"/>
          <wp:effectExtent l="0" t="0" r="0" b="635"/>
          <wp:wrapNone/>
          <wp:docPr id="1210" name="Slika 1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163" b="19204"/>
                  <a:stretch/>
                </pic:blipFill>
                <pic:spPr bwMode="auto">
                  <a:xfrm>
                    <a:off x="0" y="0"/>
                    <a:ext cx="1164918" cy="6942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994E2CD">
          <wp:simplePos x="0" y="0"/>
          <wp:positionH relativeFrom="column">
            <wp:posOffset>4368165</wp:posOffset>
          </wp:positionH>
          <wp:positionV relativeFrom="paragraph">
            <wp:posOffset>327694</wp:posOffset>
          </wp:positionV>
          <wp:extent cx="1574303" cy="388620"/>
          <wp:effectExtent l="0" t="0" r="6985" b="0"/>
          <wp:wrapNone/>
          <wp:docPr id="1214" name="Slika 1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303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22D6421">
          <wp:simplePos x="0" y="0"/>
          <wp:positionH relativeFrom="column">
            <wp:posOffset>2663825</wp:posOffset>
          </wp:positionH>
          <wp:positionV relativeFrom="paragraph">
            <wp:posOffset>93980</wp:posOffset>
          </wp:positionV>
          <wp:extent cx="1425738" cy="716280"/>
          <wp:effectExtent l="0" t="0" r="0" b="0"/>
          <wp:wrapNone/>
          <wp:docPr id="1212" name="Slika 1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738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E378D8A">
          <wp:simplePos x="0" y="0"/>
          <wp:positionH relativeFrom="column">
            <wp:posOffset>1440180</wp:posOffset>
          </wp:positionH>
          <wp:positionV relativeFrom="paragraph">
            <wp:posOffset>71120</wp:posOffset>
          </wp:positionV>
          <wp:extent cx="894080" cy="647700"/>
          <wp:effectExtent l="0" t="0" r="1270" b="0"/>
          <wp:wrapNone/>
          <wp:docPr id="1213" name="Slika 1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34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AF4AE" w14:textId="77777777" w:rsidR="00BB14FD" w:rsidRDefault="00BB14F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6B"/>
    <w:rsid w:val="00030B19"/>
    <w:rsid w:val="00466176"/>
    <w:rsid w:val="00571AF1"/>
    <w:rsid w:val="00767B24"/>
    <w:rsid w:val="00791F6B"/>
    <w:rsid w:val="00AD1C7A"/>
    <w:rsid w:val="00BA334A"/>
    <w:rsid w:val="00BB14FD"/>
    <w:rsid w:val="00D13F60"/>
    <w:rsid w:val="00DB52D9"/>
    <w:rsid w:val="00DD78D2"/>
    <w:rsid w:val="00F85581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B791FA-FA72-446D-9880-9B432F9F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91F6B"/>
    <w:rPr>
      <w:color w:val="0563C1"/>
      <w:u w:val="single"/>
    </w:rPr>
  </w:style>
  <w:style w:type="table" w:styleId="Reetkatablice">
    <w:name w:val="Table Grid"/>
    <w:basedOn w:val="Obinatablica"/>
    <w:uiPriority w:val="39"/>
    <w:rsid w:val="0079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91F6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91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1F6B"/>
  </w:style>
  <w:style w:type="paragraph" w:styleId="Podnoje">
    <w:name w:val="footer"/>
    <w:basedOn w:val="Normal"/>
    <w:link w:val="PodnojeChar"/>
    <w:uiPriority w:val="99"/>
    <w:unhideWhenUsed/>
    <w:rsid w:val="00791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1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90AD0-C896-4230-A1F3-361DAC07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Poduzetnički centar KZŽ</dc:creator>
  <cp:keywords/>
  <dc:description/>
  <cp:lastModifiedBy>Poduzetnički centar KZŽ</cp:lastModifiedBy>
  <cp:revision>1</cp:revision>
  <dcterms:created xsi:type="dcterms:W3CDTF">2020-06-18T11:55:00Z</dcterms:created>
  <dcterms:modified xsi:type="dcterms:W3CDTF">2020-06-18T13:32:00Z</dcterms:modified>
</cp:coreProperties>
</file>