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619AB" w:rsidRPr="00A739B5" w:rsidRDefault="00F619AB" w:rsidP="00F619AB">
      <w:pPr>
        <w:tabs>
          <w:tab w:val="center" w:pos="1418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sz w:val="24"/>
          <w:szCs w:val="24"/>
        </w:rPr>
        <w:t xml:space="preserve">                             </w:t>
      </w:r>
      <w:r w:rsidRPr="007066B6">
        <w:rPr>
          <w:noProof/>
          <w:sz w:val="24"/>
          <w:szCs w:val="24"/>
          <w:lang w:eastAsia="hr-HR"/>
        </w:rPr>
        <w:drawing>
          <wp:inline distT="0" distB="0" distL="0" distR="0">
            <wp:extent cx="514350" cy="581025"/>
            <wp:effectExtent l="0" t="0" r="0" b="9525"/>
            <wp:docPr id="1" name="Slika 1" descr="grb%20rh%20-%20u%20boj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rb%20rh%20-%20u%20boji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619AB" w:rsidRPr="00A739B5" w:rsidRDefault="00F619AB" w:rsidP="00F619AB">
      <w:pPr>
        <w:tabs>
          <w:tab w:val="center" w:pos="1843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A739B5">
        <w:rPr>
          <w:rFonts w:ascii="Times New Roman" w:hAnsi="Times New Roman" w:cs="Times New Roman"/>
          <w:b/>
          <w:sz w:val="24"/>
          <w:szCs w:val="24"/>
        </w:rPr>
        <w:tab/>
        <w:t xml:space="preserve">           REPUBLIKA HRVATSKA</w:t>
      </w:r>
    </w:p>
    <w:p w:rsidR="00F619AB" w:rsidRPr="00A739B5" w:rsidRDefault="00F619AB" w:rsidP="00F619AB">
      <w:pPr>
        <w:tabs>
          <w:tab w:val="center" w:pos="1843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A739B5">
        <w:rPr>
          <w:rFonts w:ascii="Times New Roman" w:hAnsi="Times New Roman" w:cs="Times New Roman"/>
          <w:b/>
          <w:sz w:val="24"/>
          <w:szCs w:val="24"/>
        </w:rPr>
        <w:t xml:space="preserve"> KRAPINSKO – ZAGORSKA ŽUPANIJA</w:t>
      </w:r>
    </w:p>
    <w:p w:rsidR="00F619AB" w:rsidRPr="00A739B5" w:rsidRDefault="00F619AB" w:rsidP="00F619AB">
      <w:pPr>
        <w:spacing w:after="0"/>
        <w:ind w:firstLine="720"/>
        <w:rPr>
          <w:rFonts w:ascii="Times New Roman" w:hAnsi="Times New Roman" w:cs="Times New Roman"/>
          <w:b/>
          <w:sz w:val="24"/>
          <w:szCs w:val="24"/>
        </w:rPr>
      </w:pPr>
      <w:r w:rsidRPr="00A739B5">
        <w:rPr>
          <w:rFonts w:ascii="Times New Roman" w:hAnsi="Times New Roman" w:cs="Times New Roman"/>
          <w:b/>
          <w:sz w:val="24"/>
          <w:szCs w:val="24"/>
        </w:rPr>
        <w:t xml:space="preserve">             Ž U P A N</w:t>
      </w:r>
      <w:r w:rsidRPr="00A739B5">
        <w:rPr>
          <w:rFonts w:ascii="Times New Roman" w:hAnsi="Times New Roman" w:cs="Times New Roman"/>
          <w:b/>
          <w:sz w:val="24"/>
          <w:szCs w:val="24"/>
        </w:rPr>
        <w:tab/>
      </w:r>
    </w:p>
    <w:p w:rsidR="00F619AB" w:rsidRPr="00A739B5" w:rsidRDefault="00F619AB" w:rsidP="00F619A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F619AB" w:rsidRPr="00A739B5" w:rsidRDefault="00F619AB" w:rsidP="00F619A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739B5">
        <w:rPr>
          <w:rFonts w:ascii="Times New Roman" w:hAnsi="Times New Roman" w:cs="Times New Roman"/>
          <w:sz w:val="24"/>
          <w:szCs w:val="24"/>
        </w:rPr>
        <w:t>KLASA: 323-01/17-01/07</w:t>
      </w:r>
    </w:p>
    <w:p w:rsidR="00F619AB" w:rsidRPr="00A739B5" w:rsidRDefault="00F619AB" w:rsidP="00F619A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739B5">
        <w:rPr>
          <w:rFonts w:ascii="Times New Roman" w:hAnsi="Times New Roman" w:cs="Times New Roman"/>
          <w:sz w:val="24"/>
          <w:szCs w:val="24"/>
        </w:rPr>
        <w:t>URBROJ:2140/01-02-17-01</w:t>
      </w:r>
    </w:p>
    <w:p w:rsidR="00F619AB" w:rsidRPr="00A739B5" w:rsidRDefault="00A739B5" w:rsidP="00F619A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739B5">
        <w:rPr>
          <w:rFonts w:ascii="Times New Roman" w:hAnsi="Times New Roman" w:cs="Times New Roman"/>
          <w:sz w:val="24"/>
          <w:szCs w:val="24"/>
        </w:rPr>
        <w:t>Krapina, 04</w:t>
      </w:r>
      <w:r w:rsidR="00F619AB" w:rsidRPr="00A739B5">
        <w:rPr>
          <w:rFonts w:ascii="Times New Roman" w:hAnsi="Times New Roman" w:cs="Times New Roman"/>
          <w:sz w:val="24"/>
          <w:szCs w:val="24"/>
        </w:rPr>
        <w:t xml:space="preserve">. </w:t>
      </w:r>
      <w:r w:rsidRPr="00A739B5">
        <w:rPr>
          <w:rFonts w:ascii="Times New Roman" w:hAnsi="Times New Roman" w:cs="Times New Roman"/>
          <w:sz w:val="24"/>
          <w:szCs w:val="24"/>
        </w:rPr>
        <w:t>listopada</w:t>
      </w:r>
      <w:r w:rsidR="00F619AB" w:rsidRPr="00A739B5">
        <w:rPr>
          <w:rFonts w:ascii="Times New Roman" w:hAnsi="Times New Roman" w:cs="Times New Roman"/>
          <w:sz w:val="24"/>
          <w:szCs w:val="24"/>
        </w:rPr>
        <w:t xml:space="preserve"> 2017.</w:t>
      </w:r>
    </w:p>
    <w:p w:rsidR="00F619AB" w:rsidRPr="00A739B5" w:rsidRDefault="00F619AB" w:rsidP="00F619A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619AB" w:rsidRPr="00A739B5" w:rsidRDefault="00F619AB" w:rsidP="00F619A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619AB" w:rsidRPr="00A739B5" w:rsidRDefault="00F619AB" w:rsidP="005563D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39B5">
        <w:rPr>
          <w:rFonts w:ascii="Times New Roman" w:hAnsi="Times New Roman" w:cs="Times New Roman"/>
          <w:sz w:val="24"/>
          <w:szCs w:val="24"/>
        </w:rPr>
        <w:t xml:space="preserve">Na temelju članka 32. Statuta Krapinsko-zagorske županije  („Službeni glasnik Krapinsko-zagorske županije“ broj 13/01/ 5/06, 14/09, 11/13 i 26/13 – pročišćeni </w:t>
      </w:r>
      <w:r w:rsidR="00D63785" w:rsidRPr="00A739B5">
        <w:rPr>
          <w:rFonts w:ascii="Times New Roman" w:hAnsi="Times New Roman" w:cs="Times New Roman"/>
          <w:sz w:val="24"/>
          <w:szCs w:val="24"/>
        </w:rPr>
        <w:t xml:space="preserve">tekst) župan Krapinsko-zagorske županije objavljuje </w:t>
      </w:r>
    </w:p>
    <w:p w:rsidR="00D63785" w:rsidRDefault="00D63785" w:rsidP="00F619A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C150FB" w:rsidRPr="00A739B5" w:rsidRDefault="00C150FB" w:rsidP="00F619A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D63785" w:rsidRPr="00A739B5" w:rsidRDefault="00D63785" w:rsidP="00D637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739B5">
        <w:rPr>
          <w:rFonts w:ascii="Times New Roman" w:hAnsi="Times New Roman" w:cs="Times New Roman"/>
          <w:b/>
          <w:sz w:val="24"/>
          <w:szCs w:val="24"/>
        </w:rPr>
        <w:t>JAVNI POZIV</w:t>
      </w:r>
    </w:p>
    <w:p w:rsidR="00D63785" w:rsidRPr="00A739B5" w:rsidRDefault="00D63785" w:rsidP="00D6378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739B5">
        <w:rPr>
          <w:rFonts w:ascii="Times New Roman" w:hAnsi="Times New Roman" w:cs="Times New Roman"/>
          <w:sz w:val="24"/>
          <w:szCs w:val="24"/>
        </w:rPr>
        <w:t>za dodjelu novčanih sredstva za razvoj i unapređenje</w:t>
      </w:r>
    </w:p>
    <w:p w:rsidR="00D63785" w:rsidRPr="00A739B5" w:rsidRDefault="00D63785" w:rsidP="00D6378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739B5">
        <w:rPr>
          <w:rFonts w:ascii="Times New Roman" w:hAnsi="Times New Roman" w:cs="Times New Roman"/>
          <w:sz w:val="24"/>
          <w:szCs w:val="24"/>
        </w:rPr>
        <w:t>lovstva na području Krapinsko-zagorske ž</w:t>
      </w:r>
      <w:r w:rsidR="002E3C52" w:rsidRPr="00A739B5">
        <w:rPr>
          <w:rFonts w:ascii="Times New Roman" w:hAnsi="Times New Roman" w:cs="Times New Roman"/>
          <w:sz w:val="24"/>
          <w:szCs w:val="24"/>
        </w:rPr>
        <w:t>u</w:t>
      </w:r>
      <w:r w:rsidRPr="00A739B5">
        <w:rPr>
          <w:rFonts w:ascii="Times New Roman" w:hAnsi="Times New Roman" w:cs="Times New Roman"/>
          <w:sz w:val="24"/>
          <w:szCs w:val="24"/>
        </w:rPr>
        <w:t>panije</w:t>
      </w:r>
    </w:p>
    <w:p w:rsidR="00D63785" w:rsidRPr="00A739B5" w:rsidRDefault="00D63785" w:rsidP="00F619A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63785" w:rsidRPr="00A739B5" w:rsidRDefault="00D63785" w:rsidP="00F619A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619AB" w:rsidRPr="00A739B5" w:rsidRDefault="00F619AB" w:rsidP="00F619A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60B20" w:rsidRPr="00A739B5" w:rsidRDefault="003152CF" w:rsidP="00C60B2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A739B5">
        <w:rPr>
          <w:rFonts w:ascii="Times New Roman" w:eastAsia="Times New Roman" w:hAnsi="Times New Roman" w:cs="Times New Roman"/>
          <w:sz w:val="24"/>
          <w:szCs w:val="24"/>
          <w:lang w:eastAsia="hr-HR"/>
        </w:rPr>
        <w:t>K</w:t>
      </w:r>
      <w:r w:rsidR="00D9337D" w:rsidRPr="00A739B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rapinsko-zagorska županija dodjeljuje novčana sredstva ostvarena od </w:t>
      </w:r>
      <w:proofErr w:type="spellStart"/>
      <w:r w:rsidR="00D9337D" w:rsidRPr="00A739B5">
        <w:rPr>
          <w:rFonts w:ascii="Times New Roman" w:eastAsia="Times New Roman" w:hAnsi="Times New Roman" w:cs="Times New Roman"/>
          <w:sz w:val="24"/>
          <w:szCs w:val="24"/>
          <w:lang w:eastAsia="hr-HR"/>
        </w:rPr>
        <w:t>lovozakupnine</w:t>
      </w:r>
      <w:proofErr w:type="spellEnd"/>
      <w:r w:rsidR="00D9337D" w:rsidRPr="00A739B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temeljem </w:t>
      </w:r>
      <w:r w:rsidR="00C60B20" w:rsidRPr="00A739B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odredbi </w:t>
      </w:r>
      <w:r w:rsidR="00D9337D" w:rsidRPr="00A739B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Pravilnika o uvjetima i načinu korištenja sredstava ostvarenih od </w:t>
      </w:r>
      <w:proofErr w:type="spellStart"/>
      <w:r w:rsidR="00D9337D" w:rsidRPr="00A739B5">
        <w:rPr>
          <w:rFonts w:ascii="Times New Roman" w:eastAsia="Times New Roman" w:hAnsi="Times New Roman" w:cs="Times New Roman"/>
          <w:sz w:val="24"/>
          <w:szCs w:val="24"/>
          <w:lang w:eastAsia="hr-HR"/>
        </w:rPr>
        <w:t>lovozakupnine</w:t>
      </w:r>
      <w:proofErr w:type="spellEnd"/>
      <w:r w:rsidR="00D9337D" w:rsidRPr="00A739B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(„Službeni glasnik Krapinsko-zagorske županije“, broj 24/16 ).</w:t>
      </w:r>
    </w:p>
    <w:p w:rsidR="00D9337D" w:rsidRPr="00A739B5" w:rsidRDefault="00D9337D" w:rsidP="00C60B2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A739B5">
        <w:rPr>
          <w:rFonts w:ascii="Times New Roman" w:eastAsia="Times New Roman" w:hAnsi="Times New Roman" w:cs="Times New Roman"/>
          <w:sz w:val="24"/>
          <w:szCs w:val="24"/>
          <w:lang w:eastAsia="hr-HR"/>
        </w:rPr>
        <w:t>Novčana sredstva od zakupa lovišta Krapinsko-zagorske županije ostvarena temeljem članka 27. stavka 1. Zakona o lovstvu ( „Nar</w:t>
      </w:r>
      <w:r w:rsidR="00A8163C" w:rsidRPr="00A739B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odne novine“ br.140/05, 75/09, </w:t>
      </w:r>
      <w:r w:rsidRPr="00A739B5">
        <w:rPr>
          <w:rFonts w:ascii="Times New Roman" w:eastAsia="Times New Roman" w:hAnsi="Times New Roman" w:cs="Times New Roman"/>
          <w:sz w:val="24"/>
          <w:szCs w:val="24"/>
          <w:lang w:eastAsia="hr-HR"/>
        </w:rPr>
        <w:t>153/09.</w:t>
      </w:r>
      <w:r w:rsidR="00A8163C" w:rsidRPr="00A739B5">
        <w:rPr>
          <w:rFonts w:ascii="Times New Roman" w:eastAsia="Times New Roman" w:hAnsi="Times New Roman" w:cs="Times New Roman"/>
          <w:sz w:val="24"/>
          <w:szCs w:val="24"/>
          <w:lang w:eastAsia="hr-HR"/>
        </w:rPr>
        <w:t>, 14/14., 21/16., 41/16., 67/16. i 62/17</w:t>
      </w:r>
      <w:r w:rsidRPr="00A739B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) koristiti će se za razvoj i unapređenje lovstva na području Krapinsko-zagorske županije za </w:t>
      </w:r>
      <w:r w:rsidR="00C60B20" w:rsidRPr="00A739B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slijedeće namjene: </w:t>
      </w:r>
    </w:p>
    <w:p w:rsidR="00D9337D" w:rsidRPr="00A739B5" w:rsidRDefault="00D9337D" w:rsidP="00D9337D">
      <w:pPr>
        <w:numPr>
          <w:ilvl w:val="0"/>
          <w:numId w:val="1"/>
        </w:numPr>
        <w:spacing w:before="100" w:beforeAutospacing="1" w:after="100" w:afterAutospacing="1" w:line="30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A739B5">
        <w:rPr>
          <w:rFonts w:ascii="Times New Roman" w:eastAsia="Times New Roman" w:hAnsi="Times New Roman" w:cs="Times New Roman"/>
          <w:sz w:val="24"/>
          <w:szCs w:val="24"/>
          <w:lang w:eastAsia="hr-HR"/>
        </w:rPr>
        <w:t>Lovna kinologija-nabava lovačkih pasa,</w:t>
      </w:r>
    </w:p>
    <w:p w:rsidR="00D9337D" w:rsidRPr="00A739B5" w:rsidRDefault="00D9337D" w:rsidP="00D9337D">
      <w:pPr>
        <w:numPr>
          <w:ilvl w:val="0"/>
          <w:numId w:val="1"/>
        </w:numPr>
        <w:spacing w:before="100" w:beforeAutospacing="1" w:after="100" w:afterAutospacing="1" w:line="30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A739B5">
        <w:rPr>
          <w:rFonts w:ascii="Times New Roman" w:eastAsia="Times New Roman" w:hAnsi="Times New Roman" w:cs="Times New Roman"/>
          <w:sz w:val="24"/>
          <w:szCs w:val="24"/>
          <w:lang w:eastAsia="hr-HR"/>
        </w:rPr>
        <w:t>Nabava dlakave i pernate divljači,</w:t>
      </w:r>
    </w:p>
    <w:p w:rsidR="00D9337D" w:rsidRPr="00A739B5" w:rsidRDefault="00D9337D" w:rsidP="00D9337D">
      <w:pPr>
        <w:numPr>
          <w:ilvl w:val="0"/>
          <w:numId w:val="1"/>
        </w:numPr>
        <w:spacing w:before="100" w:beforeAutospacing="1" w:after="100" w:afterAutospacing="1" w:line="30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A739B5">
        <w:rPr>
          <w:rFonts w:ascii="Times New Roman" w:eastAsia="Times New Roman" w:hAnsi="Times New Roman" w:cs="Times New Roman"/>
          <w:sz w:val="24"/>
          <w:szCs w:val="24"/>
          <w:lang w:eastAsia="hr-HR"/>
        </w:rPr>
        <w:t>Osiguranje lovišta,</w:t>
      </w:r>
    </w:p>
    <w:p w:rsidR="00D9337D" w:rsidRPr="00A739B5" w:rsidRDefault="00D9337D" w:rsidP="006F467B">
      <w:pPr>
        <w:numPr>
          <w:ilvl w:val="0"/>
          <w:numId w:val="1"/>
        </w:numPr>
        <w:spacing w:before="100" w:beforeAutospacing="1" w:after="100" w:afterAutospacing="1" w:line="30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A739B5">
        <w:rPr>
          <w:rFonts w:ascii="Times New Roman" w:eastAsia="Times New Roman" w:hAnsi="Times New Roman" w:cs="Times New Roman"/>
          <w:sz w:val="24"/>
          <w:szCs w:val="24"/>
          <w:lang w:eastAsia="hr-HR"/>
        </w:rPr>
        <w:t>Nabava zaštitnih sredstava.</w:t>
      </w:r>
    </w:p>
    <w:p w:rsidR="00D9337D" w:rsidRPr="00A739B5" w:rsidRDefault="00D9337D" w:rsidP="00D9337D">
      <w:pPr>
        <w:spacing w:before="75" w:after="75" w:line="30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A739B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Korisnici novčanih sredstava od </w:t>
      </w:r>
      <w:proofErr w:type="spellStart"/>
      <w:r w:rsidRPr="00A739B5">
        <w:rPr>
          <w:rFonts w:ascii="Times New Roman" w:eastAsia="Times New Roman" w:hAnsi="Times New Roman" w:cs="Times New Roman"/>
          <w:sz w:val="24"/>
          <w:szCs w:val="24"/>
          <w:lang w:eastAsia="hr-HR"/>
        </w:rPr>
        <w:t>lovozakupa</w:t>
      </w:r>
      <w:proofErr w:type="spellEnd"/>
      <w:r w:rsidRPr="00A739B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zajedničkih lovišta i državnog lovišta Krapinsko-zagorske županije, za sredstva koja nisu potraživana od strane vlas</w:t>
      </w:r>
      <w:r w:rsidR="00D90076" w:rsidRPr="00A739B5">
        <w:rPr>
          <w:rFonts w:ascii="Times New Roman" w:eastAsia="Times New Roman" w:hAnsi="Times New Roman" w:cs="Times New Roman"/>
          <w:sz w:val="24"/>
          <w:szCs w:val="24"/>
          <w:lang w:eastAsia="hr-HR"/>
        </w:rPr>
        <w:t>nika zemljišta bez prava lova su:</w:t>
      </w:r>
      <w:r w:rsidRPr="00A739B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Lovački savez Krapinsko-zagorske županije i </w:t>
      </w:r>
      <w:proofErr w:type="spellStart"/>
      <w:r w:rsidRPr="00A739B5">
        <w:rPr>
          <w:rFonts w:ascii="Times New Roman" w:eastAsia="Times New Roman" w:hAnsi="Times New Roman" w:cs="Times New Roman"/>
          <w:sz w:val="24"/>
          <w:szCs w:val="24"/>
          <w:lang w:eastAsia="hr-HR"/>
        </w:rPr>
        <w:t>lovozakupnici</w:t>
      </w:r>
      <w:proofErr w:type="spellEnd"/>
      <w:r w:rsidRPr="00A739B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koji imaju u zakupu lovišta na području Krapinsko-zagorske županije.</w:t>
      </w:r>
    </w:p>
    <w:p w:rsidR="00D9337D" w:rsidRPr="00A739B5" w:rsidRDefault="00D9337D" w:rsidP="00D9337D">
      <w:pPr>
        <w:spacing w:before="75" w:after="75" w:line="30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A739B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Obrasci zahtjeva za dodjelu sredstava i Pravilnik o uvjetima i načinu korištenja sredstava ostvarenih od </w:t>
      </w:r>
      <w:proofErr w:type="spellStart"/>
      <w:r w:rsidRPr="00A739B5">
        <w:rPr>
          <w:rFonts w:ascii="Times New Roman" w:eastAsia="Times New Roman" w:hAnsi="Times New Roman" w:cs="Times New Roman"/>
          <w:sz w:val="24"/>
          <w:szCs w:val="24"/>
          <w:lang w:eastAsia="hr-HR"/>
        </w:rPr>
        <w:t>lovozakupnine</w:t>
      </w:r>
      <w:proofErr w:type="spellEnd"/>
      <w:r w:rsidRPr="00A739B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nalaze se u prilogu ovog Javnog poziva.</w:t>
      </w:r>
    </w:p>
    <w:p w:rsidR="00602B1E" w:rsidRPr="00A739B5" w:rsidRDefault="00D9337D" w:rsidP="00D9337D">
      <w:pPr>
        <w:jc w:val="both"/>
        <w:rPr>
          <w:rFonts w:ascii="Times New Roman" w:hAnsi="Times New Roman" w:cs="Times New Roman"/>
          <w:sz w:val="24"/>
          <w:szCs w:val="24"/>
        </w:rPr>
      </w:pPr>
      <w:r w:rsidRPr="00A739B5">
        <w:rPr>
          <w:rFonts w:ascii="Times New Roman" w:eastAsia="Times New Roman" w:hAnsi="Times New Roman" w:cs="Times New Roman"/>
          <w:sz w:val="24"/>
          <w:szCs w:val="24"/>
          <w:lang w:eastAsia="hr-HR"/>
        </w:rPr>
        <w:t>Ispunjeni obrasci zahtjeva dostavljaju se sa traženom dokumentacijom do </w:t>
      </w:r>
      <w:r w:rsidR="005563D1" w:rsidRPr="00C150FB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r-HR"/>
        </w:rPr>
        <w:t>06</w:t>
      </w:r>
      <w:r w:rsidR="000273E8" w:rsidRPr="00C150FB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hr-HR"/>
        </w:rPr>
        <w:t xml:space="preserve">. studenog 2017. </w:t>
      </w:r>
      <w:r w:rsidRPr="00C150FB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r-HR"/>
        </w:rPr>
        <w:t>godine</w:t>
      </w:r>
      <w:r w:rsidRPr="00A739B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C150F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A739B5">
        <w:rPr>
          <w:rFonts w:ascii="Times New Roman" w:eastAsia="Times New Roman" w:hAnsi="Times New Roman" w:cs="Times New Roman"/>
          <w:sz w:val="24"/>
          <w:szCs w:val="24"/>
          <w:lang w:eastAsia="hr-HR"/>
        </w:rPr>
        <w:t>na adresu</w:t>
      </w:r>
      <w:r w:rsidR="00C150FB">
        <w:rPr>
          <w:rFonts w:ascii="Times New Roman" w:eastAsia="Times New Roman" w:hAnsi="Times New Roman" w:cs="Times New Roman"/>
          <w:sz w:val="24"/>
          <w:szCs w:val="24"/>
          <w:lang w:eastAsia="hr-HR"/>
        </w:rPr>
        <w:t>:</w:t>
      </w:r>
      <w:r w:rsidRPr="00A739B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Krapinsko-zagorska županija, Upravni odjel za gospodarstvo, poljoprivredu, promet, komunalnu infrastrukturu i EU fondove</w:t>
      </w:r>
      <w:r w:rsidR="00D90076" w:rsidRPr="00A739B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, </w:t>
      </w:r>
      <w:r w:rsidRPr="00A739B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Magistratska 1, 49000 Krapina</w:t>
      </w:r>
      <w:r w:rsidR="000273E8" w:rsidRPr="00A739B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s naznakom Javni poziv  za dodjelu </w:t>
      </w:r>
      <w:r w:rsidR="00C150FB">
        <w:rPr>
          <w:rFonts w:ascii="Times New Roman" w:eastAsia="Times New Roman" w:hAnsi="Times New Roman" w:cs="Times New Roman"/>
          <w:sz w:val="24"/>
          <w:szCs w:val="24"/>
          <w:lang w:eastAsia="hr-HR"/>
        </w:rPr>
        <w:t>novčanih sredstava za razvoj i unapređenje lovstva na području Krapinsko-zagorske županije</w:t>
      </w:r>
      <w:r w:rsidR="000273E8" w:rsidRPr="00A739B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. </w:t>
      </w:r>
    </w:p>
    <w:p w:rsidR="00EB19C1" w:rsidRPr="00A739B5" w:rsidRDefault="00EB19C1" w:rsidP="00EB19C1">
      <w:pPr>
        <w:shd w:val="clear" w:color="auto" w:fill="FFFFFF"/>
        <w:spacing w:before="75" w:after="7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A739B5">
        <w:rPr>
          <w:rFonts w:ascii="Times New Roman" w:eastAsia="Times New Roman" w:hAnsi="Times New Roman" w:cs="Times New Roman"/>
          <w:sz w:val="24"/>
          <w:szCs w:val="24"/>
          <w:lang w:eastAsia="hr-HR"/>
        </w:rPr>
        <w:lastRenderedPageBreak/>
        <w:t>Po primitku zahtjeva, Upravni odjel za gospodarstvo, poljoprivredu, promet, komunalnu infrastrukturu i EU fondove obavlja administrativnu provjeru dokumentacije te istu dostavlja Povjerenstvu imenovanom od strane Župana, a ko</w:t>
      </w:r>
      <w:r w:rsidR="00CD4685" w:rsidRPr="00A739B5">
        <w:rPr>
          <w:rFonts w:ascii="Times New Roman" w:eastAsia="Times New Roman" w:hAnsi="Times New Roman" w:cs="Times New Roman"/>
          <w:sz w:val="24"/>
          <w:szCs w:val="24"/>
          <w:lang w:eastAsia="hr-HR"/>
        </w:rPr>
        <w:t>j</w:t>
      </w:r>
      <w:r w:rsidR="007C1519" w:rsidRPr="00A739B5">
        <w:rPr>
          <w:rFonts w:ascii="Times New Roman" w:eastAsia="Times New Roman" w:hAnsi="Times New Roman" w:cs="Times New Roman"/>
          <w:sz w:val="24"/>
          <w:szCs w:val="24"/>
          <w:lang w:eastAsia="hr-HR"/>
        </w:rPr>
        <w:t>e</w:t>
      </w:r>
      <w:r w:rsidR="00CD4685" w:rsidRPr="00A739B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A739B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vrednuje pristigle prijave i predlaže iznos potpore. Odluku o </w:t>
      </w:r>
      <w:r w:rsidR="006F467B" w:rsidRPr="00A739B5">
        <w:rPr>
          <w:rFonts w:ascii="Times New Roman" w:eastAsia="Times New Roman" w:hAnsi="Times New Roman" w:cs="Times New Roman"/>
          <w:sz w:val="24"/>
          <w:szCs w:val="24"/>
          <w:lang w:eastAsia="hr-HR"/>
        </w:rPr>
        <w:t>potpori</w:t>
      </w:r>
      <w:r w:rsidRPr="00A739B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donosi Župan Krapinsko- zagorske županije.</w:t>
      </w:r>
    </w:p>
    <w:p w:rsidR="00EB19C1" w:rsidRPr="00A739B5" w:rsidRDefault="00EB19C1" w:rsidP="00EB19C1">
      <w:pPr>
        <w:shd w:val="clear" w:color="auto" w:fill="FFFFFF"/>
        <w:spacing w:before="75" w:after="7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A739B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S korisnicima potpore sukladno Odluci o </w:t>
      </w:r>
      <w:r w:rsidR="00C150FB">
        <w:rPr>
          <w:rFonts w:ascii="Times New Roman" w:eastAsia="Times New Roman" w:hAnsi="Times New Roman" w:cs="Times New Roman"/>
          <w:sz w:val="24"/>
          <w:szCs w:val="24"/>
          <w:lang w:eastAsia="hr-HR"/>
        </w:rPr>
        <w:t>potpori</w:t>
      </w:r>
      <w:r w:rsidRPr="00A739B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sklapa se Ugovor o dodjeli bespovratne potpore kojim će se regulirati međusobna prava i obveze ugovornih strana.</w:t>
      </w:r>
    </w:p>
    <w:p w:rsidR="00EB19C1" w:rsidRPr="00A739B5" w:rsidRDefault="00EB19C1" w:rsidP="00EB19C1">
      <w:pPr>
        <w:shd w:val="clear" w:color="auto" w:fill="FFFFFF"/>
        <w:spacing w:before="75" w:after="7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A739B5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Dodatne informacije</w:t>
      </w:r>
    </w:p>
    <w:p w:rsidR="00EB19C1" w:rsidRPr="00A739B5" w:rsidRDefault="00EB19C1" w:rsidP="00EB19C1">
      <w:pPr>
        <w:shd w:val="clear" w:color="auto" w:fill="FFFFFF"/>
        <w:spacing w:before="75" w:after="7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A739B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Sve dodatne informacije u vezi s ovim </w:t>
      </w:r>
      <w:r w:rsidR="00C150FB">
        <w:rPr>
          <w:rFonts w:ascii="Times New Roman" w:eastAsia="Times New Roman" w:hAnsi="Times New Roman" w:cs="Times New Roman"/>
          <w:sz w:val="24"/>
          <w:szCs w:val="24"/>
          <w:lang w:eastAsia="hr-HR"/>
        </w:rPr>
        <w:t>J</w:t>
      </w:r>
      <w:r w:rsidRPr="00A739B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avnim pozivom mogu se dobiti svakog radnoga dana na mail: </w:t>
      </w:r>
      <w:hyperlink r:id="rId6" w:history="1">
        <w:r w:rsidR="006F467B" w:rsidRPr="00A739B5">
          <w:rPr>
            <w:rStyle w:val="Hiperveza"/>
            <w:rFonts w:ascii="Times New Roman" w:eastAsia="Times New Roman" w:hAnsi="Times New Roman" w:cs="Times New Roman"/>
            <w:color w:val="auto"/>
            <w:sz w:val="24"/>
            <w:szCs w:val="24"/>
            <w:lang w:eastAsia="hr-HR"/>
          </w:rPr>
          <w:t>marina.krog@kzz.hr</w:t>
        </w:r>
      </w:hyperlink>
      <w:r w:rsidR="006F467B" w:rsidRPr="00A739B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ili na broj telefona 049/329-049, Marina Krog</w:t>
      </w:r>
      <w:r w:rsidR="00C150F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u vremenu od 07.00-15.00 sati. </w:t>
      </w:r>
    </w:p>
    <w:p w:rsidR="007C1519" w:rsidRPr="00A739B5" w:rsidRDefault="007C1519" w:rsidP="00EB19C1">
      <w:pPr>
        <w:shd w:val="clear" w:color="auto" w:fill="FFFFFF"/>
        <w:spacing w:before="75" w:after="7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7C1519" w:rsidRPr="00A739B5" w:rsidRDefault="007C1519" w:rsidP="00EB19C1">
      <w:pPr>
        <w:shd w:val="clear" w:color="auto" w:fill="FFFFFF"/>
        <w:spacing w:before="75" w:after="7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D9337D" w:rsidRPr="00C150FB" w:rsidRDefault="006F467B" w:rsidP="006F467B">
      <w:pPr>
        <w:ind w:left="5664"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739B5"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C150FB">
        <w:rPr>
          <w:rFonts w:ascii="Times New Roman" w:hAnsi="Times New Roman" w:cs="Times New Roman"/>
          <w:b/>
          <w:sz w:val="24"/>
          <w:szCs w:val="24"/>
        </w:rPr>
        <w:t>ŽUPAN</w:t>
      </w:r>
    </w:p>
    <w:p w:rsidR="006F467B" w:rsidRDefault="006F467B" w:rsidP="006F467B">
      <w:pPr>
        <w:ind w:left="6372" w:firstLine="708"/>
        <w:jc w:val="center"/>
        <w:rPr>
          <w:rFonts w:ascii="Times New Roman" w:hAnsi="Times New Roman" w:cs="Times New Roman"/>
          <w:sz w:val="24"/>
          <w:szCs w:val="24"/>
        </w:rPr>
      </w:pPr>
      <w:r w:rsidRPr="00A739B5">
        <w:rPr>
          <w:rFonts w:ascii="Times New Roman" w:hAnsi="Times New Roman" w:cs="Times New Roman"/>
          <w:sz w:val="24"/>
          <w:szCs w:val="24"/>
        </w:rPr>
        <w:t>Željko Kolar</w:t>
      </w:r>
    </w:p>
    <w:p w:rsidR="00C150FB" w:rsidRDefault="00C150FB" w:rsidP="00C150FB">
      <w:pPr>
        <w:pStyle w:val="Bezproreda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C150FB" w:rsidRDefault="00C150FB" w:rsidP="00C150FB">
      <w:pPr>
        <w:pStyle w:val="Bezproreda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Dostaviti: </w:t>
      </w:r>
    </w:p>
    <w:p w:rsidR="00C150FB" w:rsidRDefault="00C150FB" w:rsidP="00C150FB">
      <w:pPr>
        <w:pStyle w:val="Bezproreda"/>
        <w:numPr>
          <w:ilvl w:val="0"/>
          <w:numId w:val="2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Upravni odjel za gospodarstvo, poljoprivredu, promet, </w:t>
      </w:r>
    </w:p>
    <w:p w:rsidR="00C150FB" w:rsidRDefault="00C150FB" w:rsidP="00C150FB">
      <w:pPr>
        <w:pStyle w:val="Bezproreda"/>
        <w:spacing w:line="276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komunalnu infrastrukturu i EU fondove,</w:t>
      </w:r>
    </w:p>
    <w:p w:rsidR="00C150FB" w:rsidRDefault="00C150FB" w:rsidP="00C150FB">
      <w:pPr>
        <w:pStyle w:val="Bezproreda"/>
        <w:numPr>
          <w:ilvl w:val="0"/>
          <w:numId w:val="2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Upravni odjel za poslove Županijske skupštine, za zbirku isprava, </w:t>
      </w:r>
    </w:p>
    <w:p w:rsidR="00C150FB" w:rsidRDefault="00C150FB" w:rsidP="00C150FB">
      <w:pPr>
        <w:pStyle w:val="Bezproreda"/>
        <w:numPr>
          <w:ilvl w:val="0"/>
          <w:numId w:val="2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Upravni odjel za financije, proračun i javnu nabavu,</w:t>
      </w:r>
    </w:p>
    <w:p w:rsidR="00C150FB" w:rsidRDefault="00C150FB" w:rsidP="00C150FB">
      <w:pPr>
        <w:pStyle w:val="Bezproreda"/>
        <w:numPr>
          <w:ilvl w:val="0"/>
          <w:numId w:val="2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Pismohrana, ovdje.</w:t>
      </w:r>
    </w:p>
    <w:p w:rsidR="00D3147D" w:rsidRDefault="00D3147D" w:rsidP="00D3147D">
      <w:pPr>
        <w:rPr>
          <w:rFonts w:ascii="Times New Roman" w:hAnsi="Times New Roman" w:cs="Times New Roman"/>
          <w:sz w:val="24"/>
          <w:szCs w:val="24"/>
        </w:rPr>
      </w:pPr>
    </w:p>
    <w:p w:rsidR="00D3147D" w:rsidRPr="002B5299" w:rsidRDefault="00D3147D" w:rsidP="00D3147D">
      <w:pPr>
        <w:spacing w:after="0" w:line="240" w:lineRule="auto"/>
        <w:rPr>
          <w:rFonts w:ascii="Times New Roman" w:hAnsi="Times New Roman" w:cs="Times New Roman"/>
          <w:color w:val="FFFFFF" w:themeColor="background1"/>
          <w:sz w:val="24"/>
          <w:szCs w:val="24"/>
        </w:rPr>
      </w:pPr>
      <w:bookmarkStart w:id="0" w:name="_GoBack"/>
      <w:r w:rsidRPr="002B5299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Izradila: Marina Krog </w:t>
      </w:r>
    </w:p>
    <w:p w:rsidR="00D3147D" w:rsidRPr="002B5299" w:rsidRDefault="00D3147D" w:rsidP="00D3147D">
      <w:pPr>
        <w:spacing w:after="0" w:line="240" w:lineRule="auto"/>
        <w:rPr>
          <w:rFonts w:ascii="Times New Roman" w:hAnsi="Times New Roman" w:cs="Times New Roman"/>
          <w:color w:val="FFFFFF" w:themeColor="background1"/>
          <w:sz w:val="24"/>
          <w:szCs w:val="24"/>
        </w:rPr>
      </w:pPr>
      <w:r w:rsidRPr="002B5299">
        <w:rPr>
          <w:rFonts w:ascii="Times New Roman" w:hAnsi="Times New Roman" w:cs="Times New Roman"/>
          <w:color w:val="FFFFFF" w:themeColor="background1"/>
          <w:sz w:val="24"/>
          <w:szCs w:val="24"/>
        </w:rPr>
        <w:t>Referentica za poljoprivredu</w:t>
      </w:r>
    </w:p>
    <w:bookmarkEnd w:id="0"/>
    <w:p w:rsidR="00D3147D" w:rsidRPr="002B5299" w:rsidRDefault="00D3147D" w:rsidP="006F467B">
      <w:pPr>
        <w:ind w:left="6372" w:firstLine="708"/>
        <w:jc w:val="center"/>
        <w:rPr>
          <w:rFonts w:ascii="Times New Roman" w:hAnsi="Times New Roman" w:cs="Times New Roman"/>
          <w:color w:val="FFFFFF" w:themeColor="background1"/>
          <w:sz w:val="24"/>
          <w:szCs w:val="24"/>
        </w:rPr>
      </w:pPr>
    </w:p>
    <w:sectPr w:rsidR="00D3147D" w:rsidRPr="002B5299" w:rsidSect="00C150FB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063C50"/>
    <w:multiLevelType w:val="multilevel"/>
    <w:tmpl w:val="F5845E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D7D6F91"/>
    <w:multiLevelType w:val="hybridMultilevel"/>
    <w:tmpl w:val="99AE1D2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2564"/>
    <w:rsid w:val="000273E8"/>
    <w:rsid w:val="001B2F2A"/>
    <w:rsid w:val="00285F1D"/>
    <w:rsid w:val="002B5299"/>
    <w:rsid w:val="002E3C52"/>
    <w:rsid w:val="003152CF"/>
    <w:rsid w:val="005563D1"/>
    <w:rsid w:val="006F467B"/>
    <w:rsid w:val="007805A1"/>
    <w:rsid w:val="007C1519"/>
    <w:rsid w:val="008D4534"/>
    <w:rsid w:val="009D5400"/>
    <w:rsid w:val="00A43DD7"/>
    <w:rsid w:val="00A72564"/>
    <w:rsid w:val="00A739B5"/>
    <w:rsid w:val="00A8163C"/>
    <w:rsid w:val="00AB0C00"/>
    <w:rsid w:val="00B002A5"/>
    <w:rsid w:val="00BA3F55"/>
    <w:rsid w:val="00C150FB"/>
    <w:rsid w:val="00C60B20"/>
    <w:rsid w:val="00C9310E"/>
    <w:rsid w:val="00CD4685"/>
    <w:rsid w:val="00D3147D"/>
    <w:rsid w:val="00D63785"/>
    <w:rsid w:val="00D90076"/>
    <w:rsid w:val="00D9337D"/>
    <w:rsid w:val="00EB19C1"/>
    <w:rsid w:val="00F619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FC3AE2B-6231-47A6-B144-DD5CFF205F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Naslov2">
    <w:name w:val="heading 2"/>
    <w:basedOn w:val="Normal"/>
    <w:link w:val="Naslov2Char"/>
    <w:uiPriority w:val="9"/>
    <w:qFormat/>
    <w:rsid w:val="00A7256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2Char">
    <w:name w:val="Naslov 2 Char"/>
    <w:basedOn w:val="Zadanifontodlomka"/>
    <w:link w:val="Naslov2"/>
    <w:uiPriority w:val="9"/>
    <w:rsid w:val="00A72564"/>
    <w:rPr>
      <w:rFonts w:ascii="Times New Roman" w:eastAsia="Times New Roman" w:hAnsi="Times New Roman" w:cs="Times New Roman"/>
      <w:b/>
      <w:bCs/>
      <w:sz w:val="36"/>
      <w:szCs w:val="36"/>
      <w:lang w:eastAsia="hr-HR"/>
    </w:rPr>
  </w:style>
  <w:style w:type="character" w:customStyle="1" w:styleId="shortdescription">
    <w:name w:val="shortdescription"/>
    <w:basedOn w:val="Zadanifontodlomka"/>
    <w:rsid w:val="00A72564"/>
  </w:style>
  <w:style w:type="paragraph" w:styleId="StandardWeb">
    <w:name w:val="Normal (Web)"/>
    <w:basedOn w:val="Normal"/>
    <w:uiPriority w:val="99"/>
    <w:semiHidden/>
    <w:unhideWhenUsed/>
    <w:rsid w:val="00A725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apple-converted-space">
    <w:name w:val="apple-converted-space"/>
    <w:basedOn w:val="Zadanifontodlomka"/>
    <w:rsid w:val="00A72564"/>
  </w:style>
  <w:style w:type="character" w:styleId="Naglaeno">
    <w:name w:val="Strong"/>
    <w:basedOn w:val="Zadanifontodlomka"/>
    <w:uiPriority w:val="22"/>
    <w:qFormat/>
    <w:rsid w:val="00A72564"/>
    <w:rPr>
      <w:b/>
      <w:bCs/>
    </w:rPr>
  </w:style>
  <w:style w:type="character" w:customStyle="1" w:styleId="contentattachments">
    <w:name w:val="contentattachments"/>
    <w:basedOn w:val="Zadanifontodlomka"/>
    <w:rsid w:val="00A72564"/>
  </w:style>
  <w:style w:type="paragraph" w:styleId="Tekstbalonia">
    <w:name w:val="Balloon Text"/>
    <w:basedOn w:val="Normal"/>
    <w:link w:val="TekstbaloniaChar"/>
    <w:uiPriority w:val="99"/>
    <w:semiHidden/>
    <w:unhideWhenUsed/>
    <w:rsid w:val="00D9337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D9337D"/>
    <w:rPr>
      <w:rFonts w:ascii="Segoe UI" w:hAnsi="Segoe UI" w:cs="Segoe UI"/>
      <w:sz w:val="18"/>
      <w:szCs w:val="18"/>
    </w:rPr>
  </w:style>
  <w:style w:type="character" w:styleId="Hiperveza">
    <w:name w:val="Hyperlink"/>
    <w:basedOn w:val="Zadanifontodlomka"/>
    <w:uiPriority w:val="99"/>
    <w:unhideWhenUsed/>
    <w:rsid w:val="006F467B"/>
    <w:rPr>
      <w:color w:val="0563C1" w:themeColor="hyperlink"/>
      <w:u w:val="single"/>
    </w:rPr>
  </w:style>
  <w:style w:type="paragraph" w:styleId="Odlomakpopisa">
    <w:name w:val="List Paragraph"/>
    <w:basedOn w:val="Normal"/>
    <w:uiPriority w:val="34"/>
    <w:qFormat/>
    <w:rsid w:val="003152CF"/>
    <w:pPr>
      <w:ind w:left="720"/>
      <w:contextualSpacing/>
    </w:pPr>
  </w:style>
  <w:style w:type="character" w:customStyle="1" w:styleId="BezproredaChar">
    <w:name w:val="Bez proreda Char"/>
    <w:basedOn w:val="Zadanifontodlomka"/>
    <w:link w:val="Bezproreda"/>
    <w:locked/>
    <w:rsid w:val="00C150FB"/>
    <w:rPr>
      <w:rFonts w:ascii="Calibri" w:hAnsi="Calibri" w:cs="Calibri"/>
    </w:rPr>
  </w:style>
  <w:style w:type="paragraph" w:styleId="Bezproreda">
    <w:name w:val="No Spacing"/>
    <w:basedOn w:val="Normal"/>
    <w:link w:val="BezproredaChar"/>
    <w:qFormat/>
    <w:rsid w:val="00C150FB"/>
    <w:pPr>
      <w:spacing w:after="0" w:line="240" w:lineRule="auto"/>
    </w:pPr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760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1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72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arina.krog@kzz.hr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192</TotalTime>
  <Pages>1</Pages>
  <Words>473</Words>
  <Characters>2697</Characters>
  <Application>Microsoft Office Word</Application>
  <DocSecurity>0</DocSecurity>
  <Lines>22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 Krog</dc:creator>
  <cp:keywords/>
  <dc:description/>
  <cp:lastModifiedBy>Marina Krog</cp:lastModifiedBy>
  <cp:revision>16</cp:revision>
  <cp:lastPrinted>2017-10-04T08:25:00Z</cp:lastPrinted>
  <dcterms:created xsi:type="dcterms:W3CDTF">2017-10-02T10:32:00Z</dcterms:created>
  <dcterms:modified xsi:type="dcterms:W3CDTF">2017-10-04T09:55:00Z</dcterms:modified>
</cp:coreProperties>
</file>