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"/>
        <w:gridCol w:w="8306"/>
      </w:tblGrid>
      <w:tr w:rsidR="002F25E2" w:rsidRPr="000C671D" w:rsidTr="00C021B8">
        <w:trPr>
          <w:trHeight w:val="273"/>
        </w:trPr>
        <w:tc>
          <w:tcPr>
            <w:tcW w:w="9056" w:type="dxa"/>
            <w:gridSpan w:val="3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b/>
                <w:sz w:val="24"/>
                <w:szCs w:val="24"/>
              </w:rPr>
              <w:t>OSNOVNA DOKUMENTACIJA</w:t>
            </w:r>
          </w:p>
        </w:tc>
      </w:tr>
      <w:tr w:rsidR="002F25E2" w:rsidRPr="000C671D" w:rsidTr="00C021B8">
        <w:trPr>
          <w:trHeight w:val="273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445C30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="00C72749" w:rsidRPr="00DE13F4">
              <w:rPr>
                <w:rFonts w:ascii="Times New Roman" w:hAnsi="Times New Roman"/>
                <w:sz w:val="24"/>
                <w:szCs w:val="24"/>
              </w:rPr>
              <w:t>Rješenja</w:t>
            </w:r>
            <w:r w:rsidR="002F25E2" w:rsidRPr="00DE13F4">
              <w:rPr>
                <w:rFonts w:ascii="Times New Roman" w:hAnsi="Times New Roman"/>
                <w:sz w:val="24"/>
                <w:szCs w:val="24"/>
              </w:rPr>
              <w:t xml:space="preserve"> o upisu u Upisnik poljoprivrednih gospodarstava</w:t>
            </w:r>
          </w:p>
        </w:tc>
      </w:tr>
      <w:tr w:rsidR="002F25E2" w:rsidRPr="000C671D" w:rsidTr="00C021B8">
        <w:trPr>
          <w:trHeight w:val="273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Program za sajam /izložbu</w:t>
            </w:r>
            <w:r w:rsidR="008C5080">
              <w:rPr>
                <w:rFonts w:ascii="Times New Roman" w:hAnsi="Times New Roman"/>
                <w:sz w:val="24"/>
                <w:szCs w:val="24"/>
              </w:rPr>
              <w:t xml:space="preserve"> (ukoliko je primjenjivo)</w:t>
            </w:r>
            <w:bookmarkStart w:id="0" w:name="_GoBack"/>
            <w:bookmarkEnd w:id="0"/>
          </w:p>
        </w:tc>
      </w:tr>
      <w:tr w:rsidR="002F25E2" w:rsidRPr="000C671D" w:rsidTr="00C021B8">
        <w:trPr>
          <w:trHeight w:val="273"/>
        </w:trPr>
        <w:tc>
          <w:tcPr>
            <w:tcW w:w="750" w:type="dxa"/>
            <w:gridSpan w:val="2"/>
            <w:shd w:val="clear" w:color="auto" w:fill="auto"/>
          </w:tcPr>
          <w:p w:rsidR="002F25E2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Račun/Ugovor za sajam/izložbu, izradu web stranice i sl., s dokazom o plaćanju</w:t>
            </w:r>
          </w:p>
        </w:tc>
      </w:tr>
      <w:tr w:rsidR="002F25E2" w:rsidRPr="000C671D" w:rsidTr="00C021B8">
        <w:trPr>
          <w:trHeight w:val="1074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Potvrda Porezne uprave iz koje je vidljivo da korisnik ima regulirane financijske obveze prema državnom proračunu ne starija od 30 dana na dan podnošenja Zahtjeva za potporu i ovjerena od strane Porezne uprave.</w:t>
            </w:r>
          </w:p>
          <w:p w:rsidR="002F25E2" w:rsidRPr="00DE13F4" w:rsidRDefault="002F25E2" w:rsidP="00C021B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U Potvrdi ne smije biti naveden dug</w:t>
            </w:r>
          </w:p>
        </w:tc>
      </w:tr>
      <w:tr w:rsidR="002F25E2" w:rsidRPr="000C671D" w:rsidTr="00C021B8">
        <w:trPr>
          <w:trHeight w:val="670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Potvrda Porezne uprave da li je korisnik u sustavu PDV-a ne starija od 30 dana na dan podnošenja Zahtjeva za potporu i ovjerena od strane Porezne uprave</w:t>
            </w:r>
          </w:p>
        </w:tc>
      </w:tr>
      <w:tr w:rsidR="002F25E2" w:rsidRPr="000C671D" w:rsidTr="00C021B8">
        <w:trPr>
          <w:trHeight w:val="410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Preslika osobne iskaznice korisnika</w:t>
            </w:r>
          </w:p>
        </w:tc>
      </w:tr>
      <w:tr w:rsidR="002F25E2" w:rsidRPr="000C671D" w:rsidTr="00C021B8">
        <w:trPr>
          <w:trHeight w:val="416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Preslika žiroračuna</w:t>
            </w:r>
          </w:p>
        </w:tc>
      </w:tr>
      <w:tr w:rsidR="002F25E2" w:rsidRPr="000C671D" w:rsidTr="00C021B8">
        <w:trPr>
          <w:trHeight w:val="691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E13F4">
              <w:rPr>
                <w:rFonts w:ascii="Times New Roman" w:hAnsi="Times New Roman"/>
                <w:sz w:val="24"/>
                <w:szCs w:val="24"/>
                <w:lang w:val="pl-PL"/>
              </w:rPr>
              <w:t>Izvadak iz obrtnog registra (obrti), izvadak  iz registra nadležnog Trgovačkog suda (pravne osobe)</w:t>
            </w:r>
          </w:p>
        </w:tc>
      </w:tr>
      <w:tr w:rsidR="002F25E2" w:rsidRPr="000C671D" w:rsidTr="00C021B8">
        <w:trPr>
          <w:trHeight w:val="286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2F25E2" w:rsidP="00C7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Prilog I. Zahtjev za potporu</w:t>
            </w:r>
            <w:r w:rsidR="00C72749" w:rsidRPr="00DE13F4">
              <w:rPr>
                <w:rFonts w:ascii="Times New Roman" w:hAnsi="Times New Roman"/>
                <w:sz w:val="24"/>
                <w:szCs w:val="24"/>
              </w:rPr>
              <w:t xml:space="preserve">, ispunjen, </w:t>
            </w:r>
            <w:r w:rsidRPr="00DE13F4">
              <w:rPr>
                <w:rFonts w:ascii="Times New Roman" w:hAnsi="Times New Roman"/>
                <w:sz w:val="24"/>
                <w:szCs w:val="24"/>
              </w:rPr>
              <w:t xml:space="preserve">potpisan i ovjeren </w:t>
            </w:r>
            <w:r w:rsidR="00C72749" w:rsidRPr="00DE13F4">
              <w:rPr>
                <w:rFonts w:ascii="Times New Roman" w:hAnsi="Times New Roman"/>
                <w:sz w:val="24"/>
                <w:szCs w:val="24"/>
              </w:rPr>
              <w:t>(ukoliko je primjenjivo)</w:t>
            </w:r>
          </w:p>
        </w:tc>
      </w:tr>
      <w:tr w:rsidR="002F25E2" w:rsidRPr="000C671D" w:rsidTr="00C021B8">
        <w:trPr>
          <w:trHeight w:val="288"/>
        </w:trPr>
        <w:tc>
          <w:tcPr>
            <w:tcW w:w="750" w:type="dxa"/>
            <w:gridSpan w:val="2"/>
            <w:shd w:val="clear" w:color="auto" w:fill="auto"/>
          </w:tcPr>
          <w:p w:rsidR="002F25E2" w:rsidRPr="00B31570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31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6" w:type="dxa"/>
            <w:shd w:val="clear" w:color="auto" w:fill="auto"/>
          </w:tcPr>
          <w:p w:rsidR="002F25E2" w:rsidRPr="00DE13F4" w:rsidRDefault="00DE13F4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Prilog V. ispunjena, potpisana i ovjerena</w:t>
            </w:r>
            <w:r w:rsidR="00202A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A5F" w:rsidRPr="00DE13F4">
              <w:rPr>
                <w:rFonts w:ascii="Times New Roman" w:hAnsi="Times New Roman"/>
                <w:sz w:val="24"/>
                <w:szCs w:val="24"/>
              </w:rPr>
              <w:t>ukoliko je primjenjivo)</w:t>
            </w:r>
            <w:r w:rsidRPr="00DE13F4">
              <w:rPr>
                <w:rFonts w:ascii="Times New Roman" w:hAnsi="Times New Roman"/>
                <w:sz w:val="24"/>
                <w:szCs w:val="24"/>
              </w:rPr>
              <w:t xml:space="preserve"> Izjava o korištenim de </w:t>
            </w:r>
            <w:proofErr w:type="spellStart"/>
            <w:r w:rsidRPr="00DE13F4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DE13F4">
              <w:rPr>
                <w:rFonts w:ascii="Times New Roman" w:hAnsi="Times New Roman"/>
                <w:sz w:val="24"/>
                <w:szCs w:val="24"/>
              </w:rPr>
              <w:t xml:space="preserve"> potporama</w:t>
            </w:r>
            <w:r w:rsidR="00E2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3F4">
              <w:rPr>
                <w:rFonts w:ascii="Times New Roman" w:hAnsi="Times New Roman"/>
                <w:sz w:val="24"/>
                <w:szCs w:val="24"/>
              </w:rPr>
              <w:t>1407/2013</w:t>
            </w:r>
          </w:p>
        </w:tc>
      </w:tr>
      <w:tr w:rsidR="002F25E2" w:rsidTr="00C021B8">
        <w:trPr>
          <w:trHeight w:val="288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E2" w:rsidRPr="001336DE" w:rsidRDefault="002F25E2" w:rsidP="00C0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E2" w:rsidRPr="00DE13F4" w:rsidRDefault="00DE13F4" w:rsidP="00C0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Prilog VI. ispunjena, potpisana i ovjerena</w:t>
            </w:r>
            <w:r w:rsidR="00202A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A5F" w:rsidRPr="00DE13F4">
              <w:rPr>
                <w:rFonts w:ascii="Times New Roman" w:hAnsi="Times New Roman"/>
                <w:sz w:val="24"/>
                <w:szCs w:val="24"/>
              </w:rPr>
              <w:t>ukoliko je primjenjivo)</w:t>
            </w:r>
            <w:r w:rsidR="0020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3F4">
              <w:rPr>
                <w:rFonts w:ascii="Times New Roman" w:hAnsi="Times New Roman"/>
                <w:sz w:val="24"/>
                <w:szCs w:val="24"/>
              </w:rPr>
              <w:t>Privola/suglasnost za objavu osobnih podataka</w:t>
            </w:r>
          </w:p>
        </w:tc>
      </w:tr>
      <w:tr w:rsidR="002F25E2" w:rsidRPr="007E55AD" w:rsidTr="00C021B8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2" w:rsidRPr="00DE13F4" w:rsidRDefault="002F25E2" w:rsidP="00C0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F4">
              <w:rPr>
                <w:rFonts w:ascii="Times New Roman" w:hAnsi="Times New Roman"/>
                <w:b/>
                <w:sz w:val="24"/>
                <w:szCs w:val="24"/>
              </w:rPr>
              <w:t xml:space="preserve">DODATNA DOKUMENTACIJA </w:t>
            </w:r>
          </w:p>
          <w:p w:rsidR="002F25E2" w:rsidRPr="00DE13F4" w:rsidRDefault="002F25E2" w:rsidP="00C0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(ukoliko je primjenjivo na poljoprivredno gospodarstvo)</w:t>
            </w:r>
          </w:p>
        </w:tc>
      </w:tr>
      <w:tr w:rsidR="002F25E2" w:rsidRPr="007E55AD" w:rsidTr="00C0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2" w:rsidRPr="007E55AD" w:rsidRDefault="002F25E2" w:rsidP="00C021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5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2" w:rsidRPr="00DE13F4" w:rsidRDefault="001F0B58" w:rsidP="00C02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="00C72749" w:rsidRPr="00DE13F4">
              <w:rPr>
                <w:rFonts w:ascii="Times New Roman" w:hAnsi="Times New Roman"/>
                <w:sz w:val="24"/>
                <w:szCs w:val="24"/>
              </w:rPr>
              <w:t>Rješenja</w:t>
            </w:r>
            <w:r w:rsidR="002F25E2" w:rsidRPr="00DE13F4">
              <w:rPr>
                <w:rFonts w:ascii="Times New Roman" w:hAnsi="Times New Roman"/>
                <w:sz w:val="24"/>
                <w:szCs w:val="24"/>
              </w:rPr>
              <w:t xml:space="preserve"> o upisu u Upisnik subjekata u ekološkoj proizvodnji (za gospodarstva koja se bave ekološkom proizvodnjom)</w:t>
            </w:r>
          </w:p>
        </w:tc>
      </w:tr>
      <w:tr w:rsidR="002F25E2" w:rsidRPr="007E55AD" w:rsidTr="00C0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2" w:rsidRPr="007E55AD" w:rsidRDefault="002F25E2" w:rsidP="00C021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5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2" w:rsidRPr="00DE13F4" w:rsidRDefault="002F25E2" w:rsidP="00C02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4">
              <w:rPr>
                <w:rFonts w:ascii="Times New Roman" w:hAnsi="Times New Roman"/>
                <w:sz w:val="24"/>
                <w:szCs w:val="24"/>
              </w:rPr>
              <w:t>Potvrda o podacima evidentiranim u matičnoj evidenciji Hrvatskog zavoda za mirovinsko osiguranje ne starija od 30 dana (za poljoprivredna gospodarstva koja plaćaju obvezno mirovinsko osiguranje poljoprivrednika)</w:t>
            </w:r>
          </w:p>
        </w:tc>
      </w:tr>
    </w:tbl>
    <w:p w:rsidR="002F25E2" w:rsidRPr="007E55AD" w:rsidRDefault="002F25E2" w:rsidP="002F25E2">
      <w:pPr>
        <w:rPr>
          <w:b/>
          <w:sz w:val="24"/>
          <w:szCs w:val="24"/>
        </w:rPr>
      </w:pPr>
    </w:p>
    <w:p w:rsidR="008F60CA" w:rsidRPr="002F25E2" w:rsidRDefault="008F60CA" w:rsidP="002F25E2"/>
    <w:sectPr w:rsidR="008F60CA" w:rsidRPr="002F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C6" w:rsidRDefault="00AD2EC6" w:rsidP="008F60CA">
      <w:pPr>
        <w:spacing w:after="0" w:line="240" w:lineRule="auto"/>
      </w:pPr>
      <w:r>
        <w:separator/>
      </w:r>
    </w:p>
  </w:endnote>
  <w:endnote w:type="continuationSeparator" w:id="0">
    <w:p w:rsidR="00AD2EC6" w:rsidRDefault="00AD2EC6" w:rsidP="008F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C6" w:rsidRDefault="00AD2EC6" w:rsidP="008F60CA">
      <w:pPr>
        <w:spacing w:after="0" w:line="240" w:lineRule="auto"/>
      </w:pPr>
      <w:r>
        <w:separator/>
      </w:r>
    </w:p>
  </w:footnote>
  <w:footnote w:type="continuationSeparator" w:id="0">
    <w:p w:rsidR="00AD2EC6" w:rsidRDefault="00AD2EC6" w:rsidP="008F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CA" w:rsidRDefault="00294AAE" w:rsidP="008F60CA">
    <w:r w:rsidRPr="00FD54AD">
      <w:rPr>
        <w:noProof/>
        <w:lang w:eastAsia="hr-HR"/>
      </w:rPr>
      <w:drawing>
        <wp:inline distT="0" distB="0" distL="0" distR="0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60CA">
      <w:t xml:space="preserve">                                                                                                                              </w:t>
    </w:r>
    <w:r w:rsidRPr="000C671D">
      <w:rPr>
        <w:b/>
        <w:noProof/>
        <w:lang w:eastAsia="hr-HR"/>
      </w:rPr>
      <w:drawing>
        <wp:inline distT="0" distB="0" distL="0" distR="0">
          <wp:extent cx="1321435" cy="855980"/>
          <wp:effectExtent l="0" t="0" r="0" b="127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0CA" w:rsidRPr="004465FA" w:rsidRDefault="008F60CA" w:rsidP="008F60CA">
    <w:pPr>
      <w:jc w:val="center"/>
      <w:rPr>
        <w:rFonts w:ascii="Times New Roman" w:hAnsi="Times New Roman"/>
        <w:b/>
        <w:sz w:val="24"/>
        <w:szCs w:val="24"/>
      </w:rPr>
    </w:pPr>
    <w:r w:rsidRPr="004465FA">
      <w:rPr>
        <w:rFonts w:ascii="Times New Roman" w:hAnsi="Times New Roman"/>
        <w:b/>
        <w:sz w:val="24"/>
        <w:szCs w:val="24"/>
      </w:rPr>
      <w:t>PRILOG I</w:t>
    </w:r>
    <w:r w:rsidR="00313C70" w:rsidRPr="004465FA">
      <w:rPr>
        <w:rFonts w:ascii="Times New Roman" w:hAnsi="Times New Roman"/>
        <w:b/>
        <w:sz w:val="24"/>
        <w:szCs w:val="24"/>
      </w:rPr>
      <w:t>I</w:t>
    </w:r>
    <w:r w:rsidRPr="004465FA">
      <w:rPr>
        <w:rFonts w:ascii="Times New Roman" w:hAnsi="Times New Roman"/>
        <w:b/>
        <w:sz w:val="24"/>
        <w:szCs w:val="24"/>
      </w:rPr>
      <w:t>. POPIS DOKUMENTACIJE ZA PODNOŠENJE ZAHTJEVA ZA POTPORU</w:t>
    </w:r>
  </w:p>
  <w:p w:rsidR="00CC024B" w:rsidRPr="004465FA" w:rsidRDefault="00CC024B" w:rsidP="008F60CA">
    <w:pPr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2D4A2A"/>
    <w:multiLevelType w:val="hybridMultilevel"/>
    <w:tmpl w:val="BA3413E2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22"/>
    <w:rsid w:val="000624D5"/>
    <w:rsid w:val="000C1112"/>
    <w:rsid w:val="000C671D"/>
    <w:rsid w:val="00167A3F"/>
    <w:rsid w:val="001F0B58"/>
    <w:rsid w:val="001F49C8"/>
    <w:rsid w:val="00202A5F"/>
    <w:rsid w:val="0023547F"/>
    <w:rsid w:val="00245B4B"/>
    <w:rsid w:val="0027086B"/>
    <w:rsid w:val="00294AAE"/>
    <w:rsid w:val="002E60A5"/>
    <w:rsid w:val="002F25E2"/>
    <w:rsid w:val="002F6E8C"/>
    <w:rsid w:val="00313C70"/>
    <w:rsid w:val="0033302C"/>
    <w:rsid w:val="003B2526"/>
    <w:rsid w:val="00445C30"/>
    <w:rsid w:val="004465FA"/>
    <w:rsid w:val="00460BAF"/>
    <w:rsid w:val="004739DD"/>
    <w:rsid w:val="00494B82"/>
    <w:rsid w:val="004C5E9C"/>
    <w:rsid w:val="005705B8"/>
    <w:rsid w:val="00570F1D"/>
    <w:rsid w:val="005A5179"/>
    <w:rsid w:val="005C37E0"/>
    <w:rsid w:val="005D6773"/>
    <w:rsid w:val="006267CF"/>
    <w:rsid w:val="00654558"/>
    <w:rsid w:val="00690432"/>
    <w:rsid w:val="006B1B22"/>
    <w:rsid w:val="006B37A9"/>
    <w:rsid w:val="006D3C04"/>
    <w:rsid w:val="007705AD"/>
    <w:rsid w:val="00773910"/>
    <w:rsid w:val="00787879"/>
    <w:rsid w:val="00794EEA"/>
    <w:rsid w:val="007F434A"/>
    <w:rsid w:val="00814A8E"/>
    <w:rsid w:val="0084325A"/>
    <w:rsid w:val="00871652"/>
    <w:rsid w:val="008900DA"/>
    <w:rsid w:val="008C5080"/>
    <w:rsid w:val="008D06FE"/>
    <w:rsid w:val="008F0A01"/>
    <w:rsid w:val="008F60CA"/>
    <w:rsid w:val="009320F1"/>
    <w:rsid w:val="00942330"/>
    <w:rsid w:val="00951848"/>
    <w:rsid w:val="00966885"/>
    <w:rsid w:val="00967151"/>
    <w:rsid w:val="009D10E6"/>
    <w:rsid w:val="00A242D3"/>
    <w:rsid w:val="00AA4C05"/>
    <w:rsid w:val="00AD2EC6"/>
    <w:rsid w:val="00B7211A"/>
    <w:rsid w:val="00BE73A6"/>
    <w:rsid w:val="00BF7D24"/>
    <w:rsid w:val="00C021B8"/>
    <w:rsid w:val="00C55B69"/>
    <w:rsid w:val="00C72749"/>
    <w:rsid w:val="00CC024B"/>
    <w:rsid w:val="00D415F7"/>
    <w:rsid w:val="00DA3AAE"/>
    <w:rsid w:val="00DE13F4"/>
    <w:rsid w:val="00DF046A"/>
    <w:rsid w:val="00E02514"/>
    <w:rsid w:val="00E04074"/>
    <w:rsid w:val="00E24879"/>
    <w:rsid w:val="00E66682"/>
    <w:rsid w:val="00E8435A"/>
    <w:rsid w:val="00E93945"/>
    <w:rsid w:val="00E93C0F"/>
    <w:rsid w:val="00EE53B7"/>
    <w:rsid w:val="00F4245A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142F93-162C-4EA9-BE83-398B5F8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0CA"/>
  </w:style>
  <w:style w:type="paragraph" w:styleId="Podnoje">
    <w:name w:val="footer"/>
    <w:basedOn w:val="Normal"/>
    <w:link w:val="Podno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0CA"/>
  </w:style>
  <w:style w:type="table" w:styleId="Reetkatablice">
    <w:name w:val="Table Grid"/>
    <w:basedOn w:val="Obinatablica"/>
    <w:uiPriority w:val="39"/>
    <w:rsid w:val="008F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60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F25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Snježana Murr</cp:lastModifiedBy>
  <cp:revision>3</cp:revision>
  <cp:lastPrinted>2019-04-03T09:51:00Z</cp:lastPrinted>
  <dcterms:created xsi:type="dcterms:W3CDTF">2019-04-04T06:31:00Z</dcterms:created>
  <dcterms:modified xsi:type="dcterms:W3CDTF">2019-04-04T11:07:00Z</dcterms:modified>
</cp:coreProperties>
</file>