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A8" w:rsidRPr="00F461A8" w:rsidRDefault="00F461A8" w:rsidP="00811102">
      <w:pPr>
        <w:rPr>
          <w:b/>
          <w:sz w:val="22"/>
          <w:szCs w:val="22"/>
        </w:rPr>
      </w:pPr>
    </w:p>
    <w:p w:rsidR="00811102" w:rsidRDefault="00811102" w:rsidP="00811102">
      <w:pPr>
        <w:tabs>
          <w:tab w:val="left" w:pos="1418"/>
        </w:tabs>
        <w:rPr>
          <w:b/>
          <w:noProof/>
        </w:rPr>
      </w:pPr>
      <w:r>
        <w:rPr>
          <w:b/>
          <w:noProof/>
        </w:rPr>
        <w:t xml:space="preserve">                                       </w:t>
      </w:r>
      <w:r>
        <w:rPr>
          <w:b/>
          <w:noProof/>
        </w:rPr>
        <w:drawing>
          <wp:inline distT="0" distB="0" distL="0" distR="0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102" w:rsidRDefault="00811102" w:rsidP="00811102">
      <w:pPr>
        <w:rPr>
          <w:b/>
        </w:rPr>
      </w:pPr>
    </w:p>
    <w:p w:rsidR="00811102" w:rsidRDefault="00811102" w:rsidP="00811102">
      <w:pPr>
        <w:rPr>
          <w:b/>
        </w:rPr>
      </w:pPr>
      <w:r w:rsidRPr="00412DD9">
        <w:rPr>
          <w:b/>
        </w:rPr>
        <w:t xml:space="preserve">  </w:t>
      </w:r>
      <w:r>
        <w:rPr>
          <w:b/>
        </w:rPr>
        <w:t xml:space="preserve">                       REPUBLIKA HRVATSKA</w:t>
      </w:r>
    </w:p>
    <w:p w:rsidR="00811102" w:rsidRDefault="00811102" w:rsidP="00811102">
      <w:pPr>
        <w:rPr>
          <w:b/>
          <w:sz w:val="22"/>
          <w:szCs w:val="22"/>
          <w:lang w:val="it-IT"/>
        </w:rPr>
      </w:pPr>
      <w:r>
        <w:rPr>
          <w:b/>
        </w:rPr>
        <w:t xml:space="preserve">              </w:t>
      </w:r>
      <w:r w:rsidRPr="00412DD9">
        <w:rPr>
          <w:b/>
        </w:rPr>
        <w:t>KRAPINSKO-ZAGORSKA ŽUPANIJA</w:t>
      </w:r>
      <w:r w:rsidRPr="00831B24">
        <w:rPr>
          <w:b/>
          <w:sz w:val="22"/>
          <w:szCs w:val="22"/>
          <w:lang w:val="it-IT"/>
        </w:rPr>
        <w:t xml:space="preserve">           </w:t>
      </w:r>
    </w:p>
    <w:p w:rsidR="00811102" w:rsidRDefault="00811102" w:rsidP="00811102">
      <w:pPr>
        <w:rPr>
          <w:b/>
          <w:sz w:val="22"/>
          <w:szCs w:val="22"/>
          <w:lang w:val="it-IT"/>
        </w:rPr>
      </w:pPr>
    </w:p>
    <w:p w:rsidR="00811102" w:rsidRDefault="00811102" w:rsidP="008111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8111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811102">
        <w:rPr>
          <w:b/>
          <w:sz w:val="22"/>
          <w:szCs w:val="22"/>
        </w:rPr>
        <w:t xml:space="preserve">ovjerenstvo za provedbu </w:t>
      </w:r>
      <w:r>
        <w:rPr>
          <w:b/>
          <w:sz w:val="22"/>
          <w:szCs w:val="22"/>
        </w:rPr>
        <w:t>O</w:t>
      </w:r>
      <w:r w:rsidRPr="00811102">
        <w:rPr>
          <w:b/>
          <w:sz w:val="22"/>
          <w:szCs w:val="22"/>
        </w:rPr>
        <w:t>glasa</w:t>
      </w:r>
      <w:r>
        <w:rPr>
          <w:b/>
          <w:sz w:val="22"/>
          <w:szCs w:val="22"/>
        </w:rPr>
        <w:t xml:space="preserve"> </w:t>
      </w:r>
      <w:r w:rsidRPr="00811102">
        <w:rPr>
          <w:b/>
          <w:sz w:val="22"/>
          <w:szCs w:val="22"/>
        </w:rPr>
        <w:t xml:space="preserve">za prijam u službu </w:t>
      </w:r>
    </w:p>
    <w:p w:rsidR="00811102" w:rsidRDefault="00811102" w:rsidP="008111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Pr="00811102">
        <w:rPr>
          <w:b/>
          <w:sz w:val="22"/>
          <w:szCs w:val="22"/>
        </w:rPr>
        <w:t>na određeno vrijeme višeg  referenta  u</w:t>
      </w:r>
    </w:p>
    <w:p w:rsidR="00811102" w:rsidRPr="00811102" w:rsidRDefault="00811102" w:rsidP="00811102">
      <w:pPr>
        <w:rPr>
          <w:b/>
          <w:sz w:val="22"/>
          <w:szCs w:val="22"/>
          <w:lang w:val="it-IT"/>
        </w:rPr>
      </w:pPr>
      <w:r w:rsidRPr="008111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</w:t>
      </w:r>
      <w:r w:rsidRPr="00811102">
        <w:rPr>
          <w:b/>
          <w:sz w:val="22"/>
          <w:szCs w:val="22"/>
        </w:rPr>
        <w:t>pravni odjel za prostorno uređenje, gradnju i zaštitu okoliša</w:t>
      </w:r>
    </w:p>
    <w:p w:rsidR="004C71AE" w:rsidRPr="00811102" w:rsidRDefault="004C71AE" w:rsidP="00811102">
      <w:pPr>
        <w:jc w:val="both"/>
        <w:rPr>
          <w:b/>
          <w:sz w:val="22"/>
          <w:szCs w:val="22"/>
        </w:rPr>
      </w:pPr>
    </w:p>
    <w:p w:rsidR="000A23A4" w:rsidRPr="00811102" w:rsidRDefault="000A23A4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val="it-IT"/>
        </w:rPr>
      </w:pPr>
      <w:r w:rsidRPr="00811102">
        <w:rPr>
          <w:rFonts w:ascii="Times New Roman" w:hAnsi="Times New Roman"/>
          <w:sz w:val="22"/>
          <w:szCs w:val="22"/>
          <w:lang w:val="it-IT"/>
        </w:rPr>
        <w:t>KLASA: 112-</w:t>
      </w:r>
      <w:r w:rsidR="00EB263B">
        <w:rPr>
          <w:rFonts w:ascii="Times New Roman" w:hAnsi="Times New Roman"/>
          <w:sz w:val="22"/>
          <w:szCs w:val="22"/>
          <w:lang w:val="it-IT"/>
        </w:rPr>
        <w:t>06/</w:t>
      </w:r>
      <w:r w:rsidR="00F231A4">
        <w:rPr>
          <w:rFonts w:ascii="Times New Roman" w:hAnsi="Times New Roman"/>
          <w:sz w:val="22"/>
          <w:szCs w:val="22"/>
          <w:lang w:val="it-IT"/>
        </w:rPr>
        <w:t>15-01/04</w:t>
      </w:r>
    </w:p>
    <w:p w:rsidR="000A23A4" w:rsidRPr="00811102" w:rsidRDefault="00EB263B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URBROJ: 2140/01-08/1-15-4</w:t>
      </w:r>
    </w:p>
    <w:p w:rsidR="000A23A4" w:rsidRPr="00811102" w:rsidRDefault="000A23A4" w:rsidP="000A23A4">
      <w:pPr>
        <w:pStyle w:val="tekst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  <w:lang w:val="it-IT"/>
        </w:rPr>
      </w:pPr>
      <w:proofErr w:type="spellStart"/>
      <w:r w:rsidRPr="00811102">
        <w:rPr>
          <w:rFonts w:ascii="Times New Roman" w:hAnsi="Times New Roman"/>
          <w:sz w:val="22"/>
          <w:szCs w:val="22"/>
          <w:lang w:val="it-IT"/>
        </w:rPr>
        <w:t>Krapina</w:t>
      </w:r>
      <w:proofErr w:type="spellEnd"/>
      <w:r w:rsidRPr="00811102">
        <w:rPr>
          <w:rFonts w:ascii="Times New Roman" w:hAnsi="Times New Roman"/>
          <w:sz w:val="22"/>
          <w:szCs w:val="22"/>
          <w:lang w:val="it-IT"/>
        </w:rPr>
        <w:t xml:space="preserve">, </w:t>
      </w:r>
      <w:r w:rsidR="00F231A4">
        <w:rPr>
          <w:rFonts w:ascii="Times New Roman" w:hAnsi="Times New Roman"/>
          <w:sz w:val="22"/>
          <w:szCs w:val="22"/>
          <w:lang w:val="it-IT"/>
        </w:rPr>
        <w:t xml:space="preserve">28. </w:t>
      </w:r>
      <w:proofErr w:type="spellStart"/>
      <w:r w:rsidR="00F231A4">
        <w:rPr>
          <w:rFonts w:ascii="Times New Roman" w:hAnsi="Times New Roman"/>
          <w:sz w:val="22"/>
          <w:szCs w:val="22"/>
          <w:lang w:val="it-IT"/>
        </w:rPr>
        <w:t>Rujna</w:t>
      </w:r>
      <w:proofErr w:type="spellEnd"/>
      <w:r w:rsidR="00F231A4">
        <w:rPr>
          <w:rFonts w:ascii="Times New Roman" w:hAnsi="Times New Roman"/>
          <w:sz w:val="22"/>
          <w:szCs w:val="22"/>
          <w:lang w:val="it-IT"/>
        </w:rPr>
        <w:t xml:space="preserve"> 2015.</w:t>
      </w:r>
      <w:bookmarkStart w:id="0" w:name="_GoBack"/>
      <w:bookmarkEnd w:id="0"/>
    </w:p>
    <w:p w:rsidR="004C71AE" w:rsidRPr="00F461A8" w:rsidRDefault="004C71AE" w:rsidP="004C71AE">
      <w:pPr>
        <w:jc w:val="center"/>
        <w:rPr>
          <w:b/>
          <w:sz w:val="22"/>
          <w:szCs w:val="22"/>
          <w:u w:val="single"/>
        </w:rPr>
      </w:pPr>
    </w:p>
    <w:p w:rsidR="00A86D26" w:rsidRDefault="00A86D26" w:rsidP="004C71AE">
      <w:pPr>
        <w:jc w:val="center"/>
        <w:rPr>
          <w:b/>
          <w:sz w:val="22"/>
          <w:szCs w:val="22"/>
          <w:u w:val="single"/>
        </w:rPr>
      </w:pPr>
    </w:p>
    <w:p w:rsidR="00F461A8" w:rsidRPr="00F461A8" w:rsidRDefault="00F461A8" w:rsidP="004C71AE">
      <w:pPr>
        <w:jc w:val="center"/>
        <w:rPr>
          <w:b/>
          <w:sz w:val="22"/>
          <w:szCs w:val="22"/>
          <w:u w:val="single"/>
        </w:rPr>
      </w:pPr>
    </w:p>
    <w:p w:rsidR="00744777" w:rsidRPr="00F461A8" w:rsidRDefault="00B830A2" w:rsidP="009F1F9C">
      <w:pPr>
        <w:jc w:val="center"/>
        <w:rPr>
          <w:b/>
          <w:caps/>
          <w:sz w:val="22"/>
          <w:szCs w:val="22"/>
          <w:u w:val="single"/>
        </w:rPr>
      </w:pPr>
      <w:r w:rsidRPr="00F461A8">
        <w:rPr>
          <w:b/>
          <w:caps/>
          <w:sz w:val="22"/>
          <w:szCs w:val="22"/>
          <w:u w:val="single"/>
        </w:rPr>
        <w:t>oglas</w:t>
      </w:r>
      <w:r w:rsidR="004C71AE" w:rsidRPr="00F461A8">
        <w:rPr>
          <w:b/>
          <w:caps/>
          <w:sz w:val="22"/>
          <w:szCs w:val="22"/>
          <w:u w:val="single"/>
        </w:rPr>
        <w:t xml:space="preserve">  ZA PRIJAM U SLUŽBU</w:t>
      </w:r>
      <w:r w:rsidRPr="00F461A8">
        <w:rPr>
          <w:b/>
          <w:caps/>
          <w:sz w:val="22"/>
          <w:szCs w:val="22"/>
          <w:u w:val="single"/>
        </w:rPr>
        <w:t xml:space="preserve"> na određeno vrijeme</w:t>
      </w:r>
      <w:r w:rsidR="004C71AE" w:rsidRPr="00F461A8">
        <w:rPr>
          <w:b/>
          <w:caps/>
          <w:sz w:val="22"/>
          <w:szCs w:val="22"/>
          <w:u w:val="single"/>
        </w:rPr>
        <w:t xml:space="preserve"> </w:t>
      </w:r>
      <w:r w:rsidR="00811102">
        <w:rPr>
          <w:b/>
          <w:caps/>
          <w:sz w:val="22"/>
          <w:szCs w:val="22"/>
          <w:u w:val="single"/>
        </w:rPr>
        <w:t xml:space="preserve">višeg </w:t>
      </w:r>
      <w:r w:rsidR="00EB263B">
        <w:rPr>
          <w:b/>
          <w:caps/>
          <w:sz w:val="22"/>
          <w:szCs w:val="22"/>
          <w:u w:val="single"/>
        </w:rPr>
        <w:t>stručnog suradnika</w:t>
      </w:r>
      <w:r w:rsidR="00811102">
        <w:rPr>
          <w:b/>
          <w:caps/>
          <w:sz w:val="22"/>
          <w:szCs w:val="22"/>
          <w:u w:val="single"/>
        </w:rPr>
        <w:t xml:space="preserve"> </w:t>
      </w:r>
      <w:r w:rsidRPr="00F461A8">
        <w:rPr>
          <w:b/>
          <w:caps/>
          <w:sz w:val="22"/>
          <w:szCs w:val="22"/>
          <w:u w:val="single"/>
        </w:rPr>
        <w:t>u Upravni od</w:t>
      </w:r>
      <w:r w:rsidR="001F02F0">
        <w:rPr>
          <w:b/>
          <w:caps/>
          <w:sz w:val="22"/>
          <w:szCs w:val="22"/>
          <w:u w:val="single"/>
        </w:rPr>
        <w:t>jel za prostorno uređenje, gradnju i zaštitu okoliša</w:t>
      </w:r>
      <w:r w:rsidR="00D4200A">
        <w:rPr>
          <w:b/>
          <w:caps/>
          <w:sz w:val="22"/>
          <w:szCs w:val="22"/>
          <w:u w:val="single"/>
        </w:rPr>
        <w:t xml:space="preserve"> </w:t>
      </w:r>
    </w:p>
    <w:p w:rsidR="00744777" w:rsidRDefault="00744777" w:rsidP="00744777">
      <w:pPr>
        <w:rPr>
          <w:b/>
          <w:sz w:val="22"/>
          <w:szCs w:val="22"/>
        </w:rPr>
      </w:pPr>
    </w:p>
    <w:p w:rsidR="00F461A8" w:rsidRPr="00F461A8" w:rsidRDefault="00F461A8" w:rsidP="00744777">
      <w:pPr>
        <w:rPr>
          <w:b/>
          <w:sz w:val="22"/>
          <w:szCs w:val="22"/>
        </w:rPr>
      </w:pPr>
    </w:p>
    <w:p w:rsidR="00A86D26" w:rsidRDefault="00027FD3" w:rsidP="00027FD3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OPIS POSLOVA, PODACI O PLAĆI, NAČIN OBAVLJANJA PRETHODNE PROVJERE ZNANJA I SPOSOBNOSTI KANDIDATA I IZ KOJEG PODRUČJA TE PRAVNI I DRUGI IZVORI ZA PRIPREMANJE KANDIDATA ZA PRETHODNU PROVJERU ZNANJA I SPOSOBNOSTI</w:t>
      </w:r>
    </w:p>
    <w:p w:rsidR="009B6E0D" w:rsidRPr="00F461A8" w:rsidRDefault="009B6E0D" w:rsidP="00027FD3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B6E0D" w:rsidRPr="00BE0080" w:rsidRDefault="009B6E0D" w:rsidP="007B5120">
      <w:pPr>
        <w:tabs>
          <w:tab w:val="left" w:pos="3150"/>
        </w:tabs>
        <w:jc w:val="both"/>
        <w:rPr>
          <w:sz w:val="22"/>
        </w:rPr>
      </w:pPr>
    </w:p>
    <w:p w:rsidR="007B5120" w:rsidRPr="00BE0080" w:rsidRDefault="007B5120" w:rsidP="007B5120">
      <w:pPr>
        <w:tabs>
          <w:tab w:val="left" w:pos="3150"/>
        </w:tabs>
        <w:jc w:val="both"/>
        <w:rPr>
          <w:sz w:val="22"/>
        </w:rPr>
      </w:pPr>
      <w:r w:rsidRPr="00BE0080">
        <w:rPr>
          <w:b/>
          <w:sz w:val="22"/>
        </w:rPr>
        <w:t>1.</w:t>
      </w:r>
      <w:r>
        <w:rPr>
          <w:b/>
          <w:sz w:val="22"/>
        </w:rPr>
        <w:t xml:space="preserve"> </w:t>
      </w:r>
      <w:r w:rsidR="009B6E0D">
        <w:rPr>
          <w:b/>
          <w:sz w:val="22"/>
        </w:rPr>
        <w:t xml:space="preserve">Prima se </w:t>
      </w:r>
      <w:r w:rsidRPr="00BE0080">
        <w:rPr>
          <w:b/>
          <w:sz w:val="22"/>
        </w:rPr>
        <w:t xml:space="preserve">VIŠI </w:t>
      </w:r>
      <w:r w:rsidR="00EB263B">
        <w:rPr>
          <w:b/>
          <w:sz w:val="22"/>
        </w:rPr>
        <w:t>STRUČNI SURADNIK</w:t>
      </w:r>
      <w:r w:rsidRPr="00BE0080">
        <w:rPr>
          <w:b/>
          <w:sz w:val="22"/>
        </w:rPr>
        <w:t xml:space="preserve"> </w:t>
      </w:r>
      <w:r w:rsidRPr="00BE0080">
        <w:rPr>
          <w:sz w:val="22"/>
        </w:rPr>
        <w:t xml:space="preserve">- </w:t>
      </w:r>
      <w:r w:rsidR="00EB263B">
        <w:rPr>
          <w:sz w:val="22"/>
        </w:rPr>
        <w:t>1</w:t>
      </w:r>
      <w:r w:rsidRPr="00BE0080">
        <w:rPr>
          <w:sz w:val="22"/>
        </w:rPr>
        <w:t xml:space="preserve"> izvršitelj</w:t>
      </w:r>
      <w:r>
        <w:rPr>
          <w:sz w:val="22"/>
        </w:rPr>
        <w:t>a</w:t>
      </w:r>
      <w:r w:rsidRPr="00BE0080">
        <w:rPr>
          <w:sz w:val="22"/>
        </w:rPr>
        <w:t xml:space="preserve"> na određeno vrijeme od 6 mjese</w:t>
      </w:r>
      <w:r>
        <w:rPr>
          <w:sz w:val="22"/>
        </w:rPr>
        <w:t xml:space="preserve">ci, zbog obavljanja </w:t>
      </w:r>
      <w:r w:rsidR="000A23A4">
        <w:rPr>
          <w:sz w:val="22"/>
        </w:rPr>
        <w:t>privrem</w:t>
      </w:r>
      <w:r w:rsidR="00F75BC8">
        <w:rPr>
          <w:sz w:val="22"/>
        </w:rPr>
        <w:t>e</w:t>
      </w:r>
      <w:r w:rsidR="000A23A4">
        <w:rPr>
          <w:sz w:val="22"/>
        </w:rPr>
        <w:t xml:space="preserve">nih </w:t>
      </w:r>
      <w:r w:rsidRPr="00BE0080">
        <w:rPr>
          <w:sz w:val="22"/>
        </w:rPr>
        <w:t xml:space="preserve">poslova, </w:t>
      </w:r>
      <w:r w:rsidR="00DA3B6E">
        <w:rPr>
          <w:sz w:val="22"/>
        </w:rPr>
        <w:t>u Upravni o</w:t>
      </w:r>
      <w:r w:rsidR="000A23A4">
        <w:rPr>
          <w:sz w:val="22"/>
        </w:rPr>
        <w:t>d</w:t>
      </w:r>
      <w:r w:rsidR="00DA3B6E">
        <w:rPr>
          <w:sz w:val="22"/>
        </w:rPr>
        <w:t xml:space="preserve">jel za prostorno uređenje, gradnju i zaštitu okoliša, </w:t>
      </w:r>
      <w:r w:rsidRPr="00BE0080">
        <w:rPr>
          <w:sz w:val="22"/>
        </w:rPr>
        <w:t>mjesto rada</w:t>
      </w:r>
      <w:r>
        <w:rPr>
          <w:sz w:val="22"/>
        </w:rPr>
        <w:t xml:space="preserve"> </w:t>
      </w:r>
      <w:r w:rsidR="00EB263B">
        <w:rPr>
          <w:sz w:val="22"/>
        </w:rPr>
        <w:t>Zabok</w:t>
      </w:r>
      <w:r w:rsidRPr="00BE0080">
        <w:rPr>
          <w:sz w:val="22"/>
        </w:rPr>
        <w:t>, uz obvezni probni rad od dva mjeseca.</w:t>
      </w:r>
    </w:p>
    <w:p w:rsidR="00DA3B6E" w:rsidRDefault="00DA3B6E" w:rsidP="00DA3B6E">
      <w:pPr>
        <w:jc w:val="both"/>
        <w:rPr>
          <w:b/>
          <w:sz w:val="22"/>
          <w:szCs w:val="22"/>
        </w:rPr>
      </w:pPr>
    </w:p>
    <w:p w:rsidR="00DA3B6E" w:rsidRPr="00F461A8" w:rsidRDefault="00DA3B6E" w:rsidP="00DA3B6E">
      <w:pPr>
        <w:jc w:val="both"/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>Opis poslova:</w:t>
      </w:r>
    </w:p>
    <w:p w:rsidR="00DA3B6E" w:rsidRPr="000A23A4" w:rsidRDefault="00DA3B6E" w:rsidP="00DA3B6E">
      <w:pPr>
        <w:pStyle w:val="Odlomakpopisa"/>
        <w:numPr>
          <w:ilvl w:val="0"/>
          <w:numId w:val="10"/>
        </w:numPr>
        <w:jc w:val="both"/>
        <w:rPr>
          <w:sz w:val="22"/>
        </w:rPr>
      </w:pPr>
      <w:r w:rsidRPr="00DA3B6E">
        <w:rPr>
          <w:sz w:val="22"/>
        </w:rPr>
        <w:t xml:space="preserve">vođenje prvostupanjskog upravnog postupka i  rješavanje u  upravnim stvarima </w:t>
      </w:r>
      <w:r w:rsidRPr="000A23A4">
        <w:rPr>
          <w:sz w:val="22"/>
        </w:rPr>
        <w:t>vezano uz provođenje Zakona o postupanju s nezakonito izgrađenim</w:t>
      </w:r>
      <w:r w:rsidR="00975322" w:rsidRPr="000A23A4">
        <w:rPr>
          <w:sz w:val="22"/>
        </w:rPr>
        <w:t xml:space="preserve"> </w:t>
      </w:r>
      <w:r w:rsidRPr="000A23A4">
        <w:rPr>
          <w:sz w:val="22"/>
        </w:rPr>
        <w:t xml:space="preserve">zgradama („Narodne </w:t>
      </w:r>
      <w:r w:rsidR="00D457F3">
        <w:rPr>
          <w:sz w:val="22"/>
        </w:rPr>
        <w:t>n</w:t>
      </w:r>
      <w:r w:rsidRPr="000A23A4">
        <w:rPr>
          <w:sz w:val="22"/>
        </w:rPr>
        <w:t>ovine“ broj 86/12</w:t>
      </w:r>
      <w:r w:rsidR="00975322" w:rsidRPr="000A23A4">
        <w:rPr>
          <w:sz w:val="22"/>
        </w:rPr>
        <w:t>. i 143/13.</w:t>
      </w:r>
      <w:r w:rsidR="00811102">
        <w:rPr>
          <w:sz w:val="22"/>
        </w:rPr>
        <w:t>) i</w:t>
      </w:r>
    </w:p>
    <w:p w:rsidR="00DA3B6E" w:rsidRPr="00DA3B6E" w:rsidRDefault="00DA3B6E" w:rsidP="00DA3B6E">
      <w:pPr>
        <w:pStyle w:val="Odlomakpopisa"/>
        <w:numPr>
          <w:ilvl w:val="0"/>
          <w:numId w:val="10"/>
        </w:numPr>
        <w:jc w:val="both"/>
        <w:rPr>
          <w:sz w:val="22"/>
        </w:rPr>
      </w:pPr>
      <w:r w:rsidRPr="00DA3B6E">
        <w:rPr>
          <w:sz w:val="22"/>
        </w:rPr>
        <w:t>drugi poslovi po nalogu pročelnika.</w:t>
      </w:r>
    </w:p>
    <w:p w:rsidR="00DA3B6E" w:rsidRDefault="00DA3B6E" w:rsidP="00DA3B6E">
      <w:pPr>
        <w:ind w:left="180" w:hanging="180"/>
        <w:jc w:val="both"/>
        <w:rPr>
          <w:sz w:val="22"/>
          <w:szCs w:val="22"/>
        </w:rPr>
      </w:pPr>
    </w:p>
    <w:p w:rsidR="00DA3B6E" w:rsidRDefault="00DA3B6E" w:rsidP="00DA3B6E">
      <w:pPr>
        <w:ind w:left="180" w:hanging="180"/>
        <w:jc w:val="both"/>
        <w:rPr>
          <w:b/>
          <w:sz w:val="22"/>
          <w:szCs w:val="22"/>
        </w:rPr>
      </w:pPr>
      <w:r w:rsidRPr="00DA3B6E">
        <w:rPr>
          <w:b/>
          <w:sz w:val="22"/>
          <w:szCs w:val="22"/>
        </w:rPr>
        <w:t>Podaci o plaći</w:t>
      </w:r>
      <w:r>
        <w:rPr>
          <w:b/>
          <w:sz w:val="22"/>
          <w:szCs w:val="22"/>
        </w:rPr>
        <w:t xml:space="preserve">: </w:t>
      </w:r>
    </w:p>
    <w:p w:rsidR="00DA3B6E" w:rsidRPr="00F461A8" w:rsidRDefault="00DA3B6E" w:rsidP="00DA3B6E">
      <w:pPr>
        <w:jc w:val="both"/>
        <w:rPr>
          <w:sz w:val="22"/>
          <w:szCs w:val="22"/>
        </w:rPr>
      </w:pPr>
      <w:r w:rsidRPr="00F461A8">
        <w:rPr>
          <w:sz w:val="22"/>
          <w:szCs w:val="22"/>
        </w:rPr>
        <w:t>Plaću radnog</w:t>
      </w:r>
      <w:r>
        <w:rPr>
          <w:sz w:val="22"/>
          <w:szCs w:val="22"/>
        </w:rPr>
        <w:t xml:space="preserve"> mjesta </w:t>
      </w:r>
      <w:r w:rsidR="000A23A4">
        <w:rPr>
          <w:sz w:val="22"/>
          <w:szCs w:val="22"/>
        </w:rPr>
        <w:t>višeg</w:t>
      </w:r>
      <w:r w:rsidR="00EB263B">
        <w:rPr>
          <w:sz w:val="22"/>
          <w:szCs w:val="22"/>
        </w:rPr>
        <w:t xml:space="preserve"> stručnog suradnika </w:t>
      </w:r>
      <w:r w:rsidRPr="00F461A8">
        <w:rPr>
          <w:sz w:val="22"/>
          <w:szCs w:val="22"/>
        </w:rPr>
        <w:t>čini umnožak</w:t>
      </w:r>
      <w:r>
        <w:rPr>
          <w:sz w:val="22"/>
          <w:szCs w:val="22"/>
        </w:rPr>
        <w:t xml:space="preserve"> koeficijenta za obračun plaće </w:t>
      </w:r>
      <w:r w:rsidR="00EB263B" w:rsidRPr="00EB263B">
        <w:rPr>
          <w:sz w:val="22"/>
          <w:szCs w:val="22"/>
        </w:rPr>
        <w:t>4,20</w:t>
      </w:r>
      <w:r w:rsidR="000A23A4">
        <w:rPr>
          <w:color w:val="FF0000"/>
          <w:sz w:val="22"/>
          <w:szCs w:val="22"/>
        </w:rPr>
        <w:t xml:space="preserve"> </w:t>
      </w:r>
      <w:r w:rsidRPr="00F461A8">
        <w:rPr>
          <w:sz w:val="22"/>
          <w:szCs w:val="22"/>
        </w:rPr>
        <w:t xml:space="preserve">sukladno članku 2. Odluke o koeficijentima za obračun plaće službenika i namještenika u upravnim tijelima Krapinsko- zagorske županije («Službeni glasnik Krapinsko-zagorske županije», broj </w:t>
      </w:r>
      <w:r>
        <w:rPr>
          <w:sz w:val="22"/>
          <w:szCs w:val="22"/>
        </w:rPr>
        <w:t>26/13.</w:t>
      </w:r>
      <w:r w:rsidR="00EB263B">
        <w:rPr>
          <w:sz w:val="22"/>
          <w:szCs w:val="22"/>
        </w:rPr>
        <w:t xml:space="preserve">, 2/15. i </w:t>
      </w:r>
      <w:r w:rsidR="0020799F">
        <w:rPr>
          <w:sz w:val="22"/>
          <w:szCs w:val="22"/>
        </w:rPr>
        <w:t>17/15.</w:t>
      </w:r>
      <w:r w:rsidR="00811102">
        <w:rPr>
          <w:sz w:val="22"/>
          <w:szCs w:val="22"/>
        </w:rPr>
        <w:t xml:space="preserve">) </w:t>
      </w:r>
      <w:r w:rsidRPr="00F461A8">
        <w:rPr>
          <w:sz w:val="22"/>
          <w:szCs w:val="22"/>
        </w:rPr>
        <w:t xml:space="preserve">i osnovice za obračun plaće, koja iznosi </w:t>
      </w:r>
      <w:r w:rsidR="00ED47CD">
        <w:rPr>
          <w:sz w:val="22"/>
          <w:szCs w:val="22"/>
        </w:rPr>
        <w:t xml:space="preserve">1.874,66 </w:t>
      </w:r>
      <w:r w:rsidRPr="00F461A8">
        <w:rPr>
          <w:sz w:val="22"/>
          <w:szCs w:val="22"/>
        </w:rPr>
        <w:t>kuna bruto, uvećan za 0,5% za svaku navršenu go</w:t>
      </w:r>
      <w:r>
        <w:rPr>
          <w:sz w:val="22"/>
          <w:szCs w:val="22"/>
        </w:rPr>
        <w:t>dinu radnog staža.</w:t>
      </w:r>
    </w:p>
    <w:p w:rsidR="007B5120" w:rsidRPr="00BE0080" w:rsidRDefault="007B5120" w:rsidP="007B5120">
      <w:pPr>
        <w:tabs>
          <w:tab w:val="left" w:pos="3150"/>
        </w:tabs>
        <w:jc w:val="both"/>
        <w:rPr>
          <w:sz w:val="22"/>
        </w:rPr>
      </w:pPr>
    </w:p>
    <w:p w:rsidR="004C71AE" w:rsidRPr="00F461A8" w:rsidRDefault="000A23A4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4C71AE" w:rsidRPr="00F461A8">
        <w:rPr>
          <w:rFonts w:ascii="Times New Roman" w:hAnsi="Times New Roman" w:cs="Times New Roman"/>
          <w:b/>
          <w:sz w:val="22"/>
          <w:szCs w:val="22"/>
        </w:rPr>
        <w:t>. Prethodna provjera znanja i sposobnosti obuhvaća:</w:t>
      </w:r>
    </w:p>
    <w:p w:rsidR="004C71AE" w:rsidRPr="00F461A8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pisano testiranje,</w:t>
      </w:r>
    </w:p>
    <w:p w:rsidR="004C71AE" w:rsidRPr="00F461A8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provjeru praktičnog  rada (provjeru znanja rada na osobnom računalu),</w:t>
      </w:r>
    </w:p>
    <w:p w:rsidR="004C71AE" w:rsidRPr="00F461A8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intervju s kandidatima koji su ostvarili najmanje 50% bodova iz svakog dijela provjere znanja i sposobnosti kandidata na provedenom pisanom testiranju i provjeri praktičnog rada</w:t>
      </w:r>
      <w:r w:rsidR="00027FD3"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4C71AE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</w:p>
    <w:p w:rsidR="0020799F" w:rsidRDefault="0020799F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C71AE" w:rsidRPr="00F461A8" w:rsidRDefault="000A23A4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4C71AE" w:rsidRPr="00F461A8">
        <w:rPr>
          <w:rFonts w:ascii="Times New Roman" w:hAnsi="Times New Roman" w:cs="Times New Roman"/>
          <w:b/>
          <w:sz w:val="22"/>
          <w:szCs w:val="22"/>
        </w:rPr>
        <w:t>. Pravni i drugi izvori za pripremanje kandidata za prethodnu provjeru</w:t>
      </w:r>
    </w:p>
    <w:p w:rsidR="004C71AE" w:rsidRPr="00F461A8" w:rsidRDefault="004C71AE" w:rsidP="004C71AE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Zakon o općem upravnom postupku («Narodne novine», broj 47/09.),</w:t>
      </w:r>
    </w:p>
    <w:p w:rsidR="000048B7" w:rsidRPr="00F461A8" w:rsidRDefault="00DA2CE0" w:rsidP="004C71AE">
      <w:pPr>
        <w:pStyle w:val="Obiniteks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Zakon o postupanju s nezakonito izgrađenim zgradama </w:t>
      </w:r>
      <w:r w:rsidR="00F012F3">
        <w:rPr>
          <w:rFonts w:ascii="Times New Roman" w:hAnsi="Times New Roman" w:cs="Times New Roman"/>
          <w:sz w:val="22"/>
          <w:szCs w:val="22"/>
        </w:rPr>
        <w:t xml:space="preserve">(„Narodne Novine“, </w:t>
      </w:r>
      <w:r w:rsidR="0047621D">
        <w:rPr>
          <w:rFonts w:ascii="Times New Roman" w:hAnsi="Times New Roman" w:cs="Times New Roman"/>
          <w:sz w:val="22"/>
          <w:szCs w:val="22"/>
        </w:rPr>
        <w:t>broj</w:t>
      </w:r>
      <w:r>
        <w:rPr>
          <w:rFonts w:ascii="Times New Roman" w:hAnsi="Times New Roman" w:cs="Times New Roman"/>
          <w:sz w:val="22"/>
          <w:szCs w:val="22"/>
        </w:rPr>
        <w:t xml:space="preserve"> 86/12.</w:t>
      </w:r>
      <w:r w:rsidR="00E07665">
        <w:rPr>
          <w:rFonts w:ascii="Times New Roman" w:hAnsi="Times New Roman" w:cs="Times New Roman"/>
          <w:sz w:val="22"/>
          <w:szCs w:val="22"/>
        </w:rPr>
        <w:t xml:space="preserve"> i 143/13.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4C71AE" w:rsidRPr="00811102" w:rsidRDefault="004C71AE" w:rsidP="000048B7">
      <w:pPr>
        <w:pStyle w:val="Obinitekst"/>
        <w:jc w:val="both"/>
        <w:rPr>
          <w:rFonts w:ascii="Times New Roman" w:hAnsi="Times New Roman" w:cs="Times New Roman"/>
          <w:color w:val="FF6600"/>
          <w:sz w:val="22"/>
          <w:szCs w:val="22"/>
        </w:rPr>
      </w:pPr>
    </w:p>
    <w:p w:rsidR="00811102" w:rsidRPr="00811102" w:rsidRDefault="00811102" w:rsidP="00811102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811102">
        <w:rPr>
          <w:rFonts w:ascii="Times New Roman" w:hAnsi="Times New Roman" w:cs="Times New Roman"/>
          <w:sz w:val="22"/>
          <w:szCs w:val="22"/>
        </w:rPr>
        <w:t>Napomena: pravni izvori za pripremanje kandidata za prethodnu provjeru znanja i sposobnosti putem pisano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811102">
        <w:rPr>
          <w:rFonts w:ascii="Times New Roman" w:hAnsi="Times New Roman" w:cs="Times New Roman"/>
          <w:sz w:val="22"/>
          <w:szCs w:val="22"/>
        </w:rPr>
        <w:t xml:space="preserve"> testiranja su i sve možebitne izmjene i dopune navedenih zakona, a koje će biti na snazi u vrijeme održavanja pisanog testiranja.  </w:t>
      </w:r>
    </w:p>
    <w:p w:rsidR="000048B7" w:rsidRPr="00F461A8" w:rsidRDefault="000048B7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C71AE" w:rsidRPr="00F461A8" w:rsidRDefault="00F75BC8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4C71AE" w:rsidRPr="00F461A8">
        <w:rPr>
          <w:rFonts w:ascii="Times New Roman" w:hAnsi="Times New Roman" w:cs="Times New Roman"/>
          <w:b/>
          <w:sz w:val="22"/>
          <w:szCs w:val="22"/>
        </w:rPr>
        <w:t xml:space="preserve">. Način obavljanja prethodne  provjere znanja i sposobnosti kandidata 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Prethodnoj provjeri znanja i sposobnosti mogu pristupiti samo kandidati koji ispunjavaju formalne uvjete iz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Oglasa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Smatra se da je kandidat, koji nije pristupio prethodnoj provjeri znanja i sposobnosti, povukao prijavu na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:rsidR="00F012F3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Nakon utvrđivanja identiteta kandidata, prethodna provjera znanja i sposobnosti započinje pisanim testiranjem. Kandidatima će biti podijeljena pitanja za provjeru znanja iz odredbi Zakona o općem</w:t>
      </w:r>
      <w:r w:rsidR="003D0BC8">
        <w:rPr>
          <w:rFonts w:ascii="Times New Roman" w:hAnsi="Times New Roman" w:cs="Times New Roman"/>
          <w:sz w:val="22"/>
          <w:szCs w:val="22"/>
        </w:rPr>
        <w:t xml:space="preserve"> </w:t>
      </w:r>
      <w:r w:rsidRPr="00F461A8">
        <w:rPr>
          <w:rFonts w:ascii="Times New Roman" w:hAnsi="Times New Roman" w:cs="Times New Roman"/>
          <w:sz w:val="22"/>
          <w:szCs w:val="22"/>
        </w:rPr>
        <w:t>upravnom postupku (</w:t>
      </w:r>
      <w:r w:rsidR="00F012F3">
        <w:rPr>
          <w:rFonts w:ascii="Times New Roman" w:hAnsi="Times New Roman" w:cs="Times New Roman"/>
          <w:sz w:val="22"/>
          <w:szCs w:val="22"/>
        </w:rPr>
        <w:t>4</w:t>
      </w:r>
      <w:r w:rsidR="007248EA" w:rsidRPr="00F461A8">
        <w:rPr>
          <w:rFonts w:ascii="Times New Roman" w:hAnsi="Times New Roman" w:cs="Times New Roman"/>
          <w:sz w:val="22"/>
          <w:szCs w:val="22"/>
        </w:rPr>
        <w:t xml:space="preserve"> </w:t>
      </w:r>
      <w:r w:rsidR="005B51D3">
        <w:rPr>
          <w:rFonts w:ascii="Times New Roman" w:hAnsi="Times New Roman" w:cs="Times New Roman"/>
          <w:sz w:val="22"/>
          <w:szCs w:val="22"/>
        </w:rPr>
        <w:t xml:space="preserve">pitanja) i </w:t>
      </w:r>
      <w:r w:rsidRPr="00F461A8">
        <w:rPr>
          <w:rFonts w:ascii="Times New Roman" w:hAnsi="Times New Roman" w:cs="Times New Roman"/>
          <w:sz w:val="22"/>
          <w:szCs w:val="22"/>
        </w:rPr>
        <w:t xml:space="preserve"> </w:t>
      </w:r>
      <w:r w:rsidR="00F012F3">
        <w:rPr>
          <w:rFonts w:ascii="Times New Roman" w:hAnsi="Times New Roman" w:cs="Times New Roman"/>
          <w:sz w:val="22"/>
          <w:szCs w:val="22"/>
        </w:rPr>
        <w:t>Zakona o postupanju s nezakonito izgrađenim zgradama (6 pitanja).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Na pisanoj provjeri kandidati mogu ostvariti od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do 10 bodova.  Svaki točan odgovor nosi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bod. Na pisanom testiranju nije dozvoljeno koristiti se literaturom i zabilješkama, napuštati prostoriju, razgovarati s ostalim kandidatima niti na bilo koji drugi način remetiti koncentraciju kandidata, a mobitel je potrebno isključiti.</w:t>
      </w:r>
      <w:r w:rsidR="003D0BC8">
        <w:rPr>
          <w:rFonts w:ascii="Times New Roman" w:hAnsi="Times New Roman" w:cs="Times New Roman"/>
          <w:sz w:val="22"/>
          <w:szCs w:val="22"/>
        </w:rPr>
        <w:t xml:space="preserve"> </w:t>
      </w:r>
      <w:r w:rsidRPr="00F461A8">
        <w:rPr>
          <w:rFonts w:ascii="Times New Roman" w:hAnsi="Times New Roman" w:cs="Times New Roman"/>
          <w:sz w:val="22"/>
          <w:szCs w:val="22"/>
        </w:rPr>
        <w:t xml:space="preserve">Pisano testiranje traje maksimalno </w:t>
      </w:r>
      <w:r w:rsidR="00E07665">
        <w:rPr>
          <w:rFonts w:ascii="Times New Roman" w:hAnsi="Times New Roman" w:cs="Times New Roman"/>
          <w:sz w:val="22"/>
          <w:szCs w:val="22"/>
        </w:rPr>
        <w:t>30</w:t>
      </w:r>
      <w:r w:rsidRPr="00F461A8">
        <w:rPr>
          <w:rFonts w:ascii="Times New Roman" w:hAnsi="Times New Roman" w:cs="Times New Roman"/>
          <w:sz w:val="22"/>
          <w:szCs w:val="22"/>
        </w:rPr>
        <w:t xml:space="preserve"> minuta.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 xml:space="preserve">Nakon pisanog testiranja kandidati će pristupiti provjeri znanja rada na osobnom računalu. Provjera traje </w:t>
      </w:r>
      <w:r w:rsidR="00E07665">
        <w:rPr>
          <w:rFonts w:ascii="Times New Roman" w:hAnsi="Times New Roman" w:cs="Times New Roman"/>
          <w:sz w:val="22"/>
          <w:szCs w:val="22"/>
        </w:rPr>
        <w:t>maksimalno 30</w:t>
      </w:r>
      <w:r w:rsidRPr="00F461A8">
        <w:rPr>
          <w:rFonts w:ascii="Times New Roman" w:hAnsi="Times New Roman" w:cs="Times New Roman"/>
          <w:sz w:val="22"/>
          <w:szCs w:val="22"/>
        </w:rPr>
        <w:t xml:space="preserve"> minuta, a sastoji se u obradi teksta (MS Word) i korištenju  WEB i e-mail servisa. Za  provjeru  kandidat može dobiti od </w:t>
      </w:r>
      <w:r w:rsidR="001069F4" w:rsidRPr="00F461A8">
        <w:rPr>
          <w:rFonts w:ascii="Times New Roman" w:hAnsi="Times New Roman" w:cs="Times New Roman"/>
          <w:sz w:val="22"/>
          <w:szCs w:val="22"/>
        </w:rPr>
        <w:t>1</w:t>
      </w:r>
      <w:r w:rsidRPr="00F461A8">
        <w:rPr>
          <w:rFonts w:ascii="Times New Roman" w:hAnsi="Times New Roman" w:cs="Times New Roman"/>
          <w:sz w:val="22"/>
          <w:szCs w:val="22"/>
        </w:rPr>
        <w:t xml:space="preserve"> do 10 bodova.</w:t>
      </w:r>
    </w:p>
    <w:p w:rsidR="004C71AE" w:rsidRPr="00F461A8" w:rsidRDefault="004C71AE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Intervju se provodi samo s kandidatima koji su ostvarili najmanje 50% bodova iz svakog dijela provjere znanja i sposobnosti kandidata na provedenom testiranju i provjeri praktičnog rada.</w:t>
      </w:r>
    </w:p>
    <w:p w:rsidR="004C71AE" w:rsidRPr="00F461A8" w:rsidRDefault="00E07665" w:rsidP="003D0BC8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E07665">
        <w:rPr>
          <w:rFonts w:ascii="Times New Roman" w:hAnsi="Times New Roman" w:cs="Times New Roman"/>
          <w:sz w:val="22"/>
          <w:szCs w:val="22"/>
        </w:rPr>
        <w:t xml:space="preserve">Povjerenstvo za provedbu Oglasa za prijam u službu na određeno vrijeme </w:t>
      </w:r>
      <w:r w:rsidR="0020799F">
        <w:rPr>
          <w:rFonts w:ascii="Times New Roman" w:hAnsi="Times New Roman" w:cs="Times New Roman"/>
          <w:sz w:val="22"/>
          <w:szCs w:val="22"/>
        </w:rPr>
        <w:t>višeg stručnog suradnika</w:t>
      </w:r>
      <w:r w:rsidR="00811102">
        <w:rPr>
          <w:rFonts w:ascii="Times New Roman" w:hAnsi="Times New Roman" w:cs="Times New Roman"/>
          <w:sz w:val="22"/>
          <w:szCs w:val="22"/>
        </w:rPr>
        <w:t xml:space="preserve"> </w:t>
      </w:r>
      <w:r w:rsidRPr="00E07665">
        <w:rPr>
          <w:rFonts w:ascii="Times New Roman" w:hAnsi="Times New Roman" w:cs="Times New Roman"/>
          <w:sz w:val="22"/>
          <w:szCs w:val="22"/>
        </w:rPr>
        <w:t>u Upravni  odjel za prostorno uređenje, gradnju i zaštitu okoliša</w:t>
      </w:r>
      <w:r>
        <w:rPr>
          <w:rFonts w:ascii="Times New Roman" w:hAnsi="Times New Roman" w:cs="Times New Roman"/>
          <w:sz w:val="22"/>
          <w:szCs w:val="22"/>
        </w:rPr>
        <w:t xml:space="preserve"> (dalje u tekstu: Povjerenstvo) </w:t>
      </w:r>
      <w:r w:rsidR="004C71AE" w:rsidRPr="00F461A8">
        <w:rPr>
          <w:rFonts w:ascii="Times New Roman" w:hAnsi="Times New Roman" w:cs="Times New Roman"/>
          <w:sz w:val="22"/>
          <w:szCs w:val="22"/>
        </w:rPr>
        <w:t>kroz intervju s kandidatima utvrđuje snalažljivost, komunikativnost, kreativnost, profesionalne ciljeve i motivaciju za rad u Krapinsko – zagorskoj županiji. Rezultati intervjua boduju se od 1 do 10 bodova.</w:t>
      </w:r>
    </w:p>
    <w:p w:rsidR="004C71AE" w:rsidRPr="00F461A8" w:rsidRDefault="004C71AE" w:rsidP="00027FD3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Nakon prethodne provjere znanja i spo</w:t>
      </w:r>
      <w:r w:rsidR="00E07665">
        <w:rPr>
          <w:rFonts w:ascii="Times New Roman" w:hAnsi="Times New Roman" w:cs="Times New Roman"/>
          <w:sz w:val="22"/>
          <w:szCs w:val="22"/>
        </w:rPr>
        <w:t xml:space="preserve">sobnosti kandidata Povjerenstvo </w:t>
      </w:r>
      <w:r w:rsidRPr="00F461A8">
        <w:rPr>
          <w:rFonts w:ascii="Times New Roman" w:hAnsi="Times New Roman" w:cs="Times New Roman"/>
          <w:sz w:val="22"/>
          <w:szCs w:val="22"/>
        </w:rPr>
        <w:t>sastavlja Izvješće o provedenom postupku i utvrđuje rang-listu kandidata prema ukupnom broju ostvarenih bodova.</w:t>
      </w:r>
    </w:p>
    <w:p w:rsidR="004C71AE" w:rsidRPr="00F461A8" w:rsidRDefault="004C71AE" w:rsidP="001069F4">
      <w:pPr>
        <w:pStyle w:val="Obinitekst"/>
        <w:jc w:val="both"/>
        <w:rPr>
          <w:rFonts w:ascii="Times New Roman" w:hAnsi="Times New Roman" w:cs="Times New Roman"/>
          <w:sz w:val="22"/>
          <w:szCs w:val="22"/>
        </w:rPr>
      </w:pPr>
      <w:r w:rsidRPr="00F461A8">
        <w:rPr>
          <w:rFonts w:ascii="Times New Roman" w:hAnsi="Times New Roman" w:cs="Times New Roman"/>
          <w:sz w:val="22"/>
          <w:szCs w:val="22"/>
        </w:rPr>
        <w:t>Izvješće o provedenom postupku i rang-listu kandidata Povjerenstvo dostavlja</w:t>
      </w:r>
      <w:r w:rsidR="00027FD3" w:rsidRPr="00F461A8">
        <w:rPr>
          <w:rFonts w:ascii="Times New Roman" w:hAnsi="Times New Roman" w:cs="Times New Roman"/>
          <w:sz w:val="22"/>
          <w:szCs w:val="22"/>
        </w:rPr>
        <w:t xml:space="preserve"> proče</w:t>
      </w:r>
      <w:r w:rsidR="00DE6544">
        <w:rPr>
          <w:rFonts w:ascii="Times New Roman" w:hAnsi="Times New Roman" w:cs="Times New Roman"/>
          <w:sz w:val="22"/>
          <w:szCs w:val="22"/>
        </w:rPr>
        <w:t>lniku</w:t>
      </w:r>
      <w:r w:rsidR="00F75BC8">
        <w:rPr>
          <w:rFonts w:ascii="Times New Roman" w:hAnsi="Times New Roman" w:cs="Times New Roman"/>
          <w:sz w:val="22"/>
          <w:szCs w:val="22"/>
        </w:rPr>
        <w:t xml:space="preserve"> Upravnog odjela za prostorno uređenje, gradnju i zaštitu okoliša</w:t>
      </w:r>
      <w:r w:rsidR="001069F4" w:rsidRPr="00F461A8">
        <w:rPr>
          <w:rFonts w:ascii="Times New Roman" w:hAnsi="Times New Roman" w:cs="Times New Roman"/>
          <w:sz w:val="22"/>
          <w:szCs w:val="22"/>
        </w:rPr>
        <w:t xml:space="preserve">. </w:t>
      </w:r>
      <w:r w:rsidR="00DE6544">
        <w:rPr>
          <w:rFonts w:ascii="Times New Roman" w:hAnsi="Times New Roman" w:cs="Times New Roman"/>
          <w:sz w:val="22"/>
          <w:szCs w:val="22"/>
        </w:rPr>
        <w:t xml:space="preserve">Pročelnik  donosi </w:t>
      </w:r>
      <w:r w:rsidRPr="00F461A8">
        <w:rPr>
          <w:rFonts w:ascii="Times New Roman" w:hAnsi="Times New Roman" w:cs="Times New Roman"/>
          <w:sz w:val="22"/>
          <w:szCs w:val="22"/>
        </w:rPr>
        <w:t xml:space="preserve">rješenje o prijmu u službu izabranog kandidata koje se dostavlja svim kandidatima prijavljenim na </w:t>
      </w:r>
      <w:r w:rsidR="001069F4" w:rsidRPr="00F461A8">
        <w:rPr>
          <w:rFonts w:ascii="Times New Roman" w:hAnsi="Times New Roman" w:cs="Times New Roman"/>
          <w:sz w:val="22"/>
          <w:szCs w:val="22"/>
        </w:rPr>
        <w:t>Oglas</w:t>
      </w:r>
      <w:r w:rsidRPr="00F461A8">
        <w:rPr>
          <w:rFonts w:ascii="Times New Roman" w:hAnsi="Times New Roman" w:cs="Times New Roman"/>
          <w:sz w:val="22"/>
          <w:szCs w:val="22"/>
        </w:rPr>
        <w:t>.</w:t>
      </w:r>
    </w:p>
    <w:p w:rsidR="004C71AE" w:rsidRPr="00F461A8" w:rsidRDefault="001069F4" w:rsidP="001069F4">
      <w:pPr>
        <w:pStyle w:val="Obiniteks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461A8">
        <w:rPr>
          <w:rFonts w:ascii="Times New Roman" w:hAnsi="Times New Roman" w:cs="Times New Roman"/>
          <w:sz w:val="22"/>
          <w:szCs w:val="22"/>
          <w:u w:val="single"/>
        </w:rPr>
        <w:t>I</w:t>
      </w:r>
      <w:r w:rsidR="004C71AE" w:rsidRPr="00F461A8">
        <w:rPr>
          <w:rFonts w:ascii="Times New Roman" w:hAnsi="Times New Roman" w:cs="Times New Roman"/>
          <w:sz w:val="22"/>
          <w:szCs w:val="22"/>
          <w:u w:val="single"/>
        </w:rPr>
        <w:t>zabrani kandidat mora dostaviti uvjerenje o zdravstvenoj sposobnosti prije donošenja rješenja o prijmu u službu.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sz w:val="22"/>
          <w:szCs w:val="22"/>
        </w:rPr>
        <w:t xml:space="preserve">Protiv rješenja o prijmu u službu izabranog kandidata, kandidat koji nije primljen u službu može podnijeti žalbu županu Krapinsko- zagorske županije u roku od </w:t>
      </w:r>
      <w:r w:rsidR="007248EA" w:rsidRPr="00F461A8">
        <w:rPr>
          <w:sz w:val="22"/>
          <w:szCs w:val="22"/>
        </w:rPr>
        <w:t xml:space="preserve">15 </w:t>
      </w:r>
      <w:r w:rsidRPr="00F461A8">
        <w:rPr>
          <w:sz w:val="22"/>
          <w:szCs w:val="22"/>
        </w:rPr>
        <w:t>dana od dana primitka rješenja.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</w:p>
    <w:p w:rsidR="004C71AE" w:rsidRPr="00F461A8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461A8">
        <w:rPr>
          <w:rFonts w:ascii="Times New Roman" w:hAnsi="Times New Roman" w:cs="Times New Roman"/>
          <w:b/>
          <w:sz w:val="22"/>
          <w:szCs w:val="22"/>
        </w:rPr>
        <w:t>POZIV NA PRETHODNU PROVJERU ZNANJA I SPOSOBNOSTI BITI ĆE OBJAVLJEN NAJMANJE 5 DANA PRIJE PRETHODNE PROVJERE NA OVOJ WEB STRANICI I NA OGLASNOJ PLOČI KRAPINSKO-ZAGORSKE ŽUPANIJE.</w:t>
      </w:r>
    </w:p>
    <w:p w:rsidR="004C71AE" w:rsidRPr="00F461A8" w:rsidRDefault="004C71AE" w:rsidP="004C71AE">
      <w:pPr>
        <w:jc w:val="both"/>
        <w:rPr>
          <w:sz w:val="22"/>
          <w:szCs w:val="22"/>
        </w:rPr>
      </w:pP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  <w:t xml:space="preserve">           </w:t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  <w:r w:rsidRPr="00F461A8">
        <w:rPr>
          <w:b/>
          <w:sz w:val="22"/>
          <w:szCs w:val="22"/>
        </w:rPr>
        <w:tab/>
      </w:r>
    </w:p>
    <w:p w:rsidR="004C71AE" w:rsidRPr="00F461A8" w:rsidRDefault="004C71AE" w:rsidP="004C71AE">
      <w:pPr>
        <w:rPr>
          <w:sz w:val="22"/>
          <w:szCs w:val="22"/>
        </w:rPr>
      </w:pPr>
      <w:r w:rsidRPr="00F461A8">
        <w:rPr>
          <w:sz w:val="22"/>
          <w:szCs w:val="22"/>
        </w:rPr>
        <w:t xml:space="preserve">                                                                          </w:t>
      </w:r>
    </w:p>
    <w:p w:rsidR="004C71AE" w:rsidRPr="00F461A8" w:rsidRDefault="007248EA" w:rsidP="004C71AE">
      <w:pPr>
        <w:ind w:left="4248" w:firstLine="708"/>
        <w:rPr>
          <w:b/>
          <w:sz w:val="22"/>
          <w:szCs w:val="22"/>
        </w:rPr>
      </w:pPr>
      <w:r w:rsidRPr="00F461A8">
        <w:rPr>
          <w:b/>
          <w:sz w:val="22"/>
          <w:szCs w:val="22"/>
        </w:rPr>
        <w:t xml:space="preserve">  PREDSJEDNI</w:t>
      </w:r>
      <w:r w:rsidR="00E07665">
        <w:rPr>
          <w:b/>
          <w:sz w:val="22"/>
          <w:szCs w:val="22"/>
        </w:rPr>
        <w:t>CA</w:t>
      </w:r>
      <w:r w:rsidR="004C71AE" w:rsidRPr="00F461A8">
        <w:rPr>
          <w:b/>
          <w:sz w:val="22"/>
          <w:szCs w:val="22"/>
        </w:rPr>
        <w:t xml:space="preserve"> POVJERENSTVA</w:t>
      </w:r>
    </w:p>
    <w:p w:rsidR="00406672" w:rsidRPr="00F461A8" w:rsidRDefault="007248EA" w:rsidP="007248EA">
      <w:pPr>
        <w:tabs>
          <w:tab w:val="left" w:pos="5550"/>
        </w:tabs>
        <w:jc w:val="both"/>
        <w:rPr>
          <w:sz w:val="22"/>
          <w:szCs w:val="22"/>
        </w:rPr>
      </w:pPr>
      <w:r w:rsidRPr="00F461A8">
        <w:rPr>
          <w:sz w:val="22"/>
          <w:szCs w:val="22"/>
        </w:rPr>
        <w:tab/>
        <w:t xml:space="preserve">        </w:t>
      </w:r>
      <w:r w:rsidR="00E07665">
        <w:rPr>
          <w:sz w:val="22"/>
          <w:szCs w:val="22"/>
        </w:rPr>
        <w:t xml:space="preserve">Petra Vrančić Lež </w:t>
      </w:r>
    </w:p>
    <w:sectPr w:rsidR="00406672" w:rsidRPr="00F461A8" w:rsidSect="0049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7431"/>
    <w:multiLevelType w:val="hybridMultilevel"/>
    <w:tmpl w:val="6C7C3580"/>
    <w:lvl w:ilvl="0" w:tplc="C810C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92AD7"/>
    <w:multiLevelType w:val="hybridMultilevel"/>
    <w:tmpl w:val="6BC4C3D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B73C8"/>
    <w:multiLevelType w:val="hybridMultilevel"/>
    <w:tmpl w:val="939C3BEE"/>
    <w:lvl w:ilvl="0" w:tplc="42482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A1818"/>
    <w:multiLevelType w:val="hybridMultilevel"/>
    <w:tmpl w:val="F18E6B0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AD25ED"/>
    <w:multiLevelType w:val="hybridMultilevel"/>
    <w:tmpl w:val="70A28072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F75FA1"/>
    <w:multiLevelType w:val="hybridMultilevel"/>
    <w:tmpl w:val="FAF4E7A4"/>
    <w:lvl w:ilvl="0" w:tplc="5FBE7BA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F330977"/>
    <w:multiLevelType w:val="hybridMultilevel"/>
    <w:tmpl w:val="BA2A9308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E0"/>
    <w:rsid w:val="000048B7"/>
    <w:rsid w:val="00021788"/>
    <w:rsid w:val="00027FD3"/>
    <w:rsid w:val="0004524E"/>
    <w:rsid w:val="000A23A4"/>
    <w:rsid w:val="000C071D"/>
    <w:rsid w:val="000F2C68"/>
    <w:rsid w:val="001069F4"/>
    <w:rsid w:val="00172EF0"/>
    <w:rsid w:val="00193966"/>
    <w:rsid w:val="001B5BC9"/>
    <w:rsid w:val="001F02F0"/>
    <w:rsid w:val="0020799F"/>
    <w:rsid w:val="00232045"/>
    <w:rsid w:val="00240722"/>
    <w:rsid w:val="00245675"/>
    <w:rsid w:val="00255941"/>
    <w:rsid w:val="002E26E7"/>
    <w:rsid w:val="002F59AE"/>
    <w:rsid w:val="003054A7"/>
    <w:rsid w:val="00317523"/>
    <w:rsid w:val="00335588"/>
    <w:rsid w:val="00375E14"/>
    <w:rsid w:val="00383539"/>
    <w:rsid w:val="003A3D4A"/>
    <w:rsid w:val="003A6BE6"/>
    <w:rsid w:val="003D0BC8"/>
    <w:rsid w:val="003E22E4"/>
    <w:rsid w:val="00406672"/>
    <w:rsid w:val="00424657"/>
    <w:rsid w:val="0042678D"/>
    <w:rsid w:val="0047621D"/>
    <w:rsid w:val="004945F0"/>
    <w:rsid w:val="004B00F0"/>
    <w:rsid w:val="004B1CBD"/>
    <w:rsid w:val="004C439B"/>
    <w:rsid w:val="004C71AE"/>
    <w:rsid w:val="00507DA2"/>
    <w:rsid w:val="0058176F"/>
    <w:rsid w:val="0059055B"/>
    <w:rsid w:val="005B51D3"/>
    <w:rsid w:val="005C6174"/>
    <w:rsid w:val="005D4791"/>
    <w:rsid w:val="005E084F"/>
    <w:rsid w:val="0062201F"/>
    <w:rsid w:val="0063233B"/>
    <w:rsid w:val="00681DFA"/>
    <w:rsid w:val="00686BE1"/>
    <w:rsid w:val="00692A85"/>
    <w:rsid w:val="006C4242"/>
    <w:rsid w:val="007134E6"/>
    <w:rsid w:val="00716D12"/>
    <w:rsid w:val="007248EA"/>
    <w:rsid w:val="00740218"/>
    <w:rsid w:val="00744777"/>
    <w:rsid w:val="00787165"/>
    <w:rsid w:val="00795B91"/>
    <w:rsid w:val="007B5120"/>
    <w:rsid w:val="007E730A"/>
    <w:rsid w:val="00802E2D"/>
    <w:rsid w:val="00811102"/>
    <w:rsid w:val="008116E9"/>
    <w:rsid w:val="00832CEC"/>
    <w:rsid w:val="00891F2F"/>
    <w:rsid w:val="008D4D22"/>
    <w:rsid w:val="008D5A29"/>
    <w:rsid w:val="009725B5"/>
    <w:rsid w:val="00975322"/>
    <w:rsid w:val="009758AE"/>
    <w:rsid w:val="00981695"/>
    <w:rsid w:val="009B6E0D"/>
    <w:rsid w:val="009E12D6"/>
    <w:rsid w:val="009F1F9C"/>
    <w:rsid w:val="00A32EA2"/>
    <w:rsid w:val="00A45811"/>
    <w:rsid w:val="00A86D26"/>
    <w:rsid w:val="00AC3BC0"/>
    <w:rsid w:val="00B10143"/>
    <w:rsid w:val="00B308E0"/>
    <w:rsid w:val="00B4019E"/>
    <w:rsid w:val="00B4091C"/>
    <w:rsid w:val="00B44440"/>
    <w:rsid w:val="00B65B3E"/>
    <w:rsid w:val="00B830A2"/>
    <w:rsid w:val="00BA6DF3"/>
    <w:rsid w:val="00BD2425"/>
    <w:rsid w:val="00C00B31"/>
    <w:rsid w:val="00C46E1C"/>
    <w:rsid w:val="00C86E71"/>
    <w:rsid w:val="00D40A33"/>
    <w:rsid w:val="00D4200A"/>
    <w:rsid w:val="00D457F3"/>
    <w:rsid w:val="00D9384F"/>
    <w:rsid w:val="00DA2CE0"/>
    <w:rsid w:val="00DA3B6E"/>
    <w:rsid w:val="00DA6F1F"/>
    <w:rsid w:val="00DE6544"/>
    <w:rsid w:val="00E07665"/>
    <w:rsid w:val="00E46F4F"/>
    <w:rsid w:val="00E55210"/>
    <w:rsid w:val="00EB263B"/>
    <w:rsid w:val="00ED47CD"/>
    <w:rsid w:val="00F006A9"/>
    <w:rsid w:val="00F012F3"/>
    <w:rsid w:val="00F231A4"/>
    <w:rsid w:val="00F461A8"/>
    <w:rsid w:val="00F75BC8"/>
    <w:rsid w:val="00F76BD7"/>
    <w:rsid w:val="00F875F9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1AC15B-BBA3-4049-8836-424CF5F1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E2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02E2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048B7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7B5120"/>
    <w:pPr>
      <w:ind w:left="720"/>
      <w:contextualSpacing/>
    </w:pPr>
    <w:rPr>
      <w:szCs w:val="22"/>
    </w:rPr>
  </w:style>
  <w:style w:type="paragraph" w:customStyle="1" w:styleId="tekst">
    <w:name w:val="tekst"/>
    <w:basedOn w:val="Normal"/>
    <w:rsid w:val="000A23A4"/>
    <w:pPr>
      <w:spacing w:before="100" w:beforeAutospacing="1" w:after="100" w:afterAutospacing="1"/>
    </w:pPr>
    <w:rPr>
      <w:rFonts w:ascii="Calibri" w:hAnsi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110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LjiljanaH</dc:creator>
  <cp:lastModifiedBy>Nada Ovčarić</cp:lastModifiedBy>
  <cp:revision>4</cp:revision>
  <cp:lastPrinted>2015-09-29T10:01:00Z</cp:lastPrinted>
  <dcterms:created xsi:type="dcterms:W3CDTF">2015-09-29T09:59:00Z</dcterms:created>
  <dcterms:modified xsi:type="dcterms:W3CDTF">2015-09-29T10:01:00Z</dcterms:modified>
</cp:coreProperties>
</file>