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6"/>
        <w:tblGridChange w:id="0">
          <w:tblGrid>
            <w:gridCol w:w="140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center" w:pos="4536"/>
                <w:tab w:val="right" w:pos="9072"/>
              </w:tabs>
              <w:spacing w:after="0" w:line="256" w:lineRule="auto"/>
              <w:rPr>
                <w:rFonts w:ascii="Calibri" w:cs="Calibri" w:eastAsia="Calibri" w:hAnsi="Calibri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Obrazac B2</w:t>
            </w:r>
          </w:p>
        </w:tc>
      </w:tr>
    </w:tbl>
    <w:p w:rsidR="00000000" w:rsidDel="00000000" w:rsidP="00000000" w:rsidRDefault="00000000" w:rsidRPr="00000000" w14:paraId="00000003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Krapinsko-zagorska županija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U</w:t>
      </w:r>
      <w:r w:rsidDel="00000000" w:rsidR="00000000" w:rsidRPr="00000000">
        <w:rPr>
          <w:b w:val="1"/>
          <w:rtl w:val="0"/>
        </w:rPr>
        <w:t xml:space="preserve">pravni odjel za zdravstvo, socijalnu politiku, branitelje, civilno društvo i mlade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ZAHTJEV ZA ISPLATU SREDSTAVA</w:t>
      </w:r>
    </w:p>
    <w:p w:rsidR="00000000" w:rsidDel="00000000" w:rsidP="00000000" w:rsidRDefault="00000000" w:rsidRPr="00000000" w14:paraId="00000009">
      <w:pPr>
        <w:pStyle w:val="Title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IZ PRORAČUNA KRAPINSKO-ZAGORSKE ŽUPANIJE</w:t>
      </w:r>
    </w:p>
    <w:p w:rsidR="00000000" w:rsidDel="00000000" w:rsidP="00000000" w:rsidRDefault="00000000" w:rsidRPr="00000000" w14:paraId="0000000A">
      <w:pPr>
        <w:pStyle w:val="Title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2"/>
        <w:gridCol w:w="4069"/>
        <w:gridCol w:w="3061"/>
        <w:tblGridChange w:id="0">
          <w:tblGrid>
            <w:gridCol w:w="1932"/>
            <w:gridCol w:w="4069"/>
            <w:gridCol w:w="306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Datum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Identifikacijski broj zahtjeva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Datum ispravka zahtjeva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before="12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Title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spacing w:after="120" w:before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OPĆI PODACI </w:t>
      </w:r>
    </w:p>
    <w:tbl>
      <w:tblPr>
        <w:tblStyle w:val="Table3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1"/>
        <w:gridCol w:w="5861"/>
        <w:tblGridChange w:id="0">
          <w:tblGrid>
            <w:gridCol w:w="3201"/>
            <w:gridCol w:w="586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59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Naziv programa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59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Temelj za isplatu-KLASA, URBROJ i datum sklapanja ugovora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59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Naziv Korisnika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59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OIB (Osobni identifikacijski broj)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spacing w:after="120" w:before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RAZDOBLJE ZA KOJI SE TRAŽI ISPLATA SREDSTAVA ZA RAZDOBLJE</w:t>
      </w:r>
    </w:p>
    <w:tbl>
      <w:tblPr>
        <w:tblStyle w:val="Table4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89"/>
        <w:gridCol w:w="5873"/>
        <w:tblGridChange w:id="0">
          <w:tblGrid>
            <w:gridCol w:w="3189"/>
            <w:gridCol w:w="587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59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Od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20" w:before="12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59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before="12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spacing w:after="120" w:before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POTRAŽIVANA SREDSTVA</w:t>
      </w:r>
    </w:p>
    <w:tbl>
      <w:tblPr>
        <w:tblStyle w:val="Table5"/>
        <w:tblW w:w="890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34"/>
        <w:gridCol w:w="3866"/>
        <w:tblGridChange w:id="0">
          <w:tblGrid>
            <w:gridCol w:w="5034"/>
            <w:gridCol w:w="3866"/>
          </w:tblGrid>
        </w:tblGridChange>
      </w:tblGrid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Potraživani iznos 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(kn)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59" w:lineRule="auto"/>
              <w:jc w:val="right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58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2"/>
        <w:gridCol w:w="324"/>
        <w:gridCol w:w="2807"/>
        <w:gridCol w:w="324"/>
        <w:gridCol w:w="2807"/>
        <w:tblGridChange w:id="0">
          <w:tblGrid>
            <w:gridCol w:w="2322"/>
            <w:gridCol w:w="324"/>
            <w:gridCol w:w="2807"/>
            <w:gridCol w:w="324"/>
            <w:gridCol w:w="28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Funkcija potpisnika </w:t>
            </w:r>
          </w:p>
          <w:p w:rsidR="00000000" w:rsidDel="00000000" w:rsidP="00000000" w:rsidRDefault="00000000" w:rsidRPr="00000000" w14:paraId="00000031">
            <w:pPr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(osobe ovlaštene za   </w:t>
            </w:r>
          </w:p>
          <w:p w:rsidR="00000000" w:rsidDel="00000000" w:rsidP="00000000" w:rsidRDefault="00000000" w:rsidRPr="00000000" w14:paraId="00000032">
            <w:pPr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zastupanje)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Ime i prezime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Potpis</w:t>
            </w:r>
          </w:p>
        </w:tc>
      </w:tr>
    </w:tbl>
    <w:p w:rsidR="00000000" w:rsidDel="00000000" w:rsidP="00000000" w:rsidRDefault="00000000" w:rsidRPr="00000000" w14:paraId="00000037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824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360" w:before="360" w:line="240" w:lineRule="auto"/>
      <w:ind w:left="624" w:hanging="624"/>
    </w:pPr>
    <w:rPr>
      <w:rFonts w:ascii="Tahoma" w:cs="Tahoma" w:eastAsia="Tahoma" w:hAnsi="Tahom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Normal" w:default="1">
    <w:name w:val="Normal"/>
    <w:qFormat w:val="1"/>
    <w:rsid w:val="00FF49E0"/>
  </w:style>
  <w:style w:type="paragraph" w:styleId="Naslov1">
    <w:name w:val="heading 1"/>
    <w:basedOn w:val="Normal"/>
    <w:next w:val="Normal"/>
    <w:link w:val="Naslov1Char"/>
    <w:uiPriority w:val="99"/>
    <w:qFormat w:val="1"/>
    <w:rsid w:val="00FF49E0"/>
    <w:pPr>
      <w:keepNext w:val="1"/>
      <w:numPr>
        <w:numId w:val="1"/>
      </w:numPr>
      <w:spacing w:after="360" w:before="360" w:line="240" w:lineRule="auto"/>
      <w:outlineLvl w:val="0"/>
    </w:pPr>
    <w:rPr>
      <w:rFonts w:ascii="Tahoma" w:cs="Arial" w:eastAsia="Times New Roman" w:hAnsi="Tahoma"/>
      <w:b w:val="1"/>
      <w:bCs w:val="1"/>
      <w:noProof w:val="1"/>
      <w:kern w:val="32"/>
      <w:sz w:val="24"/>
      <w:szCs w:val="32"/>
      <w:lang w:val="en-US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Naslov1Char" w:customStyle="1">
    <w:name w:val="Naslov 1 Char"/>
    <w:basedOn w:val="Zadanifontodlomka"/>
    <w:link w:val="Naslov1"/>
    <w:uiPriority w:val="99"/>
    <w:rsid w:val="00FF49E0"/>
    <w:rPr>
      <w:rFonts w:ascii="Tahoma" w:cs="Arial" w:eastAsia="Times New Roman" w:hAnsi="Tahoma"/>
      <w:b w:val="1"/>
      <w:bCs w:val="1"/>
      <w:noProof w:val="1"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 w:val="1"/>
    <w:rsid w:val="00FF49E0"/>
    <w:pPr>
      <w:ind w:left="720"/>
      <w:contextualSpacing w:val="1"/>
    </w:pPr>
  </w:style>
  <w:style w:type="character" w:styleId="Referencakomentara">
    <w:name w:val="annotation reference"/>
    <w:basedOn w:val="Zadanifontodlomka"/>
    <w:uiPriority w:val="99"/>
    <w:semiHidden w:val="1"/>
    <w:unhideWhenUsed w:val="1"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 w:val="1"/>
    <w:unhideWhenUsed w:val="1"/>
    <w:rsid w:val="00FF49E0"/>
    <w:pPr>
      <w:spacing w:line="240" w:lineRule="auto"/>
    </w:pPr>
    <w:rPr>
      <w:sz w:val="20"/>
      <w:szCs w:val="20"/>
    </w:rPr>
  </w:style>
  <w:style w:type="character" w:styleId="TekstkomentaraChar" w:customStyle="1">
    <w:name w:val="Tekst komentara Char"/>
    <w:basedOn w:val="Zadanifontodlomka"/>
    <w:link w:val="Tekstkomentara"/>
    <w:uiPriority w:val="99"/>
    <w:semiHidden w:val="1"/>
    <w:rsid w:val="00FF49E0"/>
    <w:rPr>
      <w:sz w:val="20"/>
      <w:szCs w:val="20"/>
    </w:rPr>
  </w:style>
  <w:style w:type="paragraph" w:styleId="XXXRulesParagraph" w:customStyle="1">
    <w:name w:val="X.X.X Rules Paragraph"/>
    <w:basedOn w:val="Normal"/>
    <w:uiPriority w:val="99"/>
    <w:rsid w:val="00FF49E0"/>
    <w:pPr>
      <w:numPr>
        <w:ilvl w:val="2"/>
        <w:numId w:val="1"/>
      </w:numPr>
      <w:spacing w:after="120" w:before="120" w:line="240" w:lineRule="auto"/>
      <w:jc w:val="both"/>
    </w:pPr>
    <w:rPr>
      <w:rFonts w:ascii="Tahoma" w:cs="Tahoma" w:eastAsia="Times New Roman" w:hAnsi="Tahoma"/>
      <w:noProof w:val="1"/>
      <w:szCs w:val="24"/>
      <w:lang w:val="en-US"/>
    </w:rPr>
  </w:style>
  <w:style w:type="paragraph" w:styleId="Bezproreda">
    <w:name w:val="No Spacing"/>
    <w:uiPriority w:val="99"/>
    <w:qFormat w:val="1"/>
    <w:rsid w:val="00FF49E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 w:val="1"/>
    <w:rsid w:val="00FF49E0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noProof w:val="1"/>
      <w:sz w:val="28"/>
      <w:szCs w:val="20"/>
      <w:lang w:eastAsia="lt-LT" w:val="en-GB"/>
    </w:rPr>
  </w:style>
  <w:style w:type="character" w:styleId="NaslovChar" w:customStyle="1">
    <w:name w:val="Naslov Char"/>
    <w:basedOn w:val="Zadanifontodlomka"/>
    <w:link w:val="Naslov"/>
    <w:uiPriority w:val="99"/>
    <w:rsid w:val="00FF49E0"/>
    <w:rPr>
      <w:rFonts w:ascii="Times New Roman" w:cs="Times New Roman" w:eastAsia="Times New Roman" w:hAnsi="Times New Roman"/>
      <w:b w:val="1"/>
      <w:noProof w:val="1"/>
      <w:sz w:val="28"/>
      <w:szCs w:val="20"/>
      <w:lang w:eastAsia="lt-LT" w:val="en-GB"/>
    </w:rPr>
  </w:style>
  <w:style w:type="paragraph" w:styleId="Hand" w:customStyle="1">
    <w:name w:val="Hand"/>
    <w:basedOn w:val="Normal"/>
    <w:link w:val="HandChar"/>
    <w:rsid w:val="00FF49E0"/>
    <w:pPr>
      <w:spacing w:after="0" w:line="240" w:lineRule="auto"/>
    </w:pPr>
    <w:rPr>
      <w:rFonts w:ascii="Buxton Sketch" w:cs="Times New Roman" w:eastAsia="Calibri" w:hAnsi="Buxton Sketch"/>
      <w:color w:val="0070c0"/>
      <w:sz w:val="24"/>
      <w:szCs w:val="20"/>
      <w:lang w:val="en-US"/>
    </w:rPr>
  </w:style>
  <w:style w:type="character" w:styleId="HandChar" w:customStyle="1">
    <w:name w:val="Hand Char"/>
    <w:link w:val="Hand"/>
    <w:locked w:val="1"/>
    <w:rsid w:val="00FF49E0"/>
    <w:rPr>
      <w:rFonts w:ascii="Buxton Sketch" w:cs="Times New Roman" w:eastAsia="Calibri" w:hAnsi="Buxton Sketch"/>
      <w:color w:val="0070c0"/>
      <w:sz w:val="24"/>
      <w:szCs w:val="20"/>
      <w:lang w:val="en-US"/>
    </w:rPr>
  </w:style>
  <w:style w:type="character" w:styleId="hps" w:customStyle="1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 w:val="1"/>
    <w:unhideWhenUsed w:val="1"/>
    <w:rsid w:val="00FF49E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rsid w:val="00FF49E0"/>
    <w:rPr>
      <w:rFonts w:ascii="Tahoma" w:cs="Tahoma" w:hAnsi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 w:val="1"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 w:val="1"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fusnote">
    <w:name w:val="footnote text"/>
    <w:basedOn w:val="Normal"/>
    <w:link w:val="TekstfusnoteChar"/>
    <w:uiPriority w:val="99"/>
    <w:semiHidden w:val="1"/>
    <w:unhideWhenUsed w:val="1"/>
    <w:rsid w:val="00295BFF"/>
    <w:pPr>
      <w:spacing w:after="0" w:line="240" w:lineRule="auto"/>
    </w:pPr>
    <w:rPr>
      <w:rFonts w:ascii="Calibri" w:cs="Times New Roman" w:eastAsia="Calibri" w:hAnsi="Calibri"/>
      <w:sz w:val="20"/>
      <w:szCs w:val="20"/>
    </w:rPr>
  </w:style>
  <w:style w:type="character" w:styleId="TekstfusnoteChar" w:customStyle="1">
    <w:name w:val="Tekst fusnote Char"/>
    <w:basedOn w:val="Zadanifontodlomka"/>
    <w:link w:val="Tekstfusnote"/>
    <w:uiPriority w:val="99"/>
    <w:semiHidden w:val="1"/>
    <w:rsid w:val="00295BFF"/>
    <w:rPr>
      <w:rFonts w:ascii="Calibri" w:cs="Times New Roman" w:eastAsia="Calibri" w:hAnsi="Calibri"/>
      <w:sz w:val="20"/>
      <w:szCs w:val="20"/>
    </w:rPr>
  </w:style>
  <w:style w:type="character" w:styleId="Referencafusnote">
    <w:name w:val="footnote reference"/>
    <w:uiPriority w:val="99"/>
    <w:semiHidden w:val="1"/>
    <w:unhideWhenUsed w:val="1"/>
    <w:rsid w:val="00295BFF"/>
    <w:rPr>
      <w:vertAlign w:val="superscript"/>
    </w:rPr>
  </w:style>
  <w:style w:type="paragraph" w:styleId="Revizija">
    <w:name w:val="Revision"/>
    <w:hidden w:val="1"/>
    <w:uiPriority w:val="99"/>
    <w:semiHidden w:val="1"/>
    <w:rsid w:val="00A67872"/>
    <w:pPr>
      <w:spacing w:after="0" w:line="240" w:lineRule="auto"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 w:val="1"/>
    <w:unhideWhenUsed w:val="1"/>
    <w:rsid w:val="00C156CA"/>
    <w:rPr>
      <w:b w:val="1"/>
      <w:bCs w:val="1"/>
    </w:rPr>
  </w:style>
  <w:style w:type="character" w:styleId="PredmetkomentaraChar" w:customStyle="1">
    <w:name w:val="Predmet komentara Char"/>
    <w:basedOn w:val="TekstkomentaraChar"/>
    <w:link w:val="Predmetkomentara"/>
    <w:uiPriority w:val="99"/>
    <w:semiHidden w:val="1"/>
    <w:rsid w:val="00C156CA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9.0" w:type="dxa"/>
        <w:left w:w="115.0" w:type="dxa"/>
        <w:bottom w:w="29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kKBsbLvwfqx+Mk1qy9DXku7+Fw==">AMUW2mUVN/TCVdoTRZ/+wj229Lpl5P+rlaHHwqkd4VIgKL/fCd/1nN5v6a+uctoNlWbRq6QxZ0tqE1uroDZj96p0M+mjKzge9HDpQ7Dva2t4fivRpOufl+e/pLu19XscKL0hHxrscz3Q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2019-03-11T09:09:00Z</dcterms:created>
  <dc:creator>Ksenija Čuček</dc:creator>
</cp:coreProperties>
</file>