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8F7D4B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UP/I-361-03/22-01/000008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2140-08-6-22-0006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09.02.2022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Damir Mikulčić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-49284 Budinščina, Grtovec 1F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stambene namjene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Stambena zgrada - obiteljska kuča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1257/1 k.o. Budinščina</w:t>
      </w:r>
      <w:r w:rsidR="005C3DF9">
        <w:rPr>
          <w:rFonts w:ascii="Arial" w:hAnsi="Arial" w:cs="Arial"/>
          <w:sz w:val="22"/>
          <w:szCs w:val="22"/>
        </w:rPr>
        <w:t xml:space="preserve"> (Grtovec</w:t>
      </w:r>
      <w:r w:rsidR="006D2373">
        <w:rPr>
          <w:rFonts w:ascii="Arial" w:hAnsi="Arial" w:cs="Arial"/>
          <w:sz w:val="22"/>
          <w:szCs w:val="22"/>
        </w:rPr>
        <w:t>, Grtovec 1F)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17.02.2022 u 13:00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drugi kat soba 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" w:name="_Hlk91359751"/>
      <w:r>
        <w:rPr>
          <w:rFonts w:ascii="Arial" w:hAnsi="Arial" w:cs="Arial"/>
          <w:color w:val="000000"/>
          <w:sz w:val="22"/>
        </w:rPr>
        <w:t>VIŠA REFERENTICA</w:t>
      </w:r>
      <w:r>
        <w:rPr>
          <w:rFonts w:ascii="Arial" w:hAnsi="Arial" w:cs="Arial"/>
          <w:caps/>
          <w:color w:val="000000"/>
          <w:sz w:val="22"/>
        </w:rPr>
        <w:t xml:space="preserve"> ZA PROSTORNO UREĐENJE I GRADNJU</w:t>
      </w:r>
    </w:p>
    <w:p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Milena Tkalčević, ing.građ.</w:t>
      </w:r>
      <w:bookmarkEnd w:id="1"/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2" w:name="_Hlk28545059"/>
      <w:r>
        <w:rPr>
          <w:rFonts w:ascii="Arial" w:hAnsi="Arial" w:cs="Arial"/>
          <w:sz w:val="22"/>
          <w:szCs w:val="22"/>
        </w:rPr>
        <w:t>–  Damir Mikulčić</w:t>
      </w:r>
      <w:bookmarkEnd w:id="2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HR-49284 Budinščina, Grtovec 1F</w:t>
      </w:r>
      <w:bookmarkStart w:id="3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</w:p>
    <w:bookmarkEnd w:id="3"/>
    <w:p w:rsidR="0013096F" w:rsidRDefault="0013096F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</w:p>
    <w:p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milena.tkalcevic@kzz.hr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F3A" w:rsidRDefault="001E3F3A">
      <w:r>
        <w:separator/>
      </w:r>
    </w:p>
  </w:endnote>
  <w:endnote w:type="continuationSeparator" w:id="0">
    <w:p w:rsidR="001E3F3A" w:rsidRDefault="001E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/22-01/000008, URBROJ: </w:t>
    </w:r>
    <w:r>
      <w:rPr>
        <w:rFonts w:ascii="Arial" w:hAnsi="Arial" w:cs="Arial"/>
        <w:b/>
        <w:bCs/>
        <w:color w:val="000000"/>
        <w:sz w:val="18"/>
        <w:szCs w:val="18"/>
      </w:rPr>
      <w:t>2140-08-6-22-0006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F7D4B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F7D4B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P20220110-779056-Z01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F3A" w:rsidRDefault="001E3F3A">
      <w:r>
        <w:separator/>
      </w:r>
    </w:p>
  </w:footnote>
  <w:footnote w:type="continuationSeparator" w:id="0">
    <w:p w:rsidR="001E3F3A" w:rsidRDefault="001E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3F3A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B2764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8F7D4B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54326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B7BD-9201-4D4A-BA1F-B3F639E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62F7F-7A49-4725-B68E-8745B2B13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63942-22C9-41B8-92CE-D15EDEE8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2010-05-04T14:16:00Z</cp:lastPrinted>
  <dcterms:created xsi:type="dcterms:W3CDTF">2022-02-09T13:14:00Z</dcterms:created>
  <dcterms:modified xsi:type="dcterms:W3CDTF">2022-02-09T13:14:00Z</dcterms:modified>
</cp:coreProperties>
</file>