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12" w:rsidRPr="00FA5C66" w:rsidRDefault="00284812" w:rsidP="00284812">
      <w:pPr>
        <w:jc w:val="both"/>
        <w:rPr>
          <w:rFonts w:ascii="Arial" w:hAnsi="Arial" w:cs="Arial"/>
        </w:rPr>
      </w:pPr>
      <w:bookmarkStart w:id="0" w:name="_GoBack"/>
      <w:bookmarkEnd w:id="0"/>
    </w:p>
    <w:p w:rsidR="00284812" w:rsidRPr="00FA5C66" w:rsidRDefault="00FA5C66" w:rsidP="00284812">
      <w:pPr>
        <w:jc w:val="both"/>
        <w:rPr>
          <w:rFonts w:ascii="Arial" w:hAnsi="Arial" w:cs="Arial"/>
          <w:u w:val="single"/>
        </w:rPr>
      </w:pPr>
      <w:r w:rsidRPr="00FA5C66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Pr="00FA5C66">
        <w:rPr>
          <w:rFonts w:ascii="Arial" w:hAnsi="Arial" w:cs="Arial"/>
          <w:u w:val="single"/>
        </w:rPr>
        <w:t>N A C R T</w:t>
      </w:r>
    </w:p>
    <w:p w:rsidR="00284812" w:rsidRPr="00BB5EDE" w:rsidRDefault="00284812" w:rsidP="00284812">
      <w:pPr>
        <w:jc w:val="both"/>
      </w:pPr>
    </w:p>
    <w:p w:rsidR="00284812" w:rsidRPr="00FB71C3" w:rsidRDefault="00284812" w:rsidP="00284812">
      <w:r>
        <w:rPr>
          <w:b/>
        </w:rPr>
        <w:t xml:space="preserve">                         </w:t>
      </w:r>
    </w:p>
    <w:p w:rsidR="00284812" w:rsidRDefault="00284812" w:rsidP="00284812">
      <w:pPr>
        <w:jc w:val="both"/>
      </w:pPr>
    </w:p>
    <w:p w:rsidR="00284812" w:rsidRDefault="00284812" w:rsidP="00284812">
      <w:pPr>
        <w:jc w:val="both"/>
      </w:pPr>
    </w:p>
    <w:p w:rsidR="00284812" w:rsidRDefault="00284812" w:rsidP="00284812">
      <w:pPr>
        <w:jc w:val="both"/>
      </w:pPr>
    </w:p>
    <w:p w:rsidR="00284812" w:rsidRDefault="00284812" w:rsidP="00284812">
      <w:pPr>
        <w:jc w:val="both"/>
      </w:pPr>
    </w:p>
    <w:p w:rsidR="00284812" w:rsidRDefault="00284812" w:rsidP="00284812">
      <w:pPr>
        <w:jc w:val="both"/>
      </w:pPr>
    </w:p>
    <w:p w:rsidR="00284812" w:rsidRPr="00FB71C3" w:rsidRDefault="00284812" w:rsidP="00284812">
      <w:pPr>
        <w:jc w:val="both"/>
      </w:pPr>
      <w:r w:rsidRPr="00FB71C3">
        <w:t>KLASA: 012-03/</w:t>
      </w:r>
      <w:r w:rsidR="00FA5C66">
        <w:t>20-01/01</w:t>
      </w:r>
    </w:p>
    <w:p w:rsidR="00284812" w:rsidRPr="00FB71C3" w:rsidRDefault="00284812" w:rsidP="00284812">
      <w:pPr>
        <w:jc w:val="both"/>
      </w:pPr>
      <w:r>
        <w:t>URBROJ: 2140/01-01-20-</w:t>
      </w:r>
    </w:p>
    <w:p w:rsidR="00284812" w:rsidRPr="00FB71C3" w:rsidRDefault="00284812" w:rsidP="00284812">
      <w:pPr>
        <w:jc w:val="both"/>
      </w:pPr>
      <w:r w:rsidRPr="00FB71C3">
        <w:t xml:space="preserve">Krapina, </w:t>
      </w:r>
    </w:p>
    <w:p w:rsidR="00284812" w:rsidRPr="00FB71C3" w:rsidRDefault="00284812" w:rsidP="00284812">
      <w:pPr>
        <w:jc w:val="both"/>
        <w:rPr>
          <w:b/>
        </w:rPr>
      </w:pPr>
    </w:p>
    <w:p w:rsidR="00284812" w:rsidRPr="00FB71C3" w:rsidRDefault="00284812" w:rsidP="00284812">
      <w:pPr>
        <w:ind w:firstLine="708"/>
        <w:jc w:val="both"/>
      </w:pPr>
      <w:r w:rsidRPr="00FB71C3">
        <w:t>Na temelju članka 35. točke 1. Zakona o lokalnoj i područnoj (regionalnoj) samoupravi („Narodne novine“ broj 33/01., 60/01. – vjerodostojno tumačenje, 129/05., 109/07., 125/08., 36/09., 150/11., 144/12., 19/13. – pročišćeni tekst, 137/15</w:t>
      </w:r>
      <w:r>
        <w:t>.-ispravak ,</w:t>
      </w:r>
      <w:r w:rsidRPr="00FB71C3">
        <w:t xml:space="preserve"> 123/17</w:t>
      </w:r>
      <w:r>
        <w:t>. i 98/19</w:t>
      </w:r>
      <w:r w:rsidRPr="00FB71C3">
        <w:t>), članka 17. Statuta Krapinsko-zagorske županije («Službeni glasnik Krapinsko-zagorske županije» broj 13/01., 5/06., 14/09., 11/13</w:t>
      </w:r>
      <w:r>
        <w:t>.,</w:t>
      </w:r>
      <w:r w:rsidRPr="00FB71C3">
        <w:t xml:space="preserve"> 26/13</w:t>
      </w:r>
      <w:r>
        <w:t>.</w:t>
      </w:r>
      <w:r w:rsidRPr="00FB71C3">
        <w:t>-p</w:t>
      </w:r>
      <w:r>
        <w:t>ročišćeni tekst i 13/18)  i članka 81.b</w:t>
      </w:r>
      <w:r w:rsidRPr="00FB71C3">
        <w:t xml:space="preserve"> Poslovnika Županijske skupštine Krapinsko-zagorske županije («Službeni glasnik Krapinsko-zagorske županije» broj 4/02., 5/06.,  14/09., 21/09., 11/13</w:t>
      </w:r>
      <w:r>
        <w:t>.</w:t>
      </w:r>
      <w:r w:rsidRPr="00FB71C3">
        <w:t>, 26/13</w:t>
      </w:r>
      <w:r>
        <w:t>.</w:t>
      </w:r>
      <w:r w:rsidRPr="00FB71C3">
        <w:t>-pročišćeni tekst i 10/14</w:t>
      </w:r>
      <w:r>
        <w:t>.</w:t>
      </w:r>
      <w:r w:rsidRPr="00FB71C3">
        <w:t xml:space="preserve">), </w:t>
      </w:r>
      <w:r w:rsidRPr="00FB71C3">
        <w:rPr>
          <w:b/>
        </w:rPr>
        <w:t>Županijska skupština Krapinsko-zagorske županije</w:t>
      </w:r>
      <w:r>
        <w:t xml:space="preserve"> na 19</w:t>
      </w:r>
      <w:r w:rsidRPr="00FB71C3">
        <w:t>. sjedn</w:t>
      </w:r>
      <w:r>
        <w:t>ici održanoj dana                2020</w:t>
      </w:r>
      <w:r w:rsidRPr="00FB71C3">
        <w:t>. godine donosi</w:t>
      </w:r>
    </w:p>
    <w:p w:rsidR="00284812" w:rsidRPr="00FB71C3" w:rsidRDefault="00284812" w:rsidP="00284812">
      <w:pPr>
        <w:ind w:firstLine="708"/>
        <w:jc w:val="both"/>
      </w:pPr>
    </w:p>
    <w:p w:rsidR="00284812" w:rsidRPr="00FB71C3" w:rsidRDefault="00284812" w:rsidP="00284812">
      <w:pPr>
        <w:jc w:val="center"/>
      </w:pPr>
    </w:p>
    <w:p w:rsidR="00284812" w:rsidRPr="00FB71C3" w:rsidRDefault="00284812" w:rsidP="00284812">
      <w:pPr>
        <w:jc w:val="center"/>
        <w:rPr>
          <w:b/>
        </w:rPr>
      </w:pPr>
      <w:r>
        <w:rPr>
          <w:b/>
        </w:rPr>
        <w:t xml:space="preserve">STATUTARNU ODLUKU O </w:t>
      </w:r>
      <w:r w:rsidRPr="00FB71C3">
        <w:rPr>
          <w:b/>
        </w:rPr>
        <w:t xml:space="preserve">IZMJENAMA STATUTA </w:t>
      </w:r>
    </w:p>
    <w:p w:rsidR="00284812" w:rsidRPr="00FB71C3" w:rsidRDefault="00284812" w:rsidP="00284812">
      <w:pPr>
        <w:jc w:val="center"/>
        <w:rPr>
          <w:b/>
        </w:rPr>
      </w:pPr>
      <w:r w:rsidRPr="00FB71C3">
        <w:rPr>
          <w:b/>
        </w:rPr>
        <w:t>KRAPINSKO-ZAGORSKE ŽUPANIJE</w:t>
      </w:r>
    </w:p>
    <w:p w:rsidR="00284812" w:rsidRPr="00FB71C3" w:rsidRDefault="00284812" w:rsidP="00284812">
      <w:pPr>
        <w:jc w:val="center"/>
        <w:rPr>
          <w:b/>
        </w:rPr>
      </w:pPr>
    </w:p>
    <w:p w:rsidR="00284812" w:rsidRPr="00FB71C3" w:rsidRDefault="00284812" w:rsidP="00284812">
      <w:pPr>
        <w:jc w:val="center"/>
        <w:rPr>
          <w:b/>
        </w:rPr>
      </w:pPr>
    </w:p>
    <w:p w:rsidR="00284812" w:rsidRPr="00FB71C3" w:rsidRDefault="00284812" w:rsidP="00284812">
      <w:pPr>
        <w:jc w:val="center"/>
      </w:pPr>
      <w:r w:rsidRPr="00FB71C3">
        <w:rPr>
          <w:b/>
        </w:rPr>
        <w:t>Članak 1.</w:t>
      </w:r>
    </w:p>
    <w:p w:rsidR="00284812" w:rsidRPr="00FB71C3" w:rsidRDefault="00284812" w:rsidP="00284812">
      <w:pPr>
        <w:jc w:val="both"/>
      </w:pPr>
      <w:r w:rsidRPr="00FB71C3">
        <w:t>U Statutu  Krapinsko-zagorske županije («Službeni glasnik Krapinsko-zagorske županije» broj 13/01., 5/06., 14/09, 11/13</w:t>
      </w:r>
      <w:r>
        <w:t>.,</w:t>
      </w:r>
      <w:r w:rsidRPr="00FB71C3">
        <w:t xml:space="preserve"> 26/13</w:t>
      </w:r>
      <w:r>
        <w:t>.</w:t>
      </w:r>
      <w:r w:rsidRPr="00FB71C3">
        <w:t>-pročišćeni tekst</w:t>
      </w:r>
      <w:r>
        <w:t xml:space="preserve"> i 13/18</w:t>
      </w:r>
      <w:r w:rsidRPr="00FB71C3">
        <w:t>)</w:t>
      </w:r>
      <w:r w:rsidR="009863EC">
        <w:t xml:space="preserve"> u članku 4. stavku 2. riječ „središnjeg“ briše se.</w:t>
      </w:r>
    </w:p>
    <w:p w:rsidR="00284812" w:rsidRPr="00FB71C3" w:rsidRDefault="00284812" w:rsidP="00284812">
      <w:pPr>
        <w:jc w:val="both"/>
      </w:pPr>
    </w:p>
    <w:p w:rsidR="00284812" w:rsidRPr="00367CDB" w:rsidRDefault="00284812" w:rsidP="00284812">
      <w:pPr>
        <w:jc w:val="center"/>
        <w:rPr>
          <w:b/>
        </w:rPr>
      </w:pPr>
      <w:r w:rsidRPr="00FB71C3">
        <w:rPr>
          <w:b/>
        </w:rPr>
        <w:t>Članak 2.</w:t>
      </w:r>
    </w:p>
    <w:p w:rsidR="00284812" w:rsidRDefault="00284812" w:rsidP="00284812">
      <w:pPr>
        <w:jc w:val="both"/>
      </w:pPr>
      <w:r w:rsidRPr="00FB71C3">
        <w:t xml:space="preserve">U članku </w:t>
      </w:r>
      <w:r w:rsidR="009863EC">
        <w:t>13. stavak 3. mijenja se i glasi:</w:t>
      </w:r>
    </w:p>
    <w:p w:rsidR="009863EC" w:rsidRPr="00FB71C3" w:rsidRDefault="009863EC" w:rsidP="00284812">
      <w:pPr>
        <w:jc w:val="both"/>
      </w:pPr>
      <w:r>
        <w:t>„Županija može povjeriti obavljanje određenih poslova iz samoupravnog djelokruga Županije jedinici lokalne samouprave. Odluku o povjeravanju poslova jedinici lokalne samouprave na području te jedinice donosi Županijska skupština na traženje predstavničkog tijela jedinice lokalne samouprave, uz suglasnost tijela državne uprave nadležnog za poslove lokalne i područne (regionalne) samouprave, ako jedinica lokalne samouprave može osigurati dovoljno prihoda za njihovo obavljanje.“</w:t>
      </w:r>
    </w:p>
    <w:p w:rsidR="00284812" w:rsidRPr="00FB71C3" w:rsidRDefault="00284812" w:rsidP="00284812">
      <w:pPr>
        <w:jc w:val="both"/>
        <w:rPr>
          <w:b/>
        </w:rPr>
      </w:pPr>
    </w:p>
    <w:p w:rsidR="00284812" w:rsidRPr="00FB71C3" w:rsidRDefault="00284812" w:rsidP="00284812">
      <w:pPr>
        <w:jc w:val="center"/>
        <w:rPr>
          <w:b/>
        </w:rPr>
      </w:pPr>
      <w:r w:rsidRPr="00FB71C3">
        <w:rPr>
          <w:b/>
        </w:rPr>
        <w:t xml:space="preserve">Članak 3. </w:t>
      </w:r>
    </w:p>
    <w:p w:rsidR="00284812" w:rsidRDefault="009863EC" w:rsidP="002970F0">
      <w:pPr>
        <w:jc w:val="both"/>
      </w:pPr>
      <w:r>
        <w:t>U članku 14</w:t>
      </w:r>
      <w:r w:rsidR="00284812" w:rsidRPr="00FB71C3">
        <w:t xml:space="preserve">. stavku </w:t>
      </w:r>
      <w:r>
        <w:t>6. riječ „središnjem“ briše se, a riječ „zaduženom“ zamjenjuje se riječju „nadležnom“.</w:t>
      </w:r>
    </w:p>
    <w:p w:rsidR="009863EC" w:rsidRDefault="009863EC" w:rsidP="00284812">
      <w:r>
        <w:t>Stavak 7. mijenja se i glasi:</w:t>
      </w:r>
    </w:p>
    <w:p w:rsidR="009863EC" w:rsidRPr="00FB71C3" w:rsidRDefault="009863EC" w:rsidP="009863EC">
      <w:pPr>
        <w:jc w:val="both"/>
      </w:pPr>
      <w:r>
        <w:t>„Ako tijelo državne uprave nadležno za lokalnu i područnu (regionalnu) samoupravu utvrdi da je prijedlog ispravan, Županijska skupština  raspisat će referendum u roku od 30 dana od zaprimanja odluke.“</w:t>
      </w:r>
    </w:p>
    <w:p w:rsidR="00284812" w:rsidRPr="00FB71C3" w:rsidRDefault="00284812" w:rsidP="00284812"/>
    <w:p w:rsidR="00284812" w:rsidRPr="00FB71C3" w:rsidRDefault="00284812" w:rsidP="00284812">
      <w:pPr>
        <w:jc w:val="center"/>
        <w:rPr>
          <w:b/>
        </w:rPr>
      </w:pPr>
      <w:r w:rsidRPr="00FB71C3">
        <w:rPr>
          <w:b/>
        </w:rPr>
        <w:t>Članak 4.</w:t>
      </w:r>
    </w:p>
    <w:p w:rsidR="00C2484C" w:rsidRDefault="00284812" w:rsidP="00284812">
      <w:r w:rsidRPr="00FB71C3">
        <w:t xml:space="preserve">U članku </w:t>
      </w:r>
      <w:r w:rsidR="00696AB2">
        <w:t>32. stavku 1.</w:t>
      </w:r>
      <w:r w:rsidR="00C2484C">
        <w:t xml:space="preserve"> alineji 14. riječi „te unutarnjeg revizora“ brišu se.</w:t>
      </w:r>
    </w:p>
    <w:p w:rsidR="00284812" w:rsidRDefault="00C2484C" w:rsidP="00284812">
      <w:r>
        <w:lastRenderedPageBreak/>
        <w:t xml:space="preserve"> A</w:t>
      </w:r>
      <w:r w:rsidR="00696AB2">
        <w:t>lineja 21. mijenja se i glasi:</w:t>
      </w:r>
    </w:p>
    <w:p w:rsidR="00696AB2" w:rsidRPr="00FB71C3" w:rsidRDefault="00696AB2" w:rsidP="00284812">
      <w:r>
        <w:t>„- odgovoran je za zakonito i pravilno obavljanje povjerenih poslova državne uprave tijelu državne uprave nadležnom za upravni nadzor u odgovarajućem upravnom području.“</w:t>
      </w:r>
    </w:p>
    <w:p w:rsidR="00284812" w:rsidRPr="00FB71C3" w:rsidRDefault="00284812" w:rsidP="00284812">
      <w:pPr>
        <w:jc w:val="both"/>
      </w:pPr>
    </w:p>
    <w:p w:rsidR="00284812" w:rsidRDefault="00284812" w:rsidP="00284812">
      <w:pPr>
        <w:jc w:val="center"/>
        <w:rPr>
          <w:b/>
        </w:rPr>
      </w:pPr>
      <w:r w:rsidRPr="00FB71C3">
        <w:rPr>
          <w:b/>
        </w:rPr>
        <w:t>Članak 5.</w:t>
      </w:r>
    </w:p>
    <w:p w:rsidR="00696AB2" w:rsidRDefault="00696AB2" w:rsidP="00696AB2">
      <w:pPr>
        <w:jc w:val="both"/>
      </w:pPr>
      <w:r>
        <w:t>U članku 45. stavak 1. mijenja se i glasi:</w:t>
      </w:r>
    </w:p>
    <w:p w:rsidR="00696AB2" w:rsidRDefault="00696AB2" w:rsidP="00696AB2">
      <w:pPr>
        <w:jc w:val="both"/>
      </w:pPr>
      <w:r>
        <w:t>„Za obavljanje poslova iz samoupravnog djelokruga Županije kao i povjerenih poslova državne uprave ustrojavaju se upravni odjeli i službe (upravna tijela).</w:t>
      </w:r>
    </w:p>
    <w:p w:rsidR="00696AB2" w:rsidRPr="00696AB2" w:rsidRDefault="00696AB2" w:rsidP="00696AB2">
      <w:pPr>
        <w:jc w:val="both"/>
      </w:pPr>
      <w:r>
        <w:t>U stavku 2. riječ „samoupravnog“ briše se.</w:t>
      </w:r>
    </w:p>
    <w:p w:rsidR="00284812" w:rsidRPr="00FB71C3" w:rsidRDefault="00284812" w:rsidP="00284812">
      <w:pPr>
        <w:jc w:val="both"/>
      </w:pPr>
    </w:p>
    <w:p w:rsidR="00284812" w:rsidRDefault="00284812" w:rsidP="00284812">
      <w:pPr>
        <w:pStyle w:val="StandardWeb"/>
        <w:jc w:val="center"/>
        <w:rPr>
          <w:b/>
        </w:rPr>
      </w:pPr>
      <w:r w:rsidRPr="00FB71C3">
        <w:rPr>
          <w:b/>
        </w:rPr>
        <w:t>Članak 7.</w:t>
      </w:r>
    </w:p>
    <w:p w:rsidR="00696AB2" w:rsidRDefault="005278C2" w:rsidP="00696AB2">
      <w:pPr>
        <w:pStyle w:val="StandardWeb"/>
        <w:jc w:val="both"/>
      </w:pPr>
      <w:r>
        <w:t>U članku 63. dodaje se novi stavak 2. koji glasi:</w:t>
      </w:r>
    </w:p>
    <w:p w:rsidR="005278C2" w:rsidRDefault="005278C2" w:rsidP="00696AB2">
      <w:pPr>
        <w:pStyle w:val="StandardWeb"/>
        <w:jc w:val="both"/>
      </w:pPr>
      <w:r>
        <w:t>„Upravna tijela Županije u obavljanju povjerenih poslova državne uprave rješavaju u upravnim stvarima u prvom stupnju.“</w:t>
      </w:r>
    </w:p>
    <w:p w:rsidR="005278C2" w:rsidRDefault="005278C2" w:rsidP="00696AB2">
      <w:pPr>
        <w:pStyle w:val="StandardWeb"/>
        <w:jc w:val="both"/>
      </w:pPr>
      <w:r>
        <w:t>Stavak 2. postaje stavak 3., mijenja se i glasi:</w:t>
      </w:r>
    </w:p>
    <w:p w:rsidR="005278C2" w:rsidRPr="00696AB2" w:rsidRDefault="005278C2" w:rsidP="00696AB2">
      <w:pPr>
        <w:pStyle w:val="StandardWeb"/>
        <w:jc w:val="both"/>
      </w:pPr>
      <w:r>
        <w:t>„Protiv pojedinačnih akata iz stavka 1. i 2. ovog članka jamči se pravo na žalbu i sudsku zaštitu sukladno zakonu.“</w:t>
      </w:r>
    </w:p>
    <w:p w:rsidR="00284812" w:rsidRPr="00FB71C3" w:rsidRDefault="00284812" w:rsidP="00284812">
      <w:pPr>
        <w:pStyle w:val="StandardWeb"/>
        <w:jc w:val="both"/>
      </w:pPr>
    </w:p>
    <w:p w:rsidR="00284812" w:rsidRPr="00FB71C3" w:rsidRDefault="00284812" w:rsidP="00284812">
      <w:pPr>
        <w:jc w:val="center"/>
        <w:rPr>
          <w:b/>
        </w:rPr>
      </w:pPr>
      <w:r w:rsidRPr="00FB71C3">
        <w:rPr>
          <w:b/>
        </w:rPr>
        <w:t>Članak 8.</w:t>
      </w:r>
    </w:p>
    <w:p w:rsidR="00284812" w:rsidRPr="00FB71C3" w:rsidRDefault="00284812" w:rsidP="00284812">
      <w:pPr>
        <w:jc w:val="both"/>
      </w:pPr>
      <w:r w:rsidRPr="00FB71C3">
        <w:t>Ovlašćuje se Odbor za statut i poslovnik  da utvrdi i objavi pročišćeni tekst Statuta Krapinsko-zagorske županije.</w:t>
      </w:r>
    </w:p>
    <w:p w:rsidR="00284812" w:rsidRPr="00FB71C3" w:rsidRDefault="00284812" w:rsidP="00284812">
      <w:pPr>
        <w:jc w:val="both"/>
      </w:pPr>
    </w:p>
    <w:p w:rsidR="00284812" w:rsidRPr="00FB71C3" w:rsidRDefault="00DF768C" w:rsidP="00284812">
      <w:pPr>
        <w:jc w:val="center"/>
        <w:rPr>
          <w:b/>
        </w:rPr>
      </w:pPr>
      <w:r>
        <w:rPr>
          <w:b/>
        </w:rPr>
        <w:t>Članak 9</w:t>
      </w:r>
      <w:r w:rsidR="00284812" w:rsidRPr="00FB71C3">
        <w:rPr>
          <w:b/>
        </w:rPr>
        <w:t>.</w:t>
      </w:r>
    </w:p>
    <w:p w:rsidR="00284812" w:rsidRPr="00FB71C3" w:rsidRDefault="00284812" w:rsidP="00284812">
      <w:pPr>
        <w:jc w:val="both"/>
      </w:pPr>
      <w:r w:rsidRPr="00FB71C3">
        <w:t>Ova Statutar</w:t>
      </w:r>
      <w:r w:rsidR="005278C2">
        <w:t>na odluka o izmjenama</w:t>
      </w:r>
      <w:r w:rsidRPr="00FB71C3">
        <w:t xml:space="preserve"> Statuta Krapinsko-zagorske županije stupa na snagu osmi</w:t>
      </w:r>
      <w:r>
        <w:t xml:space="preserve"> dan </w:t>
      </w:r>
      <w:r w:rsidRPr="00FB71C3">
        <w:t xml:space="preserve">od dana objave u „Službenom glasniku Krapinsko-zagorske županije“. </w:t>
      </w:r>
    </w:p>
    <w:p w:rsidR="00284812" w:rsidRPr="00FB71C3" w:rsidRDefault="00284812" w:rsidP="00284812">
      <w:pPr>
        <w:jc w:val="both"/>
      </w:pPr>
    </w:p>
    <w:p w:rsidR="00284812" w:rsidRPr="00FB71C3" w:rsidRDefault="00284812" w:rsidP="00284812">
      <w:pPr>
        <w:jc w:val="both"/>
      </w:pPr>
    </w:p>
    <w:p w:rsidR="00284812" w:rsidRPr="00FB71C3" w:rsidRDefault="00284812" w:rsidP="00284812">
      <w:pPr>
        <w:jc w:val="both"/>
      </w:pPr>
    </w:p>
    <w:p w:rsidR="00284812" w:rsidRPr="00FB71C3" w:rsidRDefault="00284812" w:rsidP="00284812">
      <w:pPr>
        <w:jc w:val="both"/>
        <w:rPr>
          <w:b/>
        </w:rPr>
      </w:pPr>
      <w:r w:rsidRPr="00FB71C3">
        <w:rPr>
          <w:b/>
        </w:rPr>
        <w:t xml:space="preserve">          </w:t>
      </w:r>
      <w:r w:rsidRPr="00FB71C3">
        <w:rPr>
          <w:b/>
        </w:rPr>
        <w:tab/>
      </w:r>
      <w:r w:rsidRPr="00FB71C3">
        <w:rPr>
          <w:b/>
        </w:rPr>
        <w:tab/>
      </w:r>
      <w:r w:rsidRPr="00FB71C3">
        <w:rPr>
          <w:b/>
        </w:rPr>
        <w:tab/>
      </w:r>
      <w:r w:rsidRPr="00FB71C3">
        <w:rPr>
          <w:b/>
        </w:rPr>
        <w:tab/>
      </w:r>
      <w:r w:rsidRPr="00FB71C3">
        <w:rPr>
          <w:b/>
        </w:rPr>
        <w:tab/>
      </w:r>
      <w:r w:rsidRPr="00FB71C3">
        <w:rPr>
          <w:b/>
        </w:rPr>
        <w:tab/>
      </w:r>
      <w:r w:rsidRPr="00FB71C3">
        <w:rPr>
          <w:b/>
        </w:rPr>
        <w:tab/>
        <w:t xml:space="preserve">              PREDSJEDNICA</w:t>
      </w:r>
    </w:p>
    <w:p w:rsidR="00284812" w:rsidRPr="00FB71C3" w:rsidRDefault="00284812" w:rsidP="00284812">
      <w:pPr>
        <w:jc w:val="both"/>
        <w:rPr>
          <w:b/>
        </w:rPr>
      </w:pPr>
      <w:r w:rsidRPr="00FB71C3">
        <w:rPr>
          <w:b/>
        </w:rPr>
        <w:tab/>
      </w:r>
      <w:r w:rsidRPr="00FB71C3">
        <w:rPr>
          <w:b/>
        </w:rPr>
        <w:tab/>
      </w:r>
      <w:r w:rsidRPr="00FB71C3">
        <w:rPr>
          <w:b/>
        </w:rPr>
        <w:tab/>
      </w:r>
      <w:r w:rsidRPr="00FB71C3">
        <w:rPr>
          <w:b/>
        </w:rPr>
        <w:tab/>
      </w:r>
      <w:r w:rsidRPr="00FB71C3">
        <w:rPr>
          <w:b/>
        </w:rPr>
        <w:tab/>
      </w:r>
      <w:r w:rsidRPr="00FB71C3">
        <w:rPr>
          <w:b/>
        </w:rPr>
        <w:tab/>
      </w:r>
      <w:r w:rsidRPr="00FB71C3">
        <w:rPr>
          <w:b/>
        </w:rPr>
        <w:tab/>
        <w:t xml:space="preserve">    ŽUPANIJSKE SKUPŠTINE </w:t>
      </w:r>
    </w:p>
    <w:p w:rsidR="00284812" w:rsidRPr="00FB71C3" w:rsidRDefault="00284812" w:rsidP="00284812">
      <w:pPr>
        <w:jc w:val="both"/>
      </w:pPr>
      <w:r w:rsidRPr="00FB71C3">
        <w:t xml:space="preserve">                                                                                         Vlasta Hubicki, dr.vet.med.</w:t>
      </w:r>
    </w:p>
    <w:p w:rsidR="00284812" w:rsidRPr="00FB71C3" w:rsidRDefault="00284812" w:rsidP="00284812">
      <w:pPr>
        <w:jc w:val="both"/>
      </w:pPr>
      <w:r w:rsidRPr="00FB71C3">
        <w:rPr>
          <w:b/>
        </w:rPr>
        <w:tab/>
      </w:r>
      <w:r w:rsidRPr="00FB71C3">
        <w:rPr>
          <w:b/>
        </w:rPr>
        <w:tab/>
      </w:r>
      <w:r w:rsidRPr="00FB71C3">
        <w:rPr>
          <w:b/>
        </w:rPr>
        <w:tab/>
      </w:r>
      <w:r w:rsidRPr="00FB71C3">
        <w:rPr>
          <w:b/>
        </w:rPr>
        <w:tab/>
      </w:r>
      <w:r w:rsidRPr="00FB71C3">
        <w:rPr>
          <w:b/>
        </w:rPr>
        <w:tab/>
      </w:r>
      <w:r w:rsidRPr="00FB71C3">
        <w:rPr>
          <w:b/>
        </w:rPr>
        <w:tab/>
      </w:r>
      <w:r w:rsidRPr="00FB71C3">
        <w:rPr>
          <w:b/>
        </w:rPr>
        <w:tab/>
        <w:t xml:space="preserve">        </w:t>
      </w:r>
    </w:p>
    <w:p w:rsidR="00284812" w:rsidRPr="00FB71C3" w:rsidRDefault="00284812" w:rsidP="00284812">
      <w:pPr>
        <w:jc w:val="both"/>
      </w:pPr>
    </w:p>
    <w:p w:rsidR="00284812" w:rsidRPr="00FB71C3" w:rsidRDefault="00284812" w:rsidP="00284812">
      <w:pPr>
        <w:jc w:val="both"/>
      </w:pPr>
    </w:p>
    <w:p w:rsidR="00284812" w:rsidRPr="00FB71C3" w:rsidRDefault="00284812" w:rsidP="00284812">
      <w:pPr>
        <w:jc w:val="both"/>
      </w:pPr>
      <w:r w:rsidRPr="00FB71C3">
        <w:t>D</w:t>
      </w:r>
      <w:r>
        <w:t>OSTAVITI:</w:t>
      </w:r>
    </w:p>
    <w:p w:rsidR="00284812" w:rsidRPr="00FB71C3" w:rsidRDefault="00284812" w:rsidP="00DF768C">
      <w:pPr>
        <w:pStyle w:val="Odlomakpopisa"/>
        <w:numPr>
          <w:ilvl w:val="0"/>
          <w:numId w:val="2"/>
        </w:numPr>
        <w:jc w:val="both"/>
      </w:pPr>
      <w:r w:rsidRPr="00FB71C3">
        <w:t xml:space="preserve">Župan, </w:t>
      </w:r>
    </w:p>
    <w:p w:rsidR="00284812" w:rsidRPr="00FB71C3" w:rsidRDefault="005278C2" w:rsidP="00DF768C">
      <w:pPr>
        <w:pStyle w:val="Odlomakpopisa"/>
        <w:numPr>
          <w:ilvl w:val="0"/>
          <w:numId w:val="2"/>
        </w:numPr>
        <w:jc w:val="both"/>
      </w:pPr>
      <w:r>
        <w:t>Ministarstvo uprave</w:t>
      </w:r>
      <w:r w:rsidR="00DF768C">
        <w:t>, Zagreb, Maksimirska 63,</w:t>
      </w:r>
    </w:p>
    <w:p w:rsidR="00DF768C" w:rsidRDefault="00DF768C" w:rsidP="00DF768C">
      <w:pPr>
        <w:pStyle w:val="Odlomakpopisa"/>
        <w:numPr>
          <w:ilvl w:val="0"/>
          <w:numId w:val="2"/>
        </w:numPr>
        <w:jc w:val="both"/>
      </w:pPr>
      <w:r w:rsidRPr="00FB71C3">
        <w:t>«Službeni glasnik Krapinsko-zagorske županije», za objavu</w:t>
      </w:r>
      <w:r>
        <w:t>,</w:t>
      </w:r>
    </w:p>
    <w:p w:rsidR="00284812" w:rsidRPr="00FB71C3" w:rsidRDefault="00284812" w:rsidP="00DF768C">
      <w:pPr>
        <w:pStyle w:val="Odlomakpopisa"/>
        <w:numPr>
          <w:ilvl w:val="0"/>
          <w:numId w:val="2"/>
        </w:numPr>
        <w:jc w:val="both"/>
      </w:pPr>
      <w:r w:rsidRPr="00FB71C3">
        <w:t>Za Zbirku isprava,</w:t>
      </w:r>
    </w:p>
    <w:p w:rsidR="00284812" w:rsidRPr="00FB71C3" w:rsidRDefault="00284812" w:rsidP="00DF768C">
      <w:pPr>
        <w:pStyle w:val="Odlomakpopisa"/>
        <w:numPr>
          <w:ilvl w:val="0"/>
          <w:numId w:val="2"/>
        </w:numPr>
        <w:jc w:val="both"/>
      </w:pPr>
      <w:r w:rsidRPr="00FB71C3">
        <w:t>Za prilog Zapisniku,</w:t>
      </w:r>
    </w:p>
    <w:p w:rsidR="00284812" w:rsidRPr="00FB71C3" w:rsidRDefault="00284812" w:rsidP="00DF768C">
      <w:pPr>
        <w:pStyle w:val="Odlomakpopisa"/>
        <w:numPr>
          <w:ilvl w:val="0"/>
          <w:numId w:val="2"/>
        </w:numPr>
        <w:jc w:val="both"/>
      </w:pPr>
      <w:r w:rsidRPr="00FB71C3">
        <w:t>Pismohrana.</w:t>
      </w:r>
    </w:p>
    <w:p w:rsidR="00284812" w:rsidRPr="00FB71C3" w:rsidRDefault="00284812" w:rsidP="00284812">
      <w:pPr>
        <w:jc w:val="both"/>
      </w:pPr>
    </w:p>
    <w:p w:rsidR="00284812" w:rsidRPr="00FB71C3" w:rsidRDefault="00284812" w:rsidP="00284812"/>
    <w:p w:rsidR="00DC7AFF" w:rsidRDefault="00DC7AFF"/>
    <w:sectPr w:rsidR="00DC7AFF" w:rsidSect="00C2484C">
      <w:footerReference w:type="default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D4" w:rsidRDefault="005167D4">
      <w:r>
        <w:separator/>
      </w:r>
    </w:p>
  </w:endnote>
  <w:endnote w:type="continuationSeparator" w:id="0">
    <w:p w:rsidR="005167D4" w:rsidRDefault="0051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4C" w:rsidRDefault="00C2484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D24C8">
      <w:rPr>
        <w:noProof/>
      </w:rPr>
      <w:t>2</w:t>
    </w:r>
    <w:r>
      <w:fldChar w:fldCharType="end"/>
    </w:r>
  </w:p>
  <w:p w:rsidR="00C2484C" w:rsidRDefault="00C248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D4" w:rsidRDefault="005167D4">
      <w:r>
        <w:separator/>
      </w:r>
    </w:p>
  </w:footnote>
  <w:footnote w:type="continuationSeparator" w:id="0">
    <w:p w:rsidR="005167D4" w:rsidRDefault="0051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947"/>
    <w:multiLevelType w:val="hybridMultilevel"/>
    <w:tmpl w:val="3C8A0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6FAD"/>
    <w:multiLevelType w:val="hybridMultilevel"/>
    <w:tmpl w:val="2FB0DF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12"/>
    <w:rsid w:val="00284812"/>
    <w:rsid w:val="002970F0"/>
    <w:rsid w:val="004B77A0"/>
    <w:rsid w:val="005167D4"/>
    <w:rsid w:val="005278C2"/>
    <w:rsid w:val="00696AB2"/>
    <w:rsid w:val="009863EC"/>
    <w:rsid w:val="009D24C8"/>
    <w:rsid w:val="00C2484C"/>
    <w:rsid w:val="00D35D4E"/>
    <w:rsid w:val="00DC7AFF"/>
    <w:rsid w:val="00DF768C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751E-BD0C-4C11-ADE2-61E6BD6F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12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84812"/>
  </w:style>
  <w:style w:type="paragraph" w:styleId="Podnoje">
    <w:name w:val="footer"/>
    <w:basedOn w:val="Normal"/>
    <w:link w:val="PodnojeChar"/>
    <w:uiPriority w:val="99"/>
    <w:unhideWhenUsed/>
    <w:rsid w:val="002848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284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76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48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248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Zoran Gumbas</cp:lastModifiedBy>
  <cp:revision>2</cp:revision>
  <cp:lastPrinted>2020-01-28T08:55:00Z</cp:lastPrinted>
  <dcterms:created xsi:type="dcterms:W3CDTF">2020-01-28T11:04:00Z</dcterms:created>
  <dcterms:modified xsi:type="dcterms:W3CDTF">2020-01-28T11:04:00Z</dcterms:modified>
</cp:coreProperties>
</file>