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BC" w:rsidRDefault="007126F7">
      <w:r>
        <w:rPr>
          <w:noProof/>
          <w:lang w:eastAsia="hr-HR"/>
        </w:rPr>
        <w:drawing>
          <wp:inline distT="0" distB="0" distL="0" distR="0">
            <wp:extent cx="5760720" cy="248983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roze_Krusljevo_Selo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6F7" w:rsidRPr="004D53EA" w:rsidRDefault="007126F7" w:rsidP="007126F7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bCs/>
          <w:color w:val="538135" w:themeColor="accent6" w:themeShade="BF"/>
          <w:sz w:val="32"/>
          <w:szCs w:val="24"/>
          <w:shd w:val="clear" w:color="auto" w:fill="FFFFFF"/>
          <w:lang w:eastAsia="hr-HR"/>
        </w:rPr>
      </w:pPr>
      <w:r w:rsidRPr="007126F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24"/>
          <w:shd w:val="clear" w:color="auto" w:fill="FFFFFF"/>
          <w:lang w:eastAsia="hr-HR"/>
        </w:rPr>
        <w:t xml:space="preserve">Naziv volonterske akcije: </w:t>
      </w:r>
      <w:bookmarkStart w:id="0" w:name="_GoBack"/>
      <w:r w:rsidRPr="004D53EA">
        <w:rPr>
          <w:rFonts w:ascii="Times New Roman" w:eastAsia="Times New Roman" w:hAnsi="Times New Roman" w:cs="Times New Roman"/>
          <w:bCs/>
          <w:color w:val="538135" w:themeColor="accent6" w:themeShade="BF"/>
          <w:sz w:val="32"/>
          <w:szCs w:val="24"/>
          <w:shd w:val="clear" w:color="auto" w:fill="FFFFFF"/>
          <w:lang w:eastAsia="hr-HR"/>
        </w:rPr>
        <w:t xml:space="preserve">„Zelene i bijele boje, to je selo moje“ </w:t>
      </w:r>
    </w:p>
    <w:bookmarkEnd w:id="0"/>
    <w:p w:rsidR="007126F7" w:rsidRPr="00110B60" w:rsidRDefault="007126F7" w:rsidP="007126F7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Organizator volonterske akcije: 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Udruga PETROŽE-KRUŠLJEVO SELO</w:t>
      </w:r>
    </w:p>
    <w:p w:rsidR="007126F7" w:rsidRPr="00110B60" w:rsidRDefault="007126F7" w:rsidP="007126F7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Datum i mjesto održavanja akcije</w:t>
      </w: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: 7. kolovoza -5. rujna 2019. godine, naselje </w:t>
      </w:r>
      <w:proofErr w:type="spellStart"/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Krušljevo</w:t>
      </w:r>
      <w:proofErr w:type="spellEnd"/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Selo, u sastavu Grada Oroslavja  </w:t>
      </w:r>
    </w:p>
    <w:p w:rsidR="007126F7" w:rsidRPr="00110B60" w:rsidRDefault="007126F7" w:rsidP="007126F7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Broj volontera/</w:t>
      </w:r>
      <w:proofErr w:type="spellStart"/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ki</w:t>
      </w:r>
      <w:proofErr w:type="spellEnd"/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 koji su sudjelovali u akciji: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13 volontera/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ki</w:t>
      </w:r>
      <w:proofErr w:type="spellEnd"/>
    </w:p>
    <w:p w:rsidR="007126F7" w:rsidRPr="00110B60" w:rsidRDefault="007126F7" w:rsidP="007126F7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Približno trajanje volonterske akcije: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56 sati</w:t>
      </w:r>
    </w:p>
    <w:p w:rsidR="007126F7" w:rsidRPr="00110B60" w:rsidRDefault="007126F7" w:rsidP="007126F7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Volonterske aktivnosti: </w:t>
      </w:r>
    </w:p>
    <w:p w:rsidR="007126F7" w:rsidRPr="007126F7" w:rsidRDefault="007126F7" w:rsidP="007126F7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Akcija je uključivala</w:t>
      </w: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 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uređenje betonskih površina dječjeg igrališta, okvira izrađenog 1926. godine i površina na prostoru za druženje u</w:t>
      </w:r>
      <w:r w:rsidRPr="002059E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sklopu </w:t>
      </w:r>
      <w:proofErr w:type="spellStart"/>
      <w:r w:rsidRPr="002059E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potina</w:t>
      </w:r>
      <w:proofErr w:type="spellEnd"/>
      <w:r w:rsidRPr="002059E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, 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zaravnavanje betonskih površina 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gletom</w:t>
      </w:r>
      <w:proofErr w:type="spellEnd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, bojanje betonskih površina, postavljen je novi postav drvenih klupa na dječjem igralištu i obnovljen prilaz na dječji tobogan, obojane su klupe i drveni materijali na dječjem igralištu, postavljeni su i obnovljeni koševi za smeće u parku i prostoru za druženje, obojan je i uređen zdenac iz 1954. godine te uređene zelene površine i prilazi dječjem igralištu, parku i prostoru za druženje na otvorenom.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Akcija je primjer kako volonterski rad može ostaviti i vidljive promjene u mjestu i okolici, a ujedno poslužiti dugoročno.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Akcijom se okupilo mlade i građane u zajednici da se kroz zajedničko uključivanje, suradnju i volontiranje potaknu na obogaćivanje izgleda mjesta u svrhu poticanju lokalnog razvoja, općeg dobra i međuljudskih odnosa, a time se radilo na jačanju kapaciteta i razvoja civilnog društva u zajednici. </w:t>
      </w:r>
    </w:p>
    <w:sectPr w:rsidR="007126F7" w:rsidRPr="00712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F7"/>
    <w:rsid w:val="000908BC"/>
    <w:rsid w:val="004D53EA"/>
    <w:rsid w:val="0071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A73B9-1289-4F9E-873C-005497B2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6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Gumbas</dc:creator>
  <cp:keywords/>
  <dc:description/>
  <cp:lastModifiedBy>Zoran Gumbas</cp:lastModifiedBy>
  <cp:revision>2</cp:revision>
  <dcterms:created xsi:type="dcterms:W3CDTF">2020-07-31T14:52:00Z</dcterms:created>
  <dcterms:modified xsi:type="dcterms:W3CDTF">2020-07-31T15:03:00Z</dcterms:modified>
</cp:coreProperties>
</file>