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6"/>
          <w:tab w:val="left" w:pos="7950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116319"/>
                                    <w:sz w:val="18"/>
                                    <w:vertAlign w:val="baseline"/>
                                  </w:rPr>
                                  <w:t xml:space="preserve">Zagorje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8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1"/>
        <w:tblGridChange w:id="0">
          <w:tblGrid>
            <w:gridCol w:w="1871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left" w:pos="795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Obrazac A6</w:t>
            </w:r>
          </w:p>
        </w:tc>
      </w:tr>
    </w:tbl>
    <w:p w:rsidR="00000000" w:rsidDel="00000000" w:rsidP="00000000" w:rsidRDefault="00000000" w:rsidRPr="00000000" w14:paraId="00000003">
      <w:pPr>
        <w:spacing w:after="240" w:line="240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Natječaj za su/financiranje programa i projekata udruga u području prevencije zdravlja, skrbi o mladima i ranjivim skupinama te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ljudskih prava, demokratizacije i razvoja civilnog društva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IZJAVA O ZAPOŠLJAVANJU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 provedbu programa/projekta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(upisati naziv programa/projekta)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Ja, _________________________, osoba ovlaštena za zastupanje udruge</w:t>
      </w:r>
    </w:p>
    <w:p w:rsidR="00000000" w:rsidDel="00000000" w:rsidP="00000000" w:rsidRDefault="00000000" w:rsidRPr="00000000" w14:paraId="0000000D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  <w:tab/>
        <w:t xml:space="preserve">                                     (ime i prezime)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__________________________,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(naziv udruge)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izjavljujem da će udruga za potrebe provedbe programa/projekta zaposliti ili nastaviti financiranje zapošljavanja najmanje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________________osobe/a, od kojih je ______________ osobe/a mlađe od 30 godina.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(navesti broj sukladno Obrascu za prijavu programa)</w:t>
      </w:r>
    </w:p>
    <w:p w:rsidR="00000000" w:rsidDel="00000000" w:rsidP="00000000" w:rsidRDefault="00000000" w:rsidRPr="00000000" w14:paraId="00000013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7361"/>
        <w:tblGridChange w:id="0">
          <w:tblGrid>
            <w:gridCol w:w="1701"/>
            <w:gridCol w:w="73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MJESTO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tbl>
      <w:tblPr>
        <w:tblStyle w:val="Table3"/>
        <w:tblW w:w="97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"/>
        <w:gridCol w:w="3093"/>
        <w:gridCol w:w="1793"/>
        <w:gridCol w:w="935"/>
        <w:gridCol w:w="2975"/>
        <w:tblGridChange w:id="0">
          <w:tblGrid>
            <w:gridCol w:w="935"/>
            <w:gridCol w:w="3093"/>
            <w:gridCol w:w="1793"/>
            <w:gridCol w:w="935"/>
            <w:gridCol w:w="2975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VODITELJA/VODITELJICE PROGRAMA/PROJEKTA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M.P.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OSOBE OVLAŠTENE ZA ZASTUPANJE</w:t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POTPIS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POTPIS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