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Obrazac A2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\\Zajed-zoran\kzž logo\grb,zastava,tabla\logo puna rezolucija_bez_pozadine copy.png" id="7" name="Shape 7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8" name="Shape 8"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116319"/>
                                      <w:sz w:val="18"/>
                                      <w:vertAlign w:val="baseline"/>
                                    </w:rPr>
                                    <w:t xml:space="preserve">Zagorje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PRIJAVITELJA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uz prijavu na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Javni poziv udrugama za prijavu  projekata usmjerenih obilježavanju obljetnica ratnih događanja i stradavanja te prigodnih nadnevaka vezanih za Domovinski rat u 2022. godini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Ja, _____________________, osoba ovlaštena za zastupanje udruge ___________________, dajem izjavu da: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Projekt za koji udruga traži potporu nije (u potpunosti) financiran iz drugih izvora – nema dvostrukog financiranja aktivnosti;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uredno ispunjava obveze plaćanja doprinosa za mirovinsko i zdravstveno osiguranje i plaćanja poreza te druga davanja prema državnom proračunu i proračunima jedinica lokalne samouprave;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uredno ispunjava obveze iz svih prethodno sklopljenih ugovora o financiranju iz javnih izvora;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 projekata od interesa za opće dobro koje provode udruge („Narodne novine“, broj 26/15 i 37/21);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ima uspostavljen model dobrog financijskog upravljanja i kontrola te način sprječavanja sukoba interesa pri raspolaganju javnim sredstvima;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ima prikladan način javnog objavljivanja projektnog i financijskog izvještaja o radu za proteklu godinu (na mrežnim stranicama udruge, odnosno na drugi odgovarajući način);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posjeduje odgovarajuće organizacijske kapacitete i ljudske resurse za provedbu aktivnosti za koji traži potporu;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na ovaj natječaj prijavljuje projekt kojim se predviđaju aktivnosti koje se provode na području cijele županije ili više jedinica lokalne, odnosno u kojima sudjeluju korisnici s područja cijele županije ili više jedinica lokalne samouprave.</w:t>
      </w:r>
    </w:p>
    <w:tbl>
      <w:tblPr>
        <w:tblStyle w:val="Table2"/>
        <w:tblW w:w="9062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227"/>
        <w:tblGridChange w:id="0">
          <w:tblGrid>
            <w:gridCol w:w="2835"/>
            <w:gridCol w:w="62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-284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-25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567" w:left="1417" w:right="1417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Stranica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od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D63"/>
    <w:rPr>
      <w:lang w:eastAsia="en-US"/>
    </w:rPr>
  </w:style>
  <w:style w:type="paragraph" w:styleId="Naslov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970D6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106249"/>
    <w:pPr>
      <w:ind w:left="720"/>
      <w:contextualSpacing w:val="1"/>
    </w:pPr>
  </w:style>
  <w:style w:type="paragraph" w:styleId="Zaglavlje">
    <w:name w:val="header"/>
    <w:basedOn w:val="Normal"/>
    <w:link w:val="Zaglavl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06249"/>
  </w:style>
  <w:style w:type="table" w:styleId="Reetkatablice1" w:customStyle="1">
    <w:name w:val="Rešetka tablice1"/>
    <w:basedOn w:val="Obinatablica"/>
    <w:next w:val="Reetkatablice"/>
    <w:uiPriority w:val="39"/>
    <w:rsid w:val="00E6764B"/>
    <w:rPr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4255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4255F"/>
    <w:rPr>
      <w:rFonts w:ascii="Segoe UI" w:cs="Segoe UI" w:hAnsi="Segoe UI"/>
      <w:sz w:val="18"/>
      <w:szCs w:val="18"/>
      <w:lang w:eastAsia="en-US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OsI/u1yncOO4j17Ay9zab66kyA==">AMUW2mWM3nAvpOYUsHs0SORNCztxQeVN0hzg2vPXdcpL+jWwDTJ/FPw6TUvNAvr4Obp/RXXzZBD97cBzs6Exw7P3QJrDPvZ0YY7M2I9EqB9T5NPCSjaCoIM/Kt4WRWuC93HcER5rAKvK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2022-06-30T07:07:00Z</dcterms:created>
  <dc:creator>Helena</dc:creator>
</cp:coreProperties>
</file>