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DB9E" w14:textId="00A71B92" w:rsidR="00590D38" w:rsidRPr="00881511" w:rsidRDefault="00590D38" w:rsidP="00590D38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F2C31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5ED3ADFD" wp14:editId="0211D1B7">
            <wp:extent cx="51435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23E0" w14:textId="77777777" w:rsidR="00590D38" w:rsidRPr="00881511" w:rsidRDefault="00590D38" w:rsidP="00590D38">
      <w:pPr>
        <w:rPr>
          <w:rFonts w:ascii="Arial" w:hAnsi="Arial" w:cs="Arial"/>
          <w:b/>
          <w:noProof w:val="0"/>
          <w:sz w:val="22"/>
          <w:szCs w:val="22"/>
        </w:rPr>
      </w:pPr>
    </w:p>
    <w:p w14:paraId="766D1C4B" w14:textId="77777777" w:rsidR="00590D38" w:rsidRPr="008A15CF" w:rsidRDefault="00590D38" w:rsidP="00590D3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52E353DE" w14:textId="77777777" w:rsidR="00590D38" w:rsidRPr="008A15CF" w:rsidRDefault="00590D38" w:rsidP="00590D3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14:paraId="761557C4" w14:textId="77777777" w:rsidR="008C31B0" w:rsidRDefault="00590D38" w:rsidP="00590D3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14:paraId="2BD4FE87" w14:textId="77777777" w:rsidR="00590D38" w:rsidRPr="008A15CF" w:rsidRDefault="00590D38" w:rsidP="00590D3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14:paraId="2535527E" w14:textId="77777777" w:rsidR="00590D38" w:rsidRPr="008A15CF" w:rsidRDefault="00590D38" w:rsidP="00590D3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09AA7043" w14:textId="77777777" w:rsidR="00590D38" w:rsidRPr="008A15CF" w:rsidRDefault="00590D38" w:rsidP="00590D38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UP/I-361-03/</w:t>
      </w:r>
      <w:r w:rsidR="0005643D">
        <w:rPr>
          <w:rFonts w:ascii="Arial" w:hAnsi="Arial" w:cs="Arial"/>
          <w:sz w:val="22"/>
          <w:szCs w:val="22"/>
        </w:rPr>
        <w:t>21</w:t>
      </w:r>
      <w:r w:rsidRPr="008A15CF">
        <w:rPr>
          <w:rFonts w:ascii="Arial" w:hAnsi="Arial" w:cs="Arial"/>
          <w:sz w:val="22"/>
          <w:szCs w:val="22"/>
        </w:rPr>
        <w:t>-01/</w:t>
      </w:r>
      <w:r w:rsidR="0005643D">
        <w:rPr>
          <w:rFonts w:ascii="Arial" w:hAnsi="Arial" w:cs="Arial"/>
          <w:sz w:val="22"/>
          <w:szCs w:val="22"/>
        </w:rPr>
        <w:t>28</w:t>
      </w:r>
      <w:bookmarkEnd w:id="1"/>
    </w:p>
    <w:p w14:paraId="6AA16E90" w14:textId="77777777" w:rsidR="00590D38" w:rsidRPr="008A15CF" w:rsidRDefault="00590D38" w:rsidP="00590D38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2140/1-08</w:t>
      </w:r>
      <w:r w:rsidR="0005643D">
        <w:rPr>
          <w:rFonts w:ascii="Arial" w:hAnsi="Arial" w:cs="Arial"/>
          <w:sz w:val="22"/>
          <w:szCs w:val="22"/>
        </w:rPr>
        <w:t>-</w:t>
      </w:r>
      <w:r w:rsidRPr="008A15CF">
        <w:rPr>
          <w:rFonts w:ascii="Arial" w:hAnsi="Arial" w:cs="Arial"/>
          <w:sz w:val="22"/>
          <w:szCs w:val="22"/>
        </w:rPr>
        <w:t>2-</w:t>
      </w:r>
      <w:r w:rsidR="0005643D">
        <w:rPr>
          <w:rFonts w:ascii="Arial" w:hAnsi="Arial" w:cs="Arial"/>
          <w:sz w:val="22"/>
          <w:szCs w:val="22"/>
        </w:rPr>
        <w:t>22</w:t>
      </w:r>
      <w:r w:rsidRPr="008A15CF">
        <w:rPr>
          <w:rFonts w:ascii="Arial" w:hAnsi="Arial" w:cs="Arial"/>
          <w:sz w:val="22"/>
          <w:szCs w:val="22"/>
        </w:rPr>
        <w:t>-</w:t>
      </w:r>
      <w:r w:rsidR="0005643D">
        <w:rPr>
          <w:rFonts w:ascii="Arial" w:hAnsi="Arial" w:cs="Arial"/>
          <w:sz w:val="22"/>
          <w:szCs w:val="22"/>
        </w:rPr>
        <w:t>3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14:paraId="4E1B7B4E" w14:textId="77777777" w:rsidR="00590D38" w:rsidRPr="008A15CF" w:rsidRDefault="00590D38" w:rsidP="00590D38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="0005643D">
        <w:rPr>
          <w:rFonts w:ascii="Arial" w:hAnsi="Arial" w:cs="Arial"/>
          <w:sz w:val="22"/>
          <w:szCs w:val="22"/>
        </w:rPr>
        <w:t>09.02.2022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14:paraId="0F5635E2" w14:textId="77777777" w:rsidR="00590D38" w:rsidRDefault="00590D38" w:rsidP="00590D38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5DCAB5" w14:textId="77777777" w:rsidR="00590D38" w:rsidRPr="00947537" w:rsidRDefault="00590D38" w:rsidP="00590D38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1E367705" w14:textId="77777777" w:rsidR="00590D38" w:rsidRPr="000D6683" w:rsidRDefault="00590D38" w:rsidP="00590D38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 xml:space="preserve">IVAN </w:t>
      </w:r>
      <w:r w:rsidR="0005643D">
        <w:rPr>
          <w:rFonts w:ascii="Arial" w:hAnsi="Arial" w:cs="Arial"/>
          <w:color w:val="000000"/>
          <w:sz w:val="22"/>
          <w:szCs w:val="22"/>
        </w:rPr>
        <w:t>KUŠIĆ, Marija Bistrica, Poljanica Bistrička 209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80B8A2" w14:textId="77777777" w:rsidR="00590D38" w:rsidRPr="000D6683" w:rsidRDefault="00590D38" w:rsidP="00590D3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>- dostavlja se</w:t>
      </w:r>
      <w:r w:rsidR="002B2894">
        <w:rPr>
          <w:rFonts w:ascii="Arial" w:hAnsi="Arial" w:cs="Arial"/>
          <w:color w:val="000000"/>
          <w:sz w:val="22"/>
          <w:szCs w:val="22"/>
        </w:rPr>
        <w:t>.</w:t>
      </w:r>
    </w:p>
    <w:p w14:paraId="2737F313" w14:textId="77777777" w:rsidR="002B2894" w:rsidRPr="002B2894" w:rsidRDefault="00590D38" w:rsidP="002B2894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 xml:space="preserve">izmjena </w:t>
      </w:r>
      <w:r w:rsidR="0005643D">
        <w:rPr>
          <w:rFonts w:ascii="Arial" w:hAnsi="Arial" w:cs="Arial"/>
          <w:sz w:val="22"/>
          <w:szCs w:val="22"/>
        </w:rPr>
        <w:t xml:space="preserve">rješenja o uvjetima građenja izdanog za </w:t>
      </w:r>
      <w:r w:rsidR="0005643D">
        <w:rPr>
          <w:rFonts w:ascii="Arial" w:hAnsi="Arial" w:cs="Arial"/>
          <w:color w:val="000000"/>
          <w:sz w:val="22"/>
          <w:szCs w:val="22"/>
        </w:rPr>
        <w:t>rekonstrukcij</w:t>
      </w:r>
      <w:r w:rsidR="002B2894">
        <w:rPr>
          <w:rFonts w:ascii="Arial" w:hAnsi="Arial" w:cs="Arial"/>
          <w:color w:val="000000"/>
          <w:sz w:val="22"/>
          <w:szCs w:val="22"/>
        </w:rPr>
        <w:t>u</w:t>
      </w:r>
      <w:r w:rsidR="0005643D">
        <w:rPr>
          <w:rFonts w:ascii="Arial" w:hAnsi="Arial" w:cs="Arial"/>
          <w:color w:val="000000"/>
          <w:sz w:val="22"/>
          <w:szCs w:val="22"/>
        </w:rPr>
        <w:t xml:space="preserve"> postojeće pomoćne građevine u stambenu građevinu - obiteljsku kuću i rekonstrukcij</w:t>
      </w:r>
      <w:r w:rsidR="002B2894">
        <w:rPr>
          <w:rFonts w:ascii="Arial" w:hAnsi="Arial" w:cs="Arial"/>
          <w:color w:val="000000"/>
          <w:sz w:val="22"/>
          <w:szCs w:val="22"/>
        </w:rPr>
        <w:t>u</w:t>
      </w:r>
      <w:r w:rsidR="0005643D">
        <w:rPr>
          <w:rFonts w:ascii="Arial" w:hAnsi="Arial" w:cs="Arial"/>
          <w:color w:val="000000"/>
          <w:sz w:val="22"/>
          <w:szCs w:val="22"/>
        </w:rPr>
        <w:t xml:space="preserve"> pomoćne građevine</w:t>
      </w:r>
      <w:r w:rsidR="0005643D" w:rsidRPr="00734098">
        <w:rPr>
          <w:rFonts w:ascii="Arial" w:hAnsi="Arial" w:cs="Arial"/>
          <w:sz w:val="22"/>
          <w:szCs w:val="22"/>
        </w:rPr>
        <w:t>,</w:t>
      </w:r>
      <w:r w:rsidR="0005643D">
        <w:rPr>
          <w:rFonts w:ascii="Arial" w:hAnsi="Arial" w:cs="Arial"/>
          <w:sz w:val="22"/>
          <w:szCs w:val="22"/>
        </w:rPr>
        <w:t xml:space="preserve"> </w:t>
      </w:r>
      <w:r w:rsidR="0005643D" w:rsidRPr="00734098">
        <w:rPr>
          <w:rFonts w:ascii="Arial" w:hAnsi="Arial" w:cs="Arial"/>
          <w:sz w:val="22"/>
          <w:szCs w:val="22"/>
        </w:rPr>
        <w:t xml:space="preserve">na </w:t>
      </w:r>
      <w:r w:rsidR="0005643D">
        <w:rPr>
          <w:rFonts w:ascii="Arial" w:hAnsi="Arial" w:cs="Arial"/>
          <w:sz w:val="22"/>
          <w:szCs w:val="22"/>
        </w:rPr>
        <w:t>građevnoj čestici broj 2707/1 k.o. Poljanica Bistrička</w:t>
      </w:r>
      <w:r w:rsidR="002B2894">
        <w:rPr>
          <w:rFonts w:ascii="Arial" w:hAnsi="Arial" w:cs="Arial"/>
          <w:sz w:val="22"/>
          <w:szCs w:val="22"/>
        </w:rPr>
        <w:t>.</w:t>
      </w:r>
    </w:p>
    <w:bookmarkEnd w:id="6"/>
    <w:p w14:paraId="2874D9AC" w14:textId="77777777" w:rsidR="008C31B0" w:rsidRPr="008C31B0" w:rsidRDefault="00590D38" w:rsidP="008C31B0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8C31B0">
        <w:rPr>
          <w:rFonts w:ascii="Arial" w:hAnsi="Arial" w:cs="Arial"/>
          <w:b/>
          <w:color w:val="000000"/>
          <w:sz w:val="22"/>
          <w:szCs w:val="22"/>
        </w:rPr>
        <w:t xml:space="preserve">Uvid u spis predmeta može se izvršiti dana </w:t>
      </w:r>
      <w:r w:rsidR="002B2894">
        <w:rPr>
          <w:rFonts w:ascii="Arial" w:hAnsi="Arial" w:cs="Arial"/>
          <w:b/>
          <w:color w:val="000000"/>
          <w:sz w:val="22"/>
          <w:szCs w:val="22"/>
        </w:rPr>
        <w:t>22.02.2022</w:t>
      </w:r>
      <w:r w:rsidR="008C31B0" w:rsidRPr="008C31B0">
        <w:rPr>
          <w:rFonts w:ascii="Arial" w:hAnsi="Arial" w:cs="Arial"/>
          <w:b/>
          <w:color w:val="000000"/>
          <w:sz w:val="22"/>
          <w:szCs w:val="22"/>
        </w:rPr>
        <w:t>. godine</w:t>
      </w:r>
      <w:r w:rsidR="00C25CFD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B2894">
        <w:rPr>
          <w:rFonts w:ascii="Arial" w:hAnsi="Arial" w:cs="Arial"/>
          <w:b/>
          <w:color w:val="000000"/>
          <w:sz w:val="22"/>
          <w:szCs w:val="22"/>
        </w:rPr>
        <w:t>utorak</w:t>
      </w:r>
      <w:r w:rsidR="00C25CFD">
        <w:rPr>
          <w:rFonts w:ascii="Arial" w:hAnsi="Arial" w:cs="Arial"/>
          <w:b/>
          <w:color w:val="000000"/>
          <w:sz w:val="22"/>
          <w:szCs w:val="22"/>
        </w:rPr>
        <w:t>)</w:t>
      </w:r>
      <w:r w:rsidR="008C31B0" w:rsidRPr="008C31B0">
        <w:rPr>
          <w:rFonts w:ascii="Arial" w:hAnsi="Arial" w:cs="Arial"/>
          <w:b/>
          <w:color w:val="000000"/>
          <w:sz w:val="22"/>
          <w:szCs w:val="22"/>
        </w:rPr>
        <w:t xml:space="preserve"> u 10:00 sati</w:t>
      </w:r>
      <w:bookmarkStart w:id="7" w:name="termin_rad_dok"/>
      <w:bookmarkEnd w:id="7"/>
      <w:r w:rsidRPr="008C31B0">
        <w:rPr>
          <w:rFonts w:ascii="Arial" w:hAnsi="Arial" w:cs="Arial"/>
          <w:b/>
          <w:color w:val="000000"/>
          <w:sz w:val="22"/>
          <w:szCs w:val="22"/>
        </w:rPr>
        <w:t>, na lokaciji –</w:t>
      </w:r>
      <w:r w:rsidR="008C31B0" w:rsidRPr="008C31B0">
        <w:rPr>
          <w:rFonts w:ascii="Arial" w:hAnsi="Arial" w:cs="Arial"/>
          <w:b/>
          <w:color w:val="000000"/>
          <w:sz w:val="22"/>
          <w:szCs w:val="22"/>
        </w:rPr>
        <w:t xml:space="preserve"> Upravni odjel za prostorno uređenje, gradnju i zaštitu okoliša Donja Stubica, Trg M. Gupca 20, soba 49/II</w:t>
      </w:r>
      <w:r w:rsidR="008C31B0" w:rsidRPr="008C31B0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14:paraId="25CF770C" w14:textId="77777777" w:rsidR="00590D38" w:rsidRPr="00881511" w:rsidRDefault="00590D38" w:rsidP="00590D38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2B2894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8" w:name="title"/>
      <w:r>
        <w:rPr>
          <w:rFonts w:ascii="Arial" w:hAnsi="Arial" w:cs="Arial"/>
          <w:noProof w:val="0"/>
          <w:sz w:val="22"/>
          <w:szCs w:val="22"/>
        </w:rPr>
        <w:t>Izmjen</w:t>
      </w:r>
      <w:r w:rsidR="00C25CFD">
        <w:rPr>
          <w:rFonts w:ascii="Arial" w:hAnsi="Arial" w:cs="Arial"/>
          <w:noProof w:val="0"/>
          <w:sz w:val="22"/>
          <w:szCs w:val="22"/>
        </w:rPr>
        <w:t xml:space="preserve">a </w:t>
      </w:r>
      <w:r w:rsidR="002B2894">
        <w:rPr>
          <w:rFonts w:ascii="Arial" w:hAnsi="Arial" w:cs="Arial"/>
          <w:noProof w:val="0"/>
          <w:sz w:val="22"/>
          <w:szCs w:val="22"/>
        </w:rPr>
        <w:t>rješenja o uvjetima građenja</w:t>
      </w:r>
      <w:bookmarkEnd w:id="8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14:paraId="2316DFDA" w14:textId="77777777" w:rsidR="00590D38" w:rsidRPr="00881511" w:rsidRDefault="00590D38" w:rsidP="00590D38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14:paraId="3F967587" w14:textId="77777777" w:rsidR="008C31B0" w:rsidRDefault="00590D38" w:rsidP="002B2894">
      <w:pPr>
        <w:keepNext/>
        <w:keepLines/>
        <w:spacing w:before="120"/>
        <w:ind w:left="5040"/>
        <w:jc w:val="center"/>
        <w:rPr>
          <w:rFonts w:ascii="Arial" w:hAnsi="Arial" w:cs="Arial"/>
          <w:caps/>
          <w:color w:val="000000"/>
          <w:sz w:val="22"/>
        </w:rPr>
      </w:pPr>
      <w:bookmarkStart w:id="9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PROSTORNO </w:t>
      </w:r>
    </w:p>
    <w:p w14:paraId="0A2792E3" w14:textId="77777777" w:rsidR="00590D38" w:rsidRPr="008A15CF" w:rsidRDefault="00590D38" w:rsidP="002B2894">
      <w:pPr>
        <w:keepNext/>
        <w:keepLines/>
        <w:ind w:left="5040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UREĐENJE I GRADNJU</w:t>
      </w:r>
      <w:bookmarkEnd w:id="9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14:paraId="2B3AD5F3" w14:textId="77777777" w:rsidR="00590D38" w:rsidRPr="008A15CF" w:rsidRDefault="00590D38" w:rsidP="002B2894">
      <w:pPr>
        <w:keepNext/>
        <w:keepLines/>
        <w:ind w:left="5040"/>
        <w:jc w:val="center"/>
        <w:rPr>
          <w:rFonts w:ascii="Arial" w:hAnsi="Arial" w:cs="Arial"/>
          <w:color w:val="000000"/>
          <w:sz w:val="22"/>
        </w:rPr>
      </w:pPr>
      <w:bookmarkStart w:id="10" w:name="opci_osoba_vod_post"/>
      <w:r w:rsidRPr="008A15CF">
        <w:rPr>
          <w:rFonts w:ascii="Arial" w:hAnsi="Arial" w:cs="Arial"/>
          <w:color w:val="000000"/>
          <w:sz w:val="22"/>
        </w:rPr>
        <w:t>Danica Tupek, ing.građ.</w:t>
      </w:r>
      <w:bookmarkEnd w:id="10"/>
      <w:r w:rsidRPr="008A15CF">
        <w:rPr>
          <w:rFonts w:ascii="Arial" w:hAnsi="Arial" w:cs="Arial"/>
          <w:color w:val="000000"/>
          <w:sz w:val="22"/>
        </w:rPr>
        <w:t xml:space="preserve"> </w:t>
      </w:r>
    </w:p>
    <w:p w14:paraId="0B2E89B2" w14:textId="77777777" w:rsidR="002B2894" w:rsidRDefault="002B2894" w:rsidP="00590D38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14:paraId="136530E8" w14:textId="77777777" w:rsidR="00590D38" w:rsidRPr="00881511" w:rsidRDefault="00590D38" w:rsidP="00590D38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14:paraId="2C11F373" w14:textId="77777777" w:rsidR="00590D38" w:rsidRPr="00881511" w:rsidRDefault="00590D38" w:rsidP="00590D3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14:paraId="47B53AF9" w14:textId="77777777" w:rsidR="00590D38" w:rsidRPr="00881511" w:rsidRDefault="00590D38" w:rsidP="00590D3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14:paraId="0EA44524" w14:textId="77777777" w:rsidR="00590D38" w:rsidRDefault="00590D38" w:rsidP="00590D3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14:paraId="4EFD3205" w14:textId="77777777" w:rsidR="00590D38" w:rsidRPr="00881511" w:rsidRDefault="00590D38" w:rsidP="00590D3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590D38" w:rsidRPr="00881511" w:rsidSect="00590D38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FF0D" w14:textId="77777777" w:rsidR="005B7E58" w:rsidRDefault="005B7E58">
      <w:r>
        <w:separator/>
      </w:r>
    </w:p>
  </w:endnote>
  <w:endnote w:type="continuationSeparator" w:id="0">
    <w:p w14:paraId="19F44906" w14:textId="77777777" w:rsidR="005B7E58" w:rsidRDefault="005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30BB" w14:textId="77777777" w:rsidR="00590D38" w:rsidRDefault="00590D38" w:rsidP="00590D38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1" w:name="title_podnozje"/>
    <w:r>
      <w:rPr>
        <w:rFonts w:ascii="Arial" w:hAnsi="Arial" w:cs="Arial"/>
        <w:color w:val="000000"/>
        <w:sz w:val="18"/>
        <w:szCs w:val="18"/>
      </w:rPr>
      <w:t>IZMJENE, DOPUNE I PRODULJENJE GRAĐEVINSKE DOZVOLE</w:t>
    </w:r>
    <w:bookmarkEnd w:id="11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2" w:name="broj_zahtjeva_podnozje"/>
    <w:r>
      <w:rPr>
        <w:rFonts w:ascii="Arial" w:hAnsi="Arial" w:cs="Arial"/>
        <w:caps/>
        <w:color w:val="000000"/>
        <w:sz w:val="18"/>
        <w:szCs w:val="18"/>
      </w:rPr>
      <w:t>P20170523-4245967-Z11</w:t>
    </w:r>
    <w:bookmarkEnd w:id="12"/>
  </w:p>
  <w:p w14:paraId="0CE569C7" w14:textId="77777777" w:rsidR="00590D38" w:rsidRDefault="00590D38" w:rsidP="00590D38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3" w:name="podnositelj_podnozje"/>
    <w:r>
      <w:rPr>
        <w:rFonts w:ascii="Arial" w:hAnsi="Arial" w:cs="Arial"/>
        <w:color w:val="000000"/>
        <w:sz w:val="18"/>
        <w:szCs w:val="18"/>
      </w:rPr>
      <w:t>IVAN PAPIGA, HR-49243 OROSLAVJE, A.GREDIČAKA 24A, OIB 19149926535</w:t>
    </w:r>
    <w:bookmarkEnd w:id="13"/>
  </w:p>
  <w:p w14:paraId="5817A3E0" w14:textId="77777777" w:rsidR="00590D38" w:rsidRPr="000C64FA" w:rsidRDefault="00590D38" w:rsidP="00590D38">
    <w:pPr>
      <w:pStyle w:val="Footer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4" w:name="klasa_podnozje"/>
    <w:r>
      <w:rPr>
        <w:rFonts w:ascii="Arial" w:hAnsi="Arial" w:cs="Arial"/>
        <w:color w:val="000000"/>
        <w:sz w:val="18"/>
        <w:szCs w:val="18"/>
      </w:rPr>
      <w:t>UP/I-361-03/17-01/000140</w:t>
    </w:r>
    <w:bookmarkEnd w:id="14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15" w:name="ur_broj_podnozje"/>
    <w:r>
      <w:rPr>
        <w:rFonts w:ascii="Arial" w:hAnsi="Arial" w:cs="Arial"/>
        <w:color w:val="000000"/>
        <w:sz w:val="18"/>
        <w:szCs w:val="18"/>
      </w:rPr>
      <w:t>2140/01-08/2-17-0011</w:t>
    </w:r>
    <w:bookmarkEnd w:id="15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706F11">
      <w:rPr>
        <w:rStyle w:val="PageNumber"/>
        <w:rFonts w:ascii="Arial" w:hAnsi="Arial" w:cs="Arial"/>
        <w:color w:val="000000"/>
        <w:sz w:val="18"/>
        <w:szCs w:val="18"/>
      </w:rPr>
      <w:t>1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end"/>
    </w:r>
    <w:r>
      <w:rPr>
        <w:rStyle w:val="PageNumber"/>
        <w:rFonts w:ascii="Arial" w:hAnsi="Arial" w:cs="Arial"/>
        <w:color w:val="000000"/>
        <w:sz w:val="18"/>
        <w:szCs w:val="18"/>
      </w:rPr>
      <w:t>/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706F11">
      <w:rPr>
        <w:rStyle w:val="PageNumber"/>
        <w:rFonts w:ascii="Arial" w:hAnsi="Arial" w:cs="Arial"/>
        <w:color w:val="000000"/>
        <w:sz w:val="18"/>
        <w:szCs w:val="18"/>
      </w:rPr>
      <w:t>1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1D15" w14:textId="77777777" w:rsidR="005B7E58" w:rsidRDefault="005B7E58">
      <w:r>
        <w:separator/>
      </w:r>
    </w:p>
  </w:footnote>
  <w:footnote w:type="continuationSeparator" w:id="0">
    <w:p w14:paraId="562F79A9" w14:textId="77777777" w:rsidR="005B7E58" w:rsidRDefault="005B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5643D"/>
    <w:rsid w:val="001F2C31"/>
    <w:rsid w:val="002B2894"/>
    <w:rsid w:val="00590D38"/>
    <w:rsid w:val="005B7E58"/>
    <w:rsid w:val="00706F11"/>
    <w:rsid w:val="00791E2E"/>
    <w:rsid w:val="008C31B0"/>
    <w:rsid w:val="00910115"/>
    <w:rsid w:val="009924F1"/>
    <w:rsid w:val="009D4AB5"/>
    <w:rsid w:val="00C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E9695"/>
  <w15:chartTrackingRefBased/>
  <w15:docId w15:val="{B941551E-8DA7-46B5-96EB-D8B44CCC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2" w:firstLine="127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right="-2" w:firstLine="709"/>
      <w:jc w:val="both"/>
    </w:pPr>
  </w:style>
  <w:style w:type="paragraph" w:styleId="Header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275D41"/>
  </w:style>
  <w:style w:type="paragraph" w:styleId="BalloonText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5AD87-6D5D-4848-802E-D589CC4A8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A8403-9AEF-47A7-97F5-3641A9A6A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a 01</cp:lastModifiedBy>
  <cp:revision>2</cp:revision>
  <cp:lastPrinted>2017-08-07T09:40:00Z</cp:lastPrinted>
  <dcterms:created xsi:type="dcterms:W3CDTF">2022-02-11T08:07:00Z</dcterms:created>
  <dcterms:modified xsi:type="dcterms:W3CDTF">2022-02-11T08:07:00Z</dcterms:modified>
</cp:coreProperties>
</file>