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3132DE5" Type="http://schemas.openxmlformats.org/officeDocument/2006/relationships/officeDocument" Target="/word/document.xml" /><Relationship Id="coreR73132DE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8"/>
        <w:tabs>
          <w:tab w:val="clear" w:pos="4153" w:leader="none"/>
          <w:tab w:val="clear" w:pos="8306" w:leader="none"/>
        </w:tabs>
        <w:jc w:val="both"/>
        <w:rPr>
          <w:rStyle w:val="C3"/>
        </w:rPr>
      </w:pPr>
      <w:r>
        <w:t xml:space="preserve">                             </w:t>
      </w:r>
      <w:r>
        <w:fldChar w:fldCharType="begin"/>
      </w:r>
      <w:r>
        <w:instrText xml:space="preserve"> EMBED MSPhotoEd.3 </w:instrText>
      </w:r>
      <w:r>
        <w:fldChar w:fldCharType="separate"/>
      </w:r>
      <w:r>
        <w:drawing>
          <wp:inline xmlns:wp="http://schemas.openxmlformats.org/drawingml/2006/wordprocessingDrawing">
            <wp:extent cx="502920" cy="54991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54991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Style w:val="C3"/>
        </w:rPr>
        <w:fldChar w:fldCharType="end"/>
      </w:r>
    </w:p>
    <w:p>
      <w:pPr>
        <w:pStyle w:val="P8"/>
        <w:tabs>
          <w:tab w:val="left" w:pos="1823" w:leader="none"/>
          <w:tab w:val="clear" w:pos="4153" w:leader="none"/>
          <w:tab w:val="clear" w:pos="8306" w:leader="none"/>
        </w:tabs>
        <w:jc w:val="both"/>
        <w:rPr>
          <w:rStyle w:val="C3"/>
          <w:b w:val="1"/>
        </w:rPr>
      </w:pPr>
      <w:r>
        <w:rPr>
          <w:rStyle w:val="C3"/>
          <w:b w:val="1"/>
        </w:rPr>
        <w:t xml:space="preserve">         </w:t>
        <w:tab/>
      </w:r>
    </w:p>
    <w:p>
      <w:pPr>
        <w:pStyle w:val="P8"/>
        <w:tabs>
          <w:tab w:val="clear" w:pos="4153" w:leader="none"/>
          <w:tab w:val="left" w:pos="6804" w:leader="none"/>
          <w:tab w:val="clear" w:pos="8306" w:leader="none"/>
        </w:tabs>
        <w:jc w:val="both"/>
        <w:rPr>
          <w:rStyle w:val="C3"/>
          <w:b w:val="1"/>
        </w:rPr>
      </w:pPr>
      <w:r>
        <w:rPr>
          <w:rStyle w:val="C3"/>
          <w:b w:val="1"/>
        </w:rPr>
        <w:t xml:space="preserve">            </w:t>
      </w:r>
      <w:r>
        <w:rPr>
          <w:rStyle w:val="C3"/>
          <w:b w:val="1"/>
        </w:rPr>
        <w:t>REPUBLIKA HRVATSKA</w:t>
      </w:r>
    </w:p>
    <w:p>
      <w:pPr>
        <w:pStyle w:val="P8"/>
        <w:tabs>
          <w:tab w:val="clear" w:pos="4153" w:leader="none"/>
          <w:tab w:val="left" w:pos="6804" w:leader="none"/>
          <w:tab w:val="clear" w:pos="8306" w:leader="none"/>
        </w:tabs>
        <w:jc w:val="both"/>
      </w:pP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 xml:space="preserve">KRAPINSKO – ZAGORSKA ŽUPANIJA </w:t>
      </w:r>
      <w:r>
        <w:t xml:space="preserve"> </w:t>
      </w:r>
    </w:p>
    <w:p>
      <w:pPr>
        <w:spacing w:lineRule="auto" w:line="240" w:after="0"/>
        <w:rPr>
          <w:rStyle w:val="C3"/>
          <w:rFonts w:ascii="Times New Roman" w:hAnsi="Times New Roman"/>
        </w:rPr>
      </w:pPr>
      <w:r>
        <w:rPr>
          <w:rStyle w:val="C3"/>
          <w:b w:val="1"/>
        </w:rPr>
        <w:t xml:space="preserve">       </w:t>
      </w:r>
      <w:r>
        <w:rPr>
          <w:rStyle w:val="C3"/>
          <w:b w:val="1"/>
        </w:rPr>
        <w:t xml:space="preserve">      </w:t>
      </w:r>
      <w:r>
        <w:rPr>
          <w:rStyle w:val="C3"/>
          <w:rFonts w:ascii="Times New Roman" w:hAnsi="Times New Roman"/>
          <w:b w:val="1"/>
        </w:rPr>
        <w:t xml:space="preserve">ŽUPANIJSKA SKUPŠTINA   </w:t>
      </w:r>
    </w:p>
    <w:p>
      <w:pPr>
        <w:spacing w:lineRule="auto" w:line="240" w:after="0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KLASA: 246-03/22-01/01</w:t>
      </w:r>
    </w:p>
    <w:p>
      <w:pPr>
        <w:spacing w:lineRule="auto" w:line="240" w:after="0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URBROJ: 2140-01-22-34</w:t>
      </w: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Krapina, 11. ožujka 2022.</w:t>
      </w:r>
    </w:p>
    <w:p>
      <w:pPr>
        <w:spacing w:lineRule="auto" w:line="240" w:after="0"/>
        <w:rPr>
          <w:rStyle w:val="C3"/>
          <w:b w:val="1"/>
          <w:sz w:val="24"/>
        </w:rPr>
      </w:pP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</w:p>
    <w:p>
      <w:pPr>
        <w:pStyle w:val="P1"/>
        <w:ind w:firstLine="708"/>
        <w:jc w:val="both"/>
      </w:pPr>
      <w:r>
        <w:t xml:space="preserve">Na temelju članka 17. Statuta  Krapinsko-zagorske  županije  („Službeni  glasnik  Krapinsko-zagorske županije“,  broj 13/01., 5/06., 14/09., 11/13., 13/18., 5/20., 10/21. i 15/21.- pročišćeni tekst), </w:t>
      </w:r>
      <w:r>
        <w:rPr>
          <w:rStyle w:val="C3"/>
          <w:b w:val="1"/>
        </w:rPr>
        <w:t>Ž</w:t>
      </w:r>
      <w:r>
        <w:rPr>
          <w:rStyle w:val="C3"/>
          <w:b w:val="1"/>
        </w:rPr>
        <w:t>up</w:t>
      </w:r>
      <w:r>
        <w:rPr>
          <w:rStyle w:val="C3"/>
          <w:b w:val="1"/>
        </w:rPr>
        <w:t>a</w:t>
      </w:r>
      <w:r>
        <w:rPr>
          <w:rStyle w:val="C3"/>
          <w:b w:val="1"/>
        </w:rPr>
        <w:t>ni</w:t>
      </w:r>
      <w:r>
        <w:rPr>
          <w:rStyle w:val="C3"/>
          <w:b w:val="1"/>
        </w:rPr>
        <w:t>j</w:t>
      </w:r>
      <w:r>
        <w:rPr>
          <w:rStyle w:val="C3"/>
          <w:b w:val="1"/>
        </w:rPr>
        <w:t>ska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skupš</w:t>
      </w:r>
      <w:r>
        <w:rPr>
          <w:rStyle w:val="C3"/>
          <w:b w:val="1"/>
        </w:rPr>
        <w:t>t</w:t>
      </w:r>
      <w:r>
        <w:rPr>
          <w:rStyle w:val="C3"/>
          <w:b w:val="1"/>
        </w:rPr>
        <w:t>ina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K</w:t>
      </w:r>
      <w:r>
        <w:rPr>
          <w:rStyle w:val="C3"/>
          <w:b w:val="1"/>
        </w:rPr>
        <w:t>ra</w:t>
      </w:r>
      <w:r>
        <w:rPr>
          <w:rStyle w:val="C3"/>
          <w:b w:val="1"/>
        </w:rPr>
        <w:t>pinsk</w:t>
      </w:r>
      <w:r>
        <w:rPr>
          <w:rStyle w:val="C3"/>
          <w:b w:val="1"/>
        </w:rPr>
        <w:t>o</w:t>
      </w:r>
      <w:r>
        <w:rPr>
          <w:rStyle w:val="C3"/>
          <w:b w:val="1"/>
        </w:rPr>
        <w:t>-</w:t>
      </w:r>
      <w:r>
        <w:rPr>
          <w:rStyle w:val="C3"/>
          <w:b w:val="1"/>
        </w:rPr>
        <w:t>za</w:t>
      </w:r>
      <w:r>
        <w:rPr>
          <w:rStyle w:val="C3"/>
          <w:b w:val="1"/>
        </w:rPr>
        <w:t>gorske</w:t>
      </w:r>
      <w:r>
        <w:rPr>
          <w:rStyle w:val="C3"/>
          <w:b w:val="1"/>
        </w:rPr>
        <w:t xml:space="preserve"> ž</w:t>
      </w:r>
      <w:r>
        <w:rPr>
          <w:rStyle w:val="C3"/>
          <w:b w:val="1"/>
        </w:rPr>
        <w:t>up</w:t>
      </w:r>
      <w:r>
        <w:rPr>
          <w:rStyle w:val="C3"/>
          <w:b w:val="1"/>
        </w:rPr>
        <w:t>a</w:t>
      </w:r>
      <w:r>
        <w:rPr>
          <w:rStyle w:val="C3"/>
          <w:b w:val="1"/>
        </w:rPr>
        <w:t>ni</w:t>
      </w:r>
      <w:r>
        <w:rPr>
          <w:rStyle w:val="C3"/>
          <w:b w:val="1"/>
        </w:rPr>
        <w:t>j</w:t>
      </w:r>
      <w:r>
        <w:rPr>
          <w:rStyle w:val="C3"/>
          <w:b w:val="1"/>
        </w:rPr>
        <w:t>e</w:t>
      </w:r>
      <w:r>
        <w:t xml:space="preserve"> na 6. sjednici održanoj dana  11. ožujka 2022. godine donijela je </w:t>
      </w: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</w:p>
    <w:p>
      <w:pPr>
        <w:pStyle w:val="P2"/>
        <w:jc w:val="center"/>
        <w:rPr>
          <w:rStyle w:val="C3"/>
          <w:b w:val="1"/>
        </w:rPr>
      </w:pPr>
      <w:r>
        <w:rPr>
          <w:rStyle w:val="C3"/>
          <w:b w:val="1"/>
        </w:rPr>
        <w:t>Z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A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K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L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J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U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Č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A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K</w:t>
      </w:r>
    </w:p>
    <w:p>
      <w:pPr>
        <w:pStyle w:val="P2"/>
        <w:jc w:val="center"/>
        <w:rPr>
          <w:rStyle w:val="C3"/>
          <w:b w:val="1"/>
        </w:rPr>
      </w:pPr>
    </w:p>
    <w:p>
      <w:pPr>
        <w:pStyle w:val="P2"/>
        <w:rPr>
          <w:rStyle w:val="C3"/>
        </w:rPr>
      </w:pPr>
    </w:p>
    <w:p>
      <w:pPr>
        <w:numPr>
          <w:ilvl w:val="0"/>
          <w:numId w:val="12"/>
        </w:numPr>
        <w:jc w:val="both"/>
        <w:rPr>
          <w:rStyle w:val="C3"/>
          <w:rFonts w:ascii="Times New Roman" w:hAnsi="Times New Roman"/>
          <w:color w:val="000000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Prihvaća se Izvješće o izvršenju </w:t>
      </w:r>
      <w:r>
        <w:rPr>
          <w:rStyle w:val="C3"/>
          <w:rFonts w:ascii="Times New Roman" w:hAnsi="Times New Roman"/>
          <w:color w:val="000000"/>
          <w:sz w:val="24"/>
        </w:rPr>
        <w:t>Plana djelovanja Krapinsko-zagorske županije u području prirodnih nepogoda za 2021. godinu.</w:t>
      </w:r>
    </w:p>
    <w:p>
      <w:pPr>
        <w:pStyle w:val="P2"/>
        <w:numPr>
          <w:ilvl w:val="0"/>
          <w:numId w:val="12"/>
        </w:numPr>
      </w:pPr>
      <w:r>
        <w:t>Izvješće se nalazi u prilogu ovog Zaključka i čini njegov sastavni dio.</w:t>
      </w:r>
    </w:p>
    <w:p>
      <w:pPr>
        <w:pStyle w:val="P2"/>
        <w:ind w:left="720"/>
      </w:pPr>
    </w:p>
    <w:p>
      <w:pPr>
        <w:pStyle w:val="P2"/>
      </w:pPr>
    </w:p>
    <w:p>
      <w:pPr>
        <w:pStyle w:val="P2"/>
      </w:pPr>
    </w:p>
    <w:p>
      <w:pPr>
        <w:pStyle w:val="P2"/>
      </w:pPr>
    </w:p>
    <w:p>
      <w:pPr>
        <w:spacing w:lineRule="auto" w:line="240" w:after="0"/>
        <w:ind w:left="5664"/>
        <w:jc w:val="both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 xml:space="preserve">           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 xml:space="preserve">   </w:t>
      </w:r>
      <w:r>
        <w:rPr>
          <w:rStyle w:val="C3"/>
          <w:rFonts w:ascii="Times New Roman" w:hAnsi="Times New Roman"/>
          <w:b w:val="1"/>
          <w:sz w:val="24"/>
        </w:rPr>
        <w:t>P</w:t>
      </w:r>
      <w:r>
        <w:rPr>
          <w:rStyle w:val="C3"/>
          <w:rFonts w:ascii="Times New Roman" w:hAnsi="Times New Roman"/>
          <w:b w:val="1"/>
          <w:sz w:val="24"/>
        </w:rPr>
        <w:t>REDSJE</w:t>
      </w:r>
      <w:r>
        <w:rPr>
          <w:rStyle w:val="C3"/>
          <w:rFonts w:ascii="Times New Roman" w:hAnsi="Times New Roman"/>
          <w:b w:val="1"/>
          <w:sz w:val="24"/>
        </w:rPr>
        <w:t>DNI</w:t>
      </w:r>
      <w:r>
        <w:rPr>
          <w:rStyle w:val="C3"/>
          <w:rFonts w:ascii="Times New Roman" w:hAnsi="Times New Roman"/>
          <w:b w:val="1"/>
          <w:sz w:val="24"/>
        </w:rPr>
        <w:t>K</w:t>
      </w:r>
    </w:p>
    <w:p>
      <w:pPr>
        <w:spacing w:lineRule="auto" w:line="240" w:after="0"/>
        <w:jc w:val="both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ab/>
        <w:tab/>
        <w:tab/>
        <w:tab/>
        <w:tab/>
        <w:tab/>
        <w:tab/>
        <w:tab/>
        <w:t xml:space="preserve">      ŽUPANIJSKE SKUPŠTINE</w:t>
      </w: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ab/>
        <w:tab/>
        <w:tab/>
        <w:tab/>
        <w:tab/>
        <w:tab/>
        <w:tab/>
        <w:tab/>
        <w:t xml:space="preserve">   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 xml:space="preserve">   </w:t>
      </w:r>
      <w:r>
        <w:rPr>
          <w:rStyle w:val="C3"/>
          <w:rFonts w:ascii="Times New Roman" w:hAnsi="Times New Roman"/>
          <w:b w:val="1"/>
          <w:sz w:val="24"/>
        </w:rPr>
        <w:t xml:space="preserve">  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 xml:space="preserve">   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 xml:space="preserve">   </w:t>
      </w:r>
      <w:r>
        <w:rPr>
          <w:rStyle w:val="C3"/>
          <w:rFonts w:ascii="Times New Roman" w:hAnsi="Times New Roman"/>
          <w:sz w:val="24"/>
        </w:rPr>
        <w:t>Zlatko Šorša</w:t>
      </w: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DOSTAVITI:</w:t>
      </w:r>
    </w:p>
    <w:p>
      <w:pPr>
        <w:numPr>
          <w:ilvl w:val="0"/>
          <w:numId w:val="14"/>
        </w:numPr>
        <w:spacing w:lineRule="auto" w:line="240" w:after="0"/>
        <w:ind w:left="36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Upravni odjel za opće i zajedničke poslove,</w:t>
      </w:r>
    </w:p>
    <w:p>
      <w:pPr>
        <w:numPr>
          <w:ilvl w:val="0"/>
          <w:numId w:val="14"/>
        </w:numPr>
        <w:spacing w:lineRule="auto" w:line="240" w:after="0"/>
        <w:ind w:left="36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Upravni odjel za gospodarstvo, poljoprivredu, turizam,</w:t>
      </w:r>
    </w:p>
    <w:p>
      <w:pPr>
        <w:spacing w:lineRule="auto" w:line="240" w:after="0"/>
        <w:ind w:left="36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promet i komunalnu infrastrukturu,</w:t>
      </w:r>
    </w:p>
    <w:p>
      <w:pPr>
        <w:numPr>
          <w:ilvl w:val="0"/>
          <w:numId w:val="14"/>
        </w:numPr>
        <w:spacing w:lineRule="auto" w:line="240" w:after="0"/>
        <w:ind w:left="36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Službeni glasnik Krapinsko-zagorske županije, za objavu,</w:t>
      </w:r>
    </w:p>
    <w:p>
      <w:pPr>
        <w:numPr>
          <w:ilvl w:val="0"/>
          <w:numId w:val="14"/>
        </w:numPr>
        <w:spacing w:lineRule="auto" w:line="240" w:after="0"/>
        <w:ind w:left="36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Za Zbirku isprava, </w:t>
      </w:r>
    </w:p>
    <w:p>
      <w:pPr>
        <w:numPr>
          <w:ilvl w:val="0"/>
          <w:numId w:val="14"/>
        </w:numPr>
        <w:spacing w:lineRule="auto" w:line="240" w:after="0"/>
        <w:ind w:left="36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Za prilog zapisniku, </w:t>
      </w:r>
    </w:p>
    <w:p>
      <w:pPr>
        <w:numPr>
          <w:ilvl w:val="0"/>
          <w:numId w:val="14"/>
        </w:numPr>
        <w:spacing w:lineRule="auto" w:line="240" w:after="0"/>
        <w:ind w:left="36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Pismohrana.</w:t>
      </w:r>
    </w:p>
    <w:sectPr>
      <w:type w:val="nextPage"/>
      <w:pgSz w:w="11906" w:h="16838" w:code="0"/>
      <w:pgMar w:left="1417" w:right="1417" w:top="1417" w:bottom="1417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7C"/>
    <w:multiLevelType w:val="multilevel"/>
    <w:lvl w:ilvl="0">
      <w:start w:val="1"/>
      <w:numFmt w:val="decimal"/>
      <w:suff w:val="tab"/>
      <w:lvlText w:val="%1."/>
      <w:lvlJc w:val="left"/>
      <w:pPr>
        <w:ind w:hanging="360" w:left="1492"/>
        <w:tabs>
          <w:tab w:val="left" w:pos="1492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7D"/>
    <w:multiLevelType w:val="multilevel"/>
    <w:lvl w:ilvl="0">
      <w:start w:val="1"/>
      <w:numFmt w:val="decimal"/>
      <w:suff w:val="tab"/>
      <w:lvlText w:val="%1."/>
      <w:lvlJc w:val="left"/>
      <w:pPr>
        <w:ind w:hanging="360" w:left="1209"/>
        <w:tabs>
          <w:tab w:val="left" w:pos="1209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7E"/>
    <w:multiLevelType w:val="multilevel"/>
    <w:lvl w:ilvl="0">
      <w:start w:val="1"/>
      <w:numFmt w:val="decimal"/>
      <w:suff w:val="tab"/>
      <w:lvlText w:val="%1."/>
      <w:lvlJc w:val="left"/>
      <w:pPr>
        <w:ind w:hanging="360" w:left="926"/>
        <w:tabs>
          <w:tab w:val="left" w:pos="926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FFFFFF7F"/>
    <w:multiLevelType w:val="multilevel"/>
    <w:lvl w:ilvl="0">
      <w:start w:val="1"/>
      <w:numFmt w:val="decimal"/>
      <w:suff w:val="tab"/>
      <w:lvlText w:val="%1."/>
      <w:lvlJc w:val="left"/>
      <w:pPr>
        <w:ind w:hanging="360" w:left="643"/>
        <w:tabs>
          <w:tab w:val="left" w:pos="643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4">
    <w:nsid w:val="FFFFFF80"/>
    <w:multiLevelType w:val="hybridMultilevel"/>
    <w:lvl w:ilvl="0" w:tplc="3A290C35">
      <w:start w:val="1"/>
      <w:numFmt w:val="bullet"/>
      <w:suff w:val="tab"/>
      <w:lvlText w:val=""/>
      <w:lvlJc w:val="left"/>
      <w:pPr>
        <w:ind w:hanging="360" w:left="1492"/>
        <w:tabs>
          <w:tab w:val="left" w:pos="1492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5">
    <w:nsid w:val="FFFFFF81"/>
    <w:multiLevelType w:val="hybridMultilevel"/>
    <w:lvl w:ilvl="0" w:tplc="1B2730C5">
      <w:start w:val="1"/>
      <w:numFmt w:val="bullet"/>
      <w:suff w:val="tab"/>
      <w:lvlText w:val=""/>
      <w:lvlJc w:val="left"/>
      <w:pPr>
        <w:ind w:hanging="360" w:left="1209"/>
        <w:tabs>
          <w:tab w:val="left" w:pos="1209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">
    <w:nsid w:val="FFFFFF82"/>
    <w:multiLevelType w:val="hybridMultilevel"/>
    <w:lvl w:ilvl="0" w:tplc="030EE5D4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7">
    <w:nsid w:val="FFFFFF83"/>
    <w:multiLevelType w:val="hybridMultilevel"/>
    <w:lvl w:ilvl="0" w:tplc="415530BA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8">
    <w:nsid w:val="FFFFFF88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9">
    <w:nsid w:val="FFFFFF89"/>
    <w:multiLevelType w:val="hybridMultilevel"/>
    <w:lvl w:ilvl="0" w:tplc="7E07143B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0">
    <w:nsid w:val="048F02F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1">
    <w:nsid w:val="174A24FC"/>
    <w:multiLevelType w:val="multilevel"/>
    <w:lvl w:ilvl="0">
      <w:start w:val="1"/>
      <w:numFmt w:val="upperRoman"/>
      <w:suff w:val="tab"/>
      <w:lvlText w:val="%1."/>
      <w:lvlJc w:val="right"/>
      <w:pPr>
        <w:ind w:hanging="360" w:left="720"/>
      </w:pPr>
      <w:rPr>
        <w:b w:val="1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2">
    <w:nsid w:val="1B007632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3">
    <w:nsid w:val="708E348F"/>
    <w:multiLevelType w:val="multilevel"/>
    <w:lvl w:ilvl="0">
      <w:start w:val="1"/>
      <w:numFmt w:val="upperRoman"/>
      <w:suff w:val="tab"/>
      <w:lvlText w:val="%1."/>
      <w:lvlJc w:val="right"/>
      <w:pPr>
        <w:ind w:hanging="360" w:left="720"/>
      </w:pPr>
      <w:rPr>
        <w:b w:val="1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/>
    </w:pPr>
    <w:rPr>
      <w:sz w:val="22"/>
    </w:rPr>
  </w:style>
  <w:style w:type="paragraph" w:styleId="P1">
    <w:name w:val="Bez proreda"/>
    <w:next w:val="P1"/>
    <w:qFormat/>
    <w:pPr/>
    <w:rPr>
      <w:rFonts w:ascii="Times New Roman" w:hAnsi="Times New Roman"/>
      <w:sz w:val="24"/>
    </w:rPr>
  </w:style>
  <w:style w:type="paragraph" w:styleId="P2">
    <w:name w:val="Tijelo teksta"/>
    <w:aliases w:val="prva uvlaka,uvlaka 2 Char"/>
    <w:basedOn w:val="P0"/>
    <w:next w:val="P2"/>
    <w:link w:val="C4"/>
    <w:pPr>
      <w:spacing w:lineRule="auto" w:line="240" w:after="0"/>
      <w:jc w:val="both"/>
    </w:pPr>
    <w:rPr>
      <w:rFonts w:ascii="Times New Roman" w:hAnsi="Times New Roman"/>
      <w:sz w:val="24"/>
    </w:rPr>
  </w:style>
  <w:style w:type="paragraph" w:styleId="P3">
    <w:name w:val="Tekst balončića"/>
    <w:basedOn w:val="P0"/>
    <w:next w:val="P3"/>
    <w:link w:val="C5"/>
    <w:pPr>
      <w:spacing w:lineRule="auto" w:line="240" w:after="0"/>
    </w:pPr>
    <w:rPr>
      <w:rFonts w:ascii="Tahoma" w:hAnsi="Tahoma"/>
      <w:sz w:val="16"/>
    </w:rPr>
  </w:style>
  <w:style w:type="paragraph" w:styleId="P4">
    <w:name w:val="Obični tekst"/>
    <w:basedOn w:val="P0"/>
    <w:next w:val="P4"/>
    <w:pPr/>
    <w:rPr>
      <w:rFonts w:ascii="Courier New" w:hAnsi="Courier New"/>
      <w:sz w:val="20"/>
    </w:rPr>
  </w:style>
  <w:style w:type="paragraph" w:styleId="P5">
    <w:name w:val="Uvučeno tijelo teksta"/>
    <w:basedOn w:val="P0"/>
    <w:next w:val="P5"/>
    <w:pPr>
      <w:spacing w:after="120"/>
      <w:ind w:left="283"/>
    </w:pPr>
    <w:rPr/>
  </w:style>
  <w:style w:type="paragraph" w:styleId="P6">
    <w:name w:val="Završetak"/>
    <w:basedOn w:val="P0"/>
    <w:next w:val="P6"/>
    <w:pPr>
      <w:ind w:left="4252"/>
    </w:pPr>
    <w:rPr/>
  </w:style>
  <w:style w:type="paragraph" w:styleId="P7">
    <w:name w:val="Tijelo teksta 2"/>
    <w:basedOn w:val="P0"/>
    <w:next w:val="P7"/>
    <w:pPr>
      <w:spacing w:lineRule="auto" w:line="480" w:after="120"/>
    </w:pPr>
    <w:rPr/>
  </w:style>
  <w:style w:type="paragraph" w:styleId="P8">
    <w:name w:val="Podnožje"/>
    <w:basedOn w:val="P0"/>
    <w:next w:val="P8"/>
    <w:link w:val="C6"/>
    <w:pPr>
      <w:tabs>
        <w:tab w:val="center" w:pos="4153" w:leader="none"/>
        <w:tab w:val="right" w:pos="8306" w:leader="none"/>
      </w:tabs>
      <w:spacing w:lineRule="auto" w:line="240" w:after="0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Tijelo teksta Char"/>
    <w:aliases w:val="prva uvlaka Char,uvlaka 2 Char Char"/>
    <w:link w:val="P2"/>
    <w:rPr>
      <w:rFonts w:ascii="Times New Roman" w:hAnsi="Times New Roman"/>
      <w:sz w:val="24"/>
    </w:rPr>
  </w:style>
  <w:style w:type="character" w:styleId="C5">
    <w:name w:val="Tekst balončića Char"/>
    <w:link w:val="P3"/>
    <w:rPr>
      <w:rFonts w:ascii="Tahoma" w:hAnsi="Tahoma"/>
      <w:sz w:val="16"/>
    </w:rPr>
  </w:style>
  <w:style w:type="character" w:styleId="C6">
    <w:name w:val="Podnožje Char"/>
    <w:link w:val="P8"/>
    <w:rPr>
      <w:rFonts w:ascii="Times New Roman" w:hAnsi="Times New Roman"/>
      <w:sz w:val="24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 </dc:creator>
  <dcterms:created xsi:type="dcterms:W3CDTF">2012-06-18T11:26:00Z</dcterms:created>
  <cp:lastModifiedBy>Zoran Gumbas</cp:lastModifiedBy>
  <cp:lastPrinted>2022-03-03T06:18:00Z</cp:lastPrinted>
  <dcterms:modified xsi:type="dcterms:W3CDTF">2022-04-12T08:12:04Z</dcterms:modified>
  <cp:revision>32</cp:revision>
  <dc:title>KLASA: 041-01/10-01/01</dc:title>
</cp:coreProperties>
</file>