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0E4" w:rsidRPr="00A40952" w:rsidRDefault="00F160E4" w:rsidP="00F160E4">
      <w:pPr>
        <w:spacing w:after="200" w:line="276" w:lineRule="auto"/>
        <w:rPr>
          <w:b/>
          <w:sz w:val="22"/>
          <w:szCs w:val="22"/>
        </w:rPr>
      </w:pPr>
      <w:r w:rsidRPr="00A40952">
        <w:rPr>
          <w:b/>
          <w:sz w:val="22"/>
          <w:szCs w:val="22"/>
          <w:lang w:val="hr-HR"/>
        </w:rPr>
        <w:t xml:space="preserve">                         </w:t>
      </w:r>
      <w:r w:rsidRPr="00A40952">
        <w:rPr>
          <w:b/>
          <w:noProof/>
          <w:sz w:val="22"/>
          <w:szCs w:val="22"/>
          <w:lang w:val="hr-HR" w:eastAsia="hr-HR"/>
        </w:rPr>
        <w:drawing>
          <wp:inline distT="0" distB="0" distL="0" distR="0">
            <wp:extent cx="524510" cy="664210"/>
            <wp:effectExtent l="0" t="0" r="8890" b="254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0E4" w:rsidRPr="00A40952" w:rsidRDefault="00F160E4" w:rsidP="00F160E4">
      <w:pPr>
        <w:spacing w:line="276" w:lineRule="auto"/>
        <w:rPr>
          <w:b/>
          <w:sz w:val="22"/>
          <w:szCs w:val="22"/>
        </w:rPr>
      </w:pPr>
      <w:r w:rsidRPr="00A40952">
        <w:rPr>
          <w:b/>
          <w:sz w:val="22"/>
          <w:szCs w:val="22"/>
        </w:rPr>
        <w:t xml:space="preserve">         REPUBLIKA HRVATSKA</w:t>
      </w:r>
      <w:r w:rsidRPr="00A40952">
        <w:rPr>
          <w:b/>
          <w:sz w:val="22"/>
          <w:szCs w:val="22"/>
        </w:rPr>
        <w:br/>
        <w:t>KRAPINSKO-ZAGORSKA ŽUPANIJA</w:t>
      </w:r>
    </w:p>
    <w:p w:rsidR="00F160E4" w:rsidRPr="00AC1C01" w:rsidRDefault="00F160E4" w:rsidP="00AC1C01">
      <w:pPr>
        <w:pStyle w:val="Naslov1"/>
        <w:ind w:left="1416"/>
        <w:rPr>
          <w:b/>
          <w:sz w:val="22"/>
          <w:szCs w:val="22"/>
        </w:rPr>
      </w:pPr>
      <w:r w:rsidRPr="00A40952">
        <w:rPr>
          <w:b/>
          <w:sz w:val="22"/>
          <w:szCs w:val="22"/>
        </w:rPr>
        <w:t>ŽUPAN</w:t>
      </w:r>
    </w:p>
    <w:p w:rsidR="00F160E4" w:rsidRPr="00A40952" w:rsidRDefault="00F160E4" w:rsidP="00F160E4">
      <w:pPr>
        <w:pStyle w:val="Naslov1"/>
        <w:rPr>
          <w:sz w:val="22"/>
          <w:szCs w:val="22"/>
        </w:rPr>
      </w:pPr>
      <w:r w:rsidRPr="00A40952">
        <w:rPr>
          <w:b/>
          <w:sz w:val="22"/>
          <w:szCs w:val="22"/>
        </w:rPr>
        <w:t>KLASA:</w:t>
      </w:r>
      <w:r w:rsidRPr="00A40952">
        <w:rPr>
          <w:sz w:val="22"/>
          <w:szCs w:val="22"/>
        </w:rPr>
        <w:t xml:space="preserve"> </w:t>
      </w:r>
      <w:r w:rsidR="00A0338B">
        <w:rPr>
          <w:sz w:val="22"/>
          <w:szCs w:val="22"/>
        </w:rPr>
        <w:t>311-01/20-01/100</w:t>
      </w:r>
    </w:p>
    <w:p w:rsidR="00013B70" w:rsidRPr="00A40952" w:rsidRDefault="00F160E4" w:rsidP="00F160E4">
      <w:pPr>
        <w:rPr>
          <w:sz w:val="22"/>
          <w:szCs w:val="22"/>
          <w:lang w:val="hr-HR"/>
        </w:rPr>
      </w:pPr>
      <w:r w:rsidRPr="00A40952">
        <w:rPr>
          <w:b/>
          <w:sz w:val="22"/>
          <w:szCs w:val="22"/>
          <w:lang w:val="hr-HR"/>
        </w:rPr>
        <w:t>URBROJ:</w:t>
      </w:r>
      <w:r w:rsidRPr="00A40952">
        <w:rPr>
          <w:sz w:val="22"/>
          <w:szCs w:val="22"/>
          <w:lang w:val="hr-HR"/>
        </w:rPr>
        <w:t xml:space="preserve"> </w:t>
      </w:r>
      <w:r w:rsidR="00CF6BD1">
        <w:rPr>
          <w:sz w:val="22"/>
          <w:szCs w:val="22"/>
          <w:lang w:val="hr-HR"/>
        </w:rPr>
        <w:t>2140-06/3-24-113</w:t>
      </w:r>
    </w:p>
    <w:p w:rsidR="00F160E4" w:rsidRPr="00A40952" w:rsidRDefault="003D192E" w:rsidP="00F160E4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Krapina, 06</w:t>
      </w:r>
      <w:r w:rsidR="00A0338B">
        <w:rPr>
          <w:sz w:val="22"/>
          <w:szCs w:val="22"/>
          <w:lang w:val="hr-HR"/>
        </w:rPr>
        <w:t>. veljače 2024</w:t>
      </w:r>
      <w:r w:rsidR="00F160E4" w:rsidRPr="00A40952">
        <w:rPr>
          <w:sz w:val="22"/>
          <w:szCs w:val="22"/>
          <w:lang w:val="hr-HR"/>
        </w:rPr>
        <w:t>.</w:t>
      </w:r>
    </w:p>
    <w:p w:rsidR="00F160E4" w:rsidRPr="00A40952" w:rsidRDefault="00F160E4" w:rsidP="00F160E4">
      <w:pPr>
        <w:pStyle w:val="Bezproreda"/>
        <w:jc w:val="both"/>
        <w:rPr>
          <w:rFonts w:ascii="Times New Roman" w:hAnsi="Times New Roman"/>
        </w:rPr>
      </w:pPr>
      <w:r w:rsidRPr="00A40952">
        <w:rPr>
          <w:rFonts w:ascii="Times New Roman" w:hAnsi="Times New Roman"/>
        </w:rPr>
        <w:t xml:space="preserve">            </w:t>
      </w:r>
    </w:p>
    <w:p w:rsidR="00F160E4" w:rsidRPr="00CF6BD1" w:rsidRDefault="00F160E4" w:rsidP="00CF6BD1">
      <w:pPr>
        <w:pStyle w:val="Bezproreda"/>
        <w:jc w:val="both"/>
        <w:rPr>
          <w:rFonts w:ascii="Times New Roman" w:hAnsi="Times New Roman"/>
        </w:rPr>
      </w:pPr>
      <w:r w:rsidRPr="00CF6BD1">
        <w:rPr>
          <w:rFonts w:ascii="Times New Roman" w:hAnsi="Times New Roman"/>
        </w:rPr>
        <w:t xml:space="preserve">Na temelju </w:t>
      </w:r>
      <w:r w:rsidR="00CF6BD1" w:rsidRPr="00CF6BD1">
        <w:rPr>
          <w:rFonts w:ascii="Times New Roman" w:hAnsi="Times New Roman"/>
        </w:rPr>
        <w:t xml:space="preserve">Odluke o provođenju programa „HBOR – subvencija kredita“ („Službeni glasnik Krapinsko-zagorske županije“ 14/20, 13/22 i </w:t>
      </w:r>
      <w:r w:rsidR="003D192E" w:rsidRPr="003D192E">
        <w:rPr>
          <w:rFonts w:ascii="Times New Roman" w:hAnsi="Times New Roman"/>
        </w:rPr>
        <w:t>4</w:t>
      </w:r>
      <w:r w:rsidR="003D192E">
        <w:rPr>
          <w:rFonts w:ascii="Times New Roman" w:hAnsi="Times New Roman"/>
        </w:rPr>
        <w:t>/24</w:t>
      </w:r>
      <w:r w:rsidR="00CF6BD1" w:rsidRPr="00CF6BD1">
        <w:rPr>
          <w:rFonts w:ascii="Times New Roman" w:hAnsi="Times New Roman"/>
        </w:rPr>
        <w:t>) i Ugovora o poslovnoj suradnji s HBOR-om (KLASA: 311-01/20-01/100, URBROJ: 2140/01-02-20-23), Dodatka I Ugovoru o poslovnoj suradnji u provedbi programa kreditiranja „Poduzetništvo mladih, žena i početnika“ i „Investicije privatnog sektora“ (KLASA: 311-01/20-</w:t>
      </w:r>
      <w:r w:rsidR="003D192E">
        <w:rPr>
          <w:rFonts w:ascii="Times New Roman" w:hAnsi="Times New Roman"/>
        </w:rPr>
        <w:t xml:space="preserve">01/100, URBROJ: 2140-02-22-96), </w:t>
      </w:r>
      <w:r w:rsidR="00CF6BD1" w:rsidRPr="00CF6BD1">
        <w:rPr>
          <w:rFonts w:ascii="Times New Roman" w:hAnsi="Times New Roman"/>
        </w:rPr>
        <w:t>župan Krapinsko-zagorske županije objavljuje</w:t>
      </w:r>
      <w:r w:rsidRPr="00CF6BD1">
        <w:rPr>
          <w:rFonts w:ascii="Times New Roman" w:hAnsi="Times New Roman"/>
        </w:rPr>
        <w:t xml:space="preserve"> </w:t>
      </w:r>
    </w:p>
    <w:p w:rsidR="00A954DA" w:rsidRPr="00A40952" w:rsidRDefault="00A954DA" w:rsidP="00A40952">
      <w:pPr>
        <w:pStyle w:val="Bezproreda"/>
        <w:jc w:val="both"/>
        <w:rPr>
          <w:rFonts w:ascii="Times New Roman" w:hAnsi="Times New Roman"/>
        </w:rPr>
      </w:pPr>
    </w:p>
    <w:p w:rsidR="00F160E4" w:rsidRPr="00A40952" w:rsidRDefault="00F160E4" w:rsidP="00F160E4">
      <w:pPr>
        <w:pStyle w:val="Bezproreda"/>
        <w:jc w:val="both"/>
        <w:rPr>
          <w:rFonts w:ascii="Times New Roman" w:hAnsi="Times New Roman"/>
        </w:rPr>
      </w:pPr>
    </w:p>
    <w:p w:rsidR="00F160E4" w:rsidRPr="00A40952" w:rsidRDefault="00CF6BD1" w:rsidP="00F160E4">
      <w:pPr>
        <w:pStyle w:val="Bezprored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II. IZMJENU JAVNOG POZIVA </w:t>
      </w:r>
    </w:p>
    <w:p w:rsidR="00F160E4" w:rsidRDefault="00CF6BD1" w:rsidP="00F160E4">
      <w:pPr>
        <w:pStyle w:val="Bezprored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 prijavu projekata poduzetnika u okviru programa</w:t>
      </w:r>
    </w:p>
    <w:p w:rsidR="00CF6BD1" w:rsidRDefault="00CF6BD1" w:rsidP="00F160E4">
      <w:pPr>
        <w:pStyle w:val="Bezprored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„HBOR – subvencija kredita“</w:t>
      </w:r>
    </w:p>
    <w:p w:rsidR="00A954DA" w:rsidRPr="00A40952" w:rsidRDefault="00A954DA" w:rsidP="00F160E4">
      <w:pPr>
        <w:pStyle w:val="Bezproreda"/>
        <w:jc w:val="center"/>
        <w:rPr>
          <w:rFonts w:ascii="Times New Roman" w:hAnsi="Times New Roman"/>
          <w:b/>
        </w:rPr>
      </w:pPr>
    </w:p>
    <w:p w:rsidR="00013B70" w:rsidRPr="00A40952" w:rsidRDefault="00013B70" w:rsidP="00F160E4">
      <w:pPr>
        <w:pStyle w:val="Bezproreda"/>
        <w:jc w:val="center"/>
        <w:rPr>
          <w:rFonts w:ascii="Times New Roman" w:hAnsi="Times New Roman"/>
          <w:b/>
        </w:rPr>
      </w:pPr>
    </w:p>
    <w:p w:rsidR="00F160E4" w:rsidRDefault="00F160E4" w:rsidP="00F160E4">
      <w:pPr>
        <w:pStyle w:val="Bezproreda"/>
        <w:jc w:val="center"/>
        <w:rPr>
          <w:rFonts w:ascii="Times New Roman" w:hAnsi="Times New Roman"/>
          <w:b/>
        </w:rPr>
      </w:pPr>
      <w:r w:rsidRPr="00A40952">
        <w:rPr>
          <w:rFonts w:ascii="Times New Roman" w:hAnsi="Times New Roman"/>
          <w:b/>
        </w:rPr>
        <w:t>I.</w:t>
      </w:r>
    </w:p>
    <w:p w:rsidR="00BD7590" w:rsidRPr="00A40952" w:rsidRDefault="00BD7590" w:rsidP="00BD7590">
      <w:pPr>
        <w:pStyle w:val="Bezproreda"/>
        <w:rPr>
          <w:rFonts w:ascii="Times New Roman" w:hAnsi="Times New Roman"/>
          <w:b/>
        </w:rPr>
      </w:pPr>
    </w:p>
    <w:p w:rsidR="00BD7590" w:rsidRDefault="00BD7590" w:rsidP="00BD7590">
      <w:pPr>
        <w:pStyle w:val="Bezproreda"/>
        <w:jc w:val="both"/>
        <w:rPr>
          <w:rFonts w:ascii="Times New Roman" w:hAnsi="Times New Roman"/>
        </w:rPr>
      </w:pPr>
    </w:p>
    <w:p w:rsidR="00AD435E" w:rsidRDefault="00BD7590" w:rsidP="00BD7590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 Javnom pozivu za prijavu projekata poduzetnika u okviru programa „HBOR – subvencija kredita“, KLASA: 311-01/20-01/100, URBROJ: 2140/01-02-20-46, od 08. lipnja 2020. godine, u točki 2., alineja 4. i 5. se mijenjaju i sada glase:</w:t>
      </w:r>
    </w:p>
    <w:p w:rsidR="00AD435E" w:rsidRDefault="00BD7590" w:rsidP="00BD7590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D435E" w:rsidRDefault="00AD435E" w:rsidP="00AD435E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„Najviši i najniži iznos kreditnih sredstava za koje se subvencionira kamata odobrenih u okviru programa HBOR-a su:</w:t>
      </w:r>
    </w:p>
    <w:p w:rsidR="00AD435E" w:rsidRDefault="00AD435E" w:rsidP="00AD435E">
      <w:pPr>
        <w:pStyle w:val="Bezproreda"/>
        <w:jc w:val="both"/>
        <w:rPr>
          <w:rFonts w:ascii="Times New Roman" w:hAnsi="Times New Roman"/>
        </w:rPr>
      </w:pPr>
    </w:p>
    <w:p w:rsidR="00AD435E" w:rsidRDefault="00AD435E" w:rsidP="00AD435E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713B6A">
        <w:rPr>
          <w:rFonts w:ascii="Times New Roman" w:hAnsi="Times New Roman"/>
          <w:b/>
        </w:rPr>
        <w:t>a) Poduzetništvo mladih, žena i početnika</w:t>
      </w:r>
      <w:r>
        <w:rPr>
          <w:rFonts w:ascii="Times New Roman" w:hAnsi="Times New Roman"/>
        </w:rPr>
        <w:t xml:space="preserve"> – </w:t>
      </w:r>
      <w:r w:rsidRPr="00713B6A">
        <w:rPr>
          <w:rFonts w:ascii="Times New Roman" w:hAnsi="Times New Roman"/>
          <w:b/>
        </w:rPr>
        <w:t>najniži mogući iznos pojedinog kredita</w:t>
      </w:r>
      <w:r>
        <w:rPr>
          <w:rFonts w:ascii="Times New Roman" w:hAnsi="Times New Roman"/>
        </w:rPr>
        <w:t>:</w:t>
      </w:r>
    </w:p>
    <w:p w:rsidR="00AD435E" w:rsidRDefault="00AD435E" w:rsidP="00AD435E">
      <w:pPr>
        <w:pStyle w:val="Bezproreda"/>
        <w:jc w:val="both"/>
        <w:rPr>
          <w:rFonts w:ascii="Times New Roman" w:hAnsi="Times New Roman"/>
        </w:rPr>
      </w:pPr>
    </w:p>
    <w:p w:rsidR="00AD435E" w:rsidRDefault="00AD435E" w:rsidP="00AD435E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- izravni krediti HBOR-a: u pravilu se ne odobravaju krediti u iznosu nižem od 100.000 EUR,</w:t>
      </w:r>
    </w:p>
    <w:p w:rsidR="00AD435E" w:rsidRDefault="00AD435E" w:rsidP="00AD435E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- kreditiranje putem poslovnih banaka: u pravilu se ne odobravaju krediti u iznosu nižem od </w:t>
      </w:r>
    </w:p>
    <w:p w:rsidR="00AD435E" w:rsidRDefault="00AD435E" w:rsidP="00AD435E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50.000 EUR,</w:t>
      </w:r>
    </w:p>
    <w:p w:rsidR="00AD435E" w:rsidRDefault="00AD435E" w:rsidP="00AD435E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- po modelu podjele rizika s poslovnom bankom: HBOR-ov udio u kreditu u pravilu ne može </w:t>
      </w:r>
    </w:p>
    <w:p w:rsidR="00AD435E" w:rsidRDefault="00AD435E" w:rsidP="00AD435E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biti niži od 100.000 EUR.</w:t>
      </w:r>
    </w:p>
    <w:p w:rsidR="00AD435E" w:rsidRDefault="00AD435E" w:rsidP="00AD435E">
      <w:pPr>
        <w:pStyle w:val="Bezproreda"/>
        <w:jc w:val="both"/>
        <w:rPr>
          <w:rFonts w:ascii="Times New Roman" w:hAnsi="Times New Roman"/>
        </w:rPr>
      </w:pPr>
    </w:p>
    <w:p w:rsidR="00AD435E" w:rsidRDefault="00AD435E" w:rsidP="00AD435E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  <w:b/>
        </w:rPr>
        <w:t>N</w:t>
      </w:r>
      <w:r w:rsidRPr="00713B6A">
        <w:rPr>
          <w:rFonts w:ascii="Times New Roman" w:hAnsi="Times New Roman"/>
          <w:b/>
        </w:rPr>
        <w:t>ajviši iznos kredita</w:t>
      </w:r>
      <w:r>
        <w:rPr>
          <w:rFonts w:ascii="Times New Roman" w:hAnsi="Times New Roman"/>
        </w:rPr>
        <w:t xml:space="preserve"> iznosi 300.000 EUR, ovisno o specifičnostima i kreditnoj sposobnosti </w:t>
      </w:r>
      <w:r>
        <w:rPr>
          <w:rFonts w:ascii="Times New Roman" w:hAnsi="Times New Roman"/>
        </w:rPr>
        <w:tab/>
        <w:t xml:space="preserve"> korisnika kredita te namjeni i strukturi ulaganja.</w:t>
      </w:r>
    </w:p>
    <w:p w:rsidR="00AD435E" w:rsidRDefault="00AD435E" w:rsidP="00AD435E">
      <w:pPr>
        <w:pStyle w:val="Bezproreda"/>
        <w:jc w:val="both"/>
        <w:rPr>
          <w:rFonts w:ascii="Times New Roman" w:hAnsi="Times New Roman"/>
        </w:rPr>
      </w:pPr>
    </w:p>
    <w:p w:rsidR="00AD435E" w:rsidRDefault="00AD435E" w:rsidP="00AD435E">
      <w:pPr>
        <w:pStyle w:val="Bezproreda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D16F32">
        <w:rPr>
          <w:rFonts w:ascii="Times New Roman" w:hAnsi="Times New Roman"/>
          <w:b/>
        </w:rPr>
        <w:t xml:space="preserve">b) Investicije privatnog sektora – najniži mogući iznos pojedinog kredita: </w:t>
      </w:r>
    </w:p>
    <w:p w:rsidR="00AD435E" w:rsidRPr="00D16F32" w:rsidRDefault="00AD435E" w:rsidP="00AD435E">
      <w:pPr>
        <w:pStyle w:val="Bezproreda"/>
        <w:jc w:val="both"/>
        <w:rPr>
          <w:rFonts w:ascii="Times New Roman" w:hAnsi="Times New Roman"/>
          <w:b/>
        </w:rPr>
      </w:pPr>
    </w:p>
    <w:p w:rsidR="00AD435E" w:rsidRDefault="00AD435E" w:rsidP="00AD435E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- izravni krediti HBOR-a: u pravilu se ne odobravaju krediti u iznosu nižem od 100.000 EUR,</w:t>
      </w:r>
    </w:p>
    <w:p w:rsidR="00AD435E" w:rsidRDefault="00AD435E" w:rsidP="00AD435E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- kreditiranje putem poslovnih banaka: u pravilu se ne odobravaju krediti u iznosu nižem od </w:t>
      </w:r>
    </w:p>
    <w:p w:rsidR="00AD435E" w:rsidRDefault="00AD435E" w:rsidP="00AD435E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50.000 EUR,</w:t>
      </w:r>
    </w:p>
    <w:p w:rsidR="00AD435E" w:rsidRDefault="00AD435E" w:rsidP="00AD435E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- po modelu podjele rizika s poslovnom bankom: HBOR-ov udio u kreditu u pravilu ne može</w:t>
      </w:r>
    </w:p>
    <w:p w:rsidR="00AD435E" w:rsidRDefault="00AD435E" w:rsidP="00AD435E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biti niži od 100.000 EUR.</w:t>
      </w:r>
    </w:p>
    <w:p w:rsidR="00AD435E" w:rsidRDefault="00AD435E" w:rsidP="00AD435E">
      <w:pPr>
        <w:pStyle w:val="Bezproreda"/>
        <w:jc w:val="both"/>
        <w:rPr>
          <w:rFonts w:ascii="Times New Roman" w:hAnsi="Times New Roman"/>
        </w:rPr>
      </w:pPr>
    </w:p>
    <w:p w:rsidR="00AD435E" w:rsidRDefault="00AD435E" w:rsidP="00AD435E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 w:rsidRPr="00D16F32">
        <w:rPr>
          <w:rFonts w:ascii="Times New Roman" w:hAnsi="Times New Roman"/>
          <w:b/>
        </w:rPr>
        <w:t>Najviši iznos kredita</w:t>
      </w:r>
      <w:r>
        <w:rPr>
          <w:rFonts w:ascii="Times New Roman" w:hAnsi="Times New Roman"/>
        </w:rPr>
        <w:t xml:space="preserve"> nije ograničen, već ovisi o specifičnostima i kreditnoj sposobnosti</w:t>
      </w:r>
    </w:p>
    <w:p w:rsidR="00AD435E" w:rsidRDefault="00AD435E" w:rsidP="00AD435E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korisnika kredita, namjeni i strukturi ulaganja i raspoloživim izvorima financiranja HBOR-a.</w:t>
      </w:r>
    </w:p>
    <w:p w:rsidR="00AD435E" w:rsidRDefault="00AD435E" w:rsidP="00AD435E">
      <w:pPr>
        <w:pStyle w:val="Bezproreda"/>
        <w:jc w:val="both"/>
        <w:rPr>
          <w:rFonts w:ascii="Times New Roman" w:hAnsi="Times New Roman"/>
        </w:rPr>
      </w:pPr>
    </w:p>
    <w:p w:rsidR="00AD435E" w:rsidRDefault="003D192E" w:rsidP="00AD435E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Kreditni potencijal za</w:t>
      </w:r>
      <w:bookmarkStart w:id="0" w:name="_GoBack"/>
      <w:bookmarkEnd w:id="0"/>
      <w:r w:rsidR="00AD435E">
        <w:rPr>
          <w:rFonts w:ascii="Times New Roman" w:hAnsi="Times New Roman"/>
        </w:rPr>
        <w:t xml:space="preserve"> subvenciju Krapinsko-zagorske županije po navedenim programima utvrđen je u iznosu od </w:t>
      </w:r>
      <w:r w:rsidR="00637A45">
        <w:rPr>
          <w:rFonts w:ascii="Times New Roman" w:hAnsi="Times New Roman"/>
        </w:rPr>
        <w:t>3.981.684,25 EUR.“</w:t>
      </w:r>
      <w:r w:rsidR="00AD435E">
        <w:rPr>
          <w:rFonts w:ascii="Times New Roman" w:hAnsi="Times New Roman"/>
        </w:rPr>
        <w:t xml:space="preserve"> </w:t>
      </w:r>
    </w:p>
    <w:p w:rsidR="00AC1C01" w:rsidRDefault="00A0338B" w:rsidP="00BD7590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C1C01" w:rsidRDefault="00AC1C01" w:rsidP="00AC1C01">
      <w:pPr>
        <w:pStyle w:val="Bezproreda"/>
        <w:jc w:val="center"/>
        <w:rPr>
          <w:rFonts w:ascii="Times New Roman" w:hAnsi="Times New Roman"/>
          <w:b/>
        </w:rPr>
      </w:pPr>
      <w:r w:rsidRPr="00A40952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>I</w:t>
      </w:r>
      <w:r w:rsidRPr="00A40952">
        <w:rPr>
          <w:rFonts w:ascii="Times New Roman" w:hAnsi="Times New Roman"/>
          <w:b/>
        </w:rPr>
        <w:t>.</w:t>
      </w:r>
    </w:p>
    <w:p w:rsidR="00D16F32" w:rsidRPr="00A40952" w:rsidRDefault="00D16F32" w:rsidP="00AC1C01">
      <w:pPr>
        <w:pStyle w:val="Bezproreda"/>
        <w:jc w:val="center"/>
        <w:rPr>
          <w:rFonts w:ascii="Times New Roman" w:hAnsi="Times New Roman"/>
          <w:b/>
        </w:rPr>
      </w:pPr>
    </w:p>
    <w:p w:rsidR="00F160E4" w:rsidRPr="00A40952" w:rsidRDefault="00A0338B" w:rsidP="00A40952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37A45">
        <w:rPr>
          <w:rFonts w:ascii="Times New Roman" w:hAnsi="Times New Roman"/>
        </w:rPr>
        <w:t>Ostale točke Javnog poziva ostaju nepromijenjene.</w:t>
      </w:r>
    </w:p>
    <w:p w:rsidR="00A954DA" w:rsidRDefault="00A954DA" w:rsidP="00F160E4">
      <w:pPr>
        <w:pStyle w:val="Bezproreda"/>
        <w:jc w:val="center"/>
        <w:rPr>
          <w:rFonts w:ascii="Times New Roman" w:hAnsi="Times New Roman"/>
          <w:b/>
        </w:rPr>
      </w:pPr>
    </w:p>
    <w:p w:rsidR="00F160E4" w:rsidRPr="00A40952" w:rsidRDefault="00F160E4" w:rsidP="00F160E4">
      <w:pPr>
        <w:spacing w:before="100" w:beforeAutospacing="1" w:after="100" w:afterAutospacing="1"/>
        <w:ind w:left="4956" w:firstLine="708"/>
        <w:contextualSpacing/>
        <w:jc w:val="both"/>
        <w:rPr>
          <w:b/>
          <w:sz w:val="22"/>
          <w:szCs w:val="22"/>
          <w:lang w:val="hr-HR" w:eastAsia="hr-HR"/>
        </w:rPr>
      </w:pPr>
    </w:p>
    <w:p w:rsidR="00F160E4" w:rsidRPr="00A40952" w:rsidRDefault="00F160E4" w:rsidP="00F160E4">
      <w:pPr>
        <w:spacing w:before="100" w:beforeAutospacing="1" w:after="100" w:afterAutospacing="1"/>
        <w:ind w:left="4956" w:firstLine="708"/>
        <w:contextualSpacing/>
        <w:jc w:val="both"/>
        <w:rPr>
          <w:b/>
          <w:sz w:val="22"/>
          <w:szCs w:val="22"/>
          <w:lang w:val="hr-HR" w:eastAsia="hr-HR"/>
        </w:rPr>
      </w:pPr>
      <w:r w:rsidRPr="00A40952">
        <w:rPr>
          <w:b/>
          <w:sz w:val="22"/>
          <w:szCs w:val="22"/>
          <w:lang w:val="hr-HR" w:eastAsia="hr-HR"/>
        </w:rPr>
        <w:t xml:space="preserve">  ŽUPAN</w:t>
      </w:r>
    </w:p>
    <w:p w:rsidR="00AC1C01" w:rsidRDefault="00AC1C01" w:rsidP="00F160E4">
      <w:pPr>
        <w:spacing w:before="100" w:beforeAutospacing="1" w:after="100" w:afterAutospacing="1"/>
        <w:ind w:left="4956" w:firstLine="708"/>
        <w:contextualSpacing/>
        <w:jc w:val="both"/>
        <w:rPr>
          <w:b/>
          <w:sz w:val="22"/>
          <w:szCs w:val="22"/>
          <w:lang w:val="hr-HR" w:eastAsia="hr-HR"/>
        </w:rPr>
      </w:pPr>
    </w:p>
    <w:p w:rsidR="00F160E4" w:rsidRPr="00A40952" w:rsidRDefault="00F160E4" w:rsidP="00F160E4">
      <w:pPr>
        <w:spacing w:before="100" w:beforeAutospacing="1" w:after="100" w:afterAutospacing="1"/>
        <w:ind w:left="4248"/>
        <w:contextualSpacing/>
        <w:jc w:val="both"/>
        <w:rPr>
          <w:b/>
          <w:sz w:val="22"/>
          <w:szCs w:val="22"/>
          <w:lang w:val="hr-HR" w:eastAsia="hr-HR"/>
        </w:rPr>
      </w:pPr>
      <w:r w:rsidRPr="00A40952">
        <w:rPr>
          <w:b/>
          <w:sz w:val="22"/>
          <w:szCs w:val="22"/>
          <w:lang w:val="hr-HR" w:eastAsia="hr-HR"/>
        </w:rPr>
        <w:t xml:space="preserve">                    </w:t>
      </w:r>
      <w:r w:rsidR="00A40952">
        <w:rPr>
          <w:b/>
          <w:sz w:val="22"/>
          <w:szCs w:val="22"/>
          <w:lang w:val="hr-HR" w:eastAsia="hr-HR"/>
        </w:rPr>
        <w:t xml:space="preserve">  </w:t>
      </w:r>
      <w:r w:rsidRPr="00A40952">
        <w:rPr>
          <w:b/>
          <w:sz w:val="22"/>
          <w:szCs w:val="22"/>
          <w:lang w:val="hr-HR" w:eastAsia="hr-HR"/>
        </w:rPr>
        <w:t xml:space="preserve">  Željko Kolar</w:t>
      </w:r>
    </w:p>
    <w:p w:rsidR="00A954DA" w:rsidRDefault="00A954DA" w:rsidP="00F160E4">
      <w:pPr>
        <w:rPr>
          <w:sz w:val="22"/>
          <w:szCs w:val="22"/>
          <w:lang w:val="hr-HR"/>
        </w:rPr>
      </w:pPr>
    </w:p>
    <w:p w:rsidR="00A954DA" w:rsidRDefault="00A954DA" w:rsidP="00F160E4">
      <w:pPr>
        <w:rPr>
          <w:sz w:val="22"/>
          <w:szCs w:val="22"/>
          <w:lang w:val="hr-HR"/>
        </w:rPr>
      </w:pPr>
    </w:p>
    <w:p w:rsidR="00637A45" w:rsidRDefault="00637A45" w:rsidP="00F160E4">
      <w:pPr>
        <w:rPr>
          <w:sz w:val="22"/>
          <w:szCs w:val="22"/>
          <w:lang w:val="hr-HR"/>
        </w:rPr>
      </w:pPr>
    </w:p>
    <w:p w:rsidR="00637A45" w:rsidRDefault="00637A45" w:rsidP="00F160E4">
      <w:pPr>
        <w:rPr>
          <w:sz w:val="22"/>
          <w:szCs w:val="22"/>
          <w:lang w:val="hr-HR"/>
        </w:rPr>
      </w:pPr>
    </w:p>
    <w:p w:rsidR="003A2E60" w:rsidRDefault="003A2E60" w:rsidP="00F160E4">
      <w:pPr>
        <w:rPr>
          <w:sz w:val="22"/>
          <w:szCs w:val="22"/>
          <w:lang w:val="hr-HR"/>
        </w:rPr>
      </w:pPr>
    </w:p>
    <w:p w:rsidR="00637A45" w:rsidRDefault="00637A45" w:rsidP="00F160E4">
      <w:pPr>
        <w:rPr>
          <w:sz w:val="22"/>
          <w:szCs w:val="22"/>
          <w:lang w:val="hr-HR"/>
        </w:rPr>
      </w:pPr>
    </w:p>
    <w:p w:rsidR="003A2E60" w:rsidRDefault="003A2E60" w:rsidP="00F160E4">
      <w:pPr>
        <w:rPr>
          <w:sz w:val="22"/>
          <w:szCs w:val="22"/>
          <w:lang w:val="hr-HR"/>
        </w:rPr>
      </w:pPr>
    </w:p>
    <w:p w:rsidR="003A2E60" w:rsidRDefault="003A2E60" w:rsidP="00F160E4">
      <w:pPr>
        <w:rPr>
          <w:sz w:val="22"/>
          <w:szCs w:val="22"/>
          <w:lang w:val="hr-HR"/>
        </w:rPr>
      </w:pPr>
    </w:p>
    <w:p w:rsidR="00637A45" w:rsidRPr="003A2E60" w:rsidRDefault="00637A45" w:rsidP="00F160E4">
      <w:pPr>
        <w:rPr>
          <w:b/>
          <w:sz w:val="22"/>
          <w:szCs w:val="22"/>
          <w:lang w:val="hr-HR"/>
        </w:rPr>
      </w:pPr>
      <w:r w:rsidRPr="003A2E60">
        <w:rPr>
          <w:b/>
          <w:sz w:val="22"/>
          <w:szCs w:val="22"/>
          <w:lang w:val="hr-HR"/>
        </w:rPr>
        <w:t xml:space="preserve">PRIVITAK: </w:t>
      </w:r>
    </w:p>
    <w:p w:rsidR="00637A45" w:rsidRDefault="00637A45" w:rsidP="00F160E4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1. Kreditni programi HBOR-a „Poduzetništvo mladih, </w:t>
      </w:r>
    </w:p>
    <w:p w:rsidR="00637A45" w:rsidRDefault="00637A45" w:rsidP="00F160E4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žena i početnika“ i „Investicije privatnog sektora“</w:t>
      </w:r>
    </w:p>
    <w:p w:rsidR="00637A45" w:rsidRDefault="00637A45" w:rsidP="00F160E4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u primjeni od 11.01.2024.</w:t>
      </w:r>
    </w:p>
    <w:p w:rsidR="003A2E60" w:rsidRDefault="00637A45" w:rsidP="00F160E4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2. </w:t>
      </w:r>
      <w:r w:rsidR="003A2E60">
        <w:rPr>
          <w:sz w:val="22"/>
          <w:szCs w:val="22"/>
          <w:lang w:val="hr-HR"/>
        </w:rPr>
        <w:t xml:space="preserve">Opći kriteriji prihvatljivosti HBOR u primjeni od </w:t>
      </w:r>
    </w:p>
    <w:p w:rsidR="00637A45" w:rsidRDefault="003A2E60" w:rsidP="00F160E4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02.06.2023. </w:t>
      </w:r>
    </w:p>
    <w:p w:rsidR="00637A45" w:rsidRDefault="00637A45" w:rsidP="00F160E4">
      <w:pPr>
        <w:rPr>
          <w:sz w:val="22"/>
          <w:szCs w:val="22"/>
          <w:lang w:val="hr-HR"/>
        </w:rPr>
      </w:pPr>
    </w:p>
    <w:p w:rsidR="00637A45" w:rsidRDefault="00637A45" w:rsidP="00F160E4">
      <w:pPr>
        <w:rPr>
          <w:sz w:val="22"/>
          <w:szCs w:val="22"/>
          <w:lang w:val="hr-HR"/>
        </w:rPr>
      </w:pPr>
    </w:p>
    <w:p w:rsidR="00637A45" w:rsidRDefault="00637A45" w:rsidP="00F160E4">
      <w:pPr>
        <w:rPr>
          <w:sz w:val="22"/>
          <w:szCs w:val="22"/>
          <w:lang w:val="hr-HR"/>
        </w:rPr>
      </w:pPr>
    </w:p>
    <w:p w:rsidR="00637A45" w:rsidRDefault="00637A45" w:rsidP="00F160E4">
      <w:pPr>
        <w:rPr>
          <w:sz w:val="22"/>
          <w:szCs w:val="22"/>
          <w:lang w:val="hr-HR"/>
        </w:rPr>
      </w:pPr>
    </w:p>
    <w:p w:rsidR="00637A45" w:rsidRDefault="00637A45" w:rsidP="00F160E4">
      <w:pPr>
        <w:rPr>
          <w:sz w:val="22"/>
          <w:szCs w:val="22"/>
          <w:lang w:val="hr-HR"/>
        </w:rPr>
      </w:pPr>
    </w:p>
    <w:p w:rsidR="00637A45" w:rsidRDefault="00637A45" w:rsidP="00F160E4">
      <w:pPr>
        <w:rPr>
          <w:sz w:val="22"/>
          <w:szCs w:val="22"/>
          <w:lang w:val="hr-HR"/>
        </w:rPr>
      </w:pPr>
    </w:p>
    <w:p w:rsidR="00F160E4" w:rsidRPr="00A40952" w:rsidRDefault="00F160E4" w:rsidP="00F160E4">
      <w:pPr>
        <w:rPr>
          <w:sz w:val="22"/>
          <w:szCs w:val="22"/>
          <w:lang w:val="hr-HR"/>
        </w:rPr>
      </w:pPr>
      <w:r w:rsidRPr="00A40952">
        <w:rPr>
          <w:sz w:val="22"/>
          <w:szCs w:val="22"/>
          <w:lang w:val="hr-HR"/>
        </w:rPr>
        <w:t>Izradila:</w:t>
      </w:r>
    </w:p>
    <w:p w:rsidR="00F160E4" w:rsidRPr="00A40952" w:rsidRDefault="00F160E4" w:rsidP="00F160E4">
      <w:pPr>
        <w:rPr>
          <w:sz w:val="22"/>
          <w:szCs w:val="22"/>
          <w:lang w:val="hr-HR"/>
        </w:rPr>
      </w:pPr>
      <w:r w:rsidRPr="00A40952">
        <w:rPr>
          <w:sz w:val="22"/>
          <w:szCs w:val="22"/>
          <w:lang w:val="hr-HR"/>
        </w:rPr>
        <w:t xml:space="preserve">Ivanka Berislavić, </w:t>
      </w:r>
      <w:proofErr w:type="spellStart"/>
      <w:r w:rsidRPr="00A40952">
        <w:rPr>
          <w:sz w:val="22"/>
          <w:szCs w:val="22"/>
          <w:lang w:val="hr-HR"/>
        </w:rPr>
        <w:t>univ.spec.oec</w:t>
      </w:r>
      <w:proofErr w:type="spellEnd"/>
      <w:r w:rsidRPr="00A40952">
        <w:rPr>
          <w:sz w:val="22"/>
          <w:szCs w:val="22"/>
          <w:lang w:val="hr-HR"/>
        </w:rPr>
        <w:t xml:space="preserve">.  </w:t>
      </w:r>
    </w:p>
    <w:p w:rsidR="00F160E4" w:rsidRPr="00A40952" w:rsidRDefault="00A954DA" w:rsidP="00F160E4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Viša </w:t>
      </w:r>
      <w:r w:rsidR="00F160E4" w:rsidRPr="00A40952">
        <w:rPr>
          <w:sz w:val="22"/>
          <w:szCs w:val="22"/>
          <w:lang w:val="hr-HR"/>
        </w:rPr>
        <w:t>savjetnica za gospodarstvo</w:t>
      </w:r>
    </w:p>
    <w:p w:rsidR="00F160E4" w:rsidRPr="00A40952" w:rsidRDefault="00F160E4" w:rsidP="00F160E4">
      <w:pPr>
        <w:rPr>
          <w:sz w:val="22"/>
          <w:szCs w:val="22"/>
          <w:lang w:val="hr-HR"/>
        </w:rPr>
      </w:pPr>
    </w:p>
    <w:p w:rsidR="00F160E4" w:rsidRDefault="00F160E4" w:rsidP="00F160E4">
      <w:pPr>
        <w:rPr>
          <w:sz w:val="22"/>
          <w:szCs w:val="22"/>
          <w:lang w:val="hr-HR"/>
        </w:rPr>
      </w:pPr>
    </w:p>
    <w:p w:rsidR="00D16F32" w:rsidRDefault="00D16F32" w:rsidP="00F160E4">
      <w:pPr>
        <w:rPr>
          <w:sz w:val="22"/>
          <w:szCs w:val="22"/>
          <w:lang w:val="hr-HR"/>
        </w:rPr>
      </w:pPr>
    </w:p>
    <w:p w:rsidR="00D16F32" w:rsidRDefault="00D16F32" w:rsidP="00F160E4">
      <w:pPr>
        <w:rPr>
          <w:sz w:val="22"/>
          <w:szCs w:val="22"/>
          <w:lang w:val="hr-HR"/>
        </w:rPr>
      </w:pPr>
    </w:p>
    <w:p w:rsidR="00D16F32" w:rsidRDefault="00D16F32" w:rsidP="00F160E4">
      <w:pPr>
        <w:rPr>
          <w:sz w:val="22"/>
          <w:szCs w:val="22"/>
          <w:lang w:val="hr-HR"/>
        </w:rPr>
      </w:pPr>
    </w:p>
    <w:p w:rsidR="00D16F32" w:rsidRDefault="00D16F32" w:rsidP="00F160E4">
      <w:pPr>
        <w:rPr>
          <w:sz w:val="22"/>
          <w:szCs w:val="22"/>
          <w:lang w:val="hr-HR"/>
        </w:rPr>
      </w:pPr>
    </w:p>
    <w:p w:rsidR="00D16F32" w:rsidRDefault="00D16F32" w:rsidP="00F160E4">
      <w:pPr>
        <w:rPr>
          <w:sz w:val="22"/>
          <w:szCs w:val="22"/>
          <w:lang w:val="hr-HR"/>
        </w:rPr>
      </w:pPr>
    </w:p>
    <w:p w:rsidR="00637A45" w:rsidRPr="00A40952" w:rsidRDefault="00637A45" w:rsidP="00F160E4">
      <w:pPr>
        <w:rPr>
          <w:sz w:val="22"/>
          <w:szCs w:val="22"/>
          <w:lang w:val="hr-HR"/>
        </w:rPr>
      </w:pPr>
    </w:p>
    <w:p w:rsidR="00F160E4" w:rsidRPr="00A40952" w:rsidRDefault="00F160E4" w:rsidP="00F160E4">
      <w:pPr>
        <w:rPr>
          <w:sz w:val="22"/>
          <w:szCs w:val="22"/>
          <w:lang w:val="hr-HR"/>
        </w:rPr>
      </w:pPr>
      <w:r w:rsidRPr="00A40952">
        <w:rPr>
          <w:sz w:val="22"/>
          <w:szCs w:val="22"/>
          <w:lang w:val="hr-HR"/>
        </w:rPr>
        <w:t xml:space="preserve">                                                                               </w:t>
      </w:r>
    </w:p>
    <w:p w:rsidR="00F160E4" w:rsidRPr="00A40952" w:rsidRDefault="00A954DA" w:rsidP="00F160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DOSTAVITI:</w:t>
      </w:r>
      <w:r w:rsidR="00F160E4" w:rsidRPr="00A40952">
        <w:rPr>
          <w:sz w:val="22"/>
          <w:szCs w:val="22"/>
          <w:lang w:val="hr-HR"/>
        </w:rPr>
        <w:t xml:space="preserve">         </w:t>
      </w:r>
    </w:p>
    <w:p w:rsidR="00F160E4" w:rsidRPr="00A40952" w:rsidRDefault="00F160E4" w:rsidP="00F160E4">
      <w:pPr>
        <w:ind w:left="720"/>
        <w:jc w:val="both"/>
        <w:rPr>
          <w:sz w:val="22"/>
          <w:szCs w:val="22"/>
          <w:lang w:val="hr-HR"/>
        </w:rPr>
      </w:pPr>
    </w:p>
    <w:p w:rsidR="00637A45" w:rsidRDefault="00637A45" w:rsidP="00F160E4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Službene web stranice KZŽ – za objavu,</w:t>
      </w:r>
    </w:p>
    <w:p w:rsidR="00A954DA" w:rsidRDefault="00637A45" w:rsidP="00F160E4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Evidencija</w:t>
      </w:r>
      <w:r w:rsidR="00A954DA">
        <w:rPr>
          <w:sz w:val="22"/>
          <w:szCs w:val="22"/>
          <w:lang w:val="hr-HR"/>
        </w:rPr>
        <w:t>,</w:t>
      </w:r>
    </w:p>
    <w:p w:rsidR="00463024" w:rsidRPr="00A954DA" w:rsidRDefault="00F160E4" w:rsidP="00A954DA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A40952">
        <w:rPr>
          <w:sz w:val="22"/>
          <w:szCs w:val="22"/>
          <w:lang w:val="hr-HR"/>
        </w:rPr>
        <w:t>Pismohrana.</w:t>
      </w:r>
      <w:r w:rsidRPr="00A40952">
        <w:rPr>
          <w:b/>
          <w:sz w:val="22"/>
          <w:szCs w:val="22"/>
        </w:rPr>
        <w:t xml:space="preserve">       </w:t>
      </w:r>
      <w:r w:rsidRPr="00A40952">
        <w:rPr>
          <w:sz w:val="22"/>
          <w:szCs w:val="22"/>
        </w:rPr>
        <w:tab/>
        <w:t xml:space="preserve">       </w:t>
      </w:r>
    </w:p>
    <w:sectPr w:rsidR="00463024" w:rsidRPr="00A95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E09CA"/>
    <w:multiLevelType w:val="hybridMultilevel"/>
    <w:tmpl w:val="3EACC1D4"/>
    <w:lvl w:ilvl="0" w:tplc="B03A55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128101E"/>
    <w:multiLevelType w:val="hybridMultilevel"/>
    <w:tmpl w:val="30BAC60A"/>
    <w:lvl w:ilvl="0" w:tplc="1CECF276">
      <w:start w:val="2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89C007A"/>
    <w:multiLevelType w:val="hybridMultilevel"/>
    <w:tmpl w:val="03D44B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A53678"/>
    <w:multiLevelType w:val="hybridMultilevel"/>
    <w:tmpl w:val="89061F7E"/>
    <w:lvl w:ilvl="0" w:tplc="30BE62B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0E4"/>
    <w:rsid w:val="00013B70"/>
    <w:rsid w:val="00124A5F"/>
    <w:rsid w:val="001459B8"/>
    <w:rsid w:val="001F463A"/>
    <w:rsid w:val="003A2E60"/>
    <w:rsid w:val="003D192E"/>
    <w:rsid w:val="003F2474"/>
    <w:rsid w:val="00463024"/>
    <w:rsid w:val="0060569F"/>
    <w:rsid w:val="00637A45"/>
    <w:rsid w:val="00692C9F"/>
    <w:rsid w:val="00713B6A"/>
    <w:rsid w:val="0093230A"/>
    <w:rsid w:val="00A0338B"/>
    <w:rsid w:val="00A40952"/>
    <w:rsid w:val="00A954DA"/>
    <w:rsid w:val="00AC1C01"/>
    <w:rsid w:val="00AD435E"/>
    <w:rsid w:val="00AE6C70"/>
    <w:rsid w:val="00AF73AC"/>
    <w:rsid w:val="00BA7924"/>
    <w:rsid w:val="00BD7590"/>
    <w:rsid w:val="00C9183F"/>
    <w:rsid w:val="00CF6BD1"/>
    <w:rsid w:val="00D16F32"/>
    <w:rsid w:val="00DC18BA"/>
    <w:rsid w:val="00F1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969BB-FCAA-4C87-B14C-7251F8C5D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aslov1">
    <w:name w:val="heading 1"/>
    <w:basedOn w:val="Normal"/>
    <w:next w:val="Normal"/>
    <w:link w:val="Naslov1Char"/>
    <w:qFormat/>
    <w:rsid w:val="00F160E4"/>
    <w:pPr>
      <w:keepNext/>
      <w:outlineLvl w:val="0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160E4"/>
    <w:rPr>
      <w:rFonts w:ascii="Times New Roman" w:eastAsia="Times New Roman" w:hAnsi="Times New Roman" w:cs="Times New Roman"/>
      <w:sz w:val="24"/>
      <w:szCs w:val="20"/>
    </w:rPr>
  </w:style>
  <w:style w:type="paragraph" w:styleId="Bezproreda">
    <w:name w:val="No Spacing"/>
    <w:qFormat/>
    <w:rsid w:val="00F160E4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4095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0952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1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Berislavić</dc:creator>
  <cp:keywords/>
  <dc:description/>
  <cp:lastModifiedBy>Ivanka Berislavić</cp:lastModifiedBy>
  <cp:revision>4</cp:revision>
  <cp:lastPrinted>2022-10-04T11:49:00Z</cp:lastPrinted>
  <dcterms:created xsi:type="dcterms:W3CDTF">2024-02-05T08:45:00Z</dcterms:created>
  <dcterms:modified xsi:type="dcterms:W3CDTF">2024-02-06T10:41:00Z</dcterms:modified>
</cp:coreProperties>
</file>