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25E" w:rsidRDefault="002C525E" w:rsidP="00992446">
      <w:pPr>
        <w:ind w:firstLine="0"/>
        <w:rPr>
          <w:rFonts w:ascii="Times New Roman" w:eastAsia="Batang" w:hAnsi="Times New Roman"/>
          <w:sz w:val="22"/>
          <w:lang w:eastAsia="en-US"/>
        </w:rPr>
      </w:pPr>
      <w:bookmarkStart w:id="0" w:name="_GoBack"/>
      <w:bookmarkEnd w:id="0"/>
      <w:r w:rsidRPr="002C525E">
        <w:rPr>
          <w:rFonts w:ascii="Calibri" w:eastAsia="Calibri" w:hAnsi="Calibri"/>
          <w:lang w:eastAsia="en-US"/>
        </w:rPr>
        <w:t xml:space="preserve">                            </w:t>
      </w:r>
    </w:p>
    <w:p w:rsidR="005D1FBA" w:rsidRPr="002C525E" w:rsidRDefault="005D1FBA" w:rsidP="002C525E">
      <w:pPr>
        <w:ind w:firstLine="0"/>
        <w:jc w:val="both"/>
        <w:rPr>
          <w:rFonts w:ascii="Times New Roman" w:eastAsia="Batang" w:hAnsi="Times New Roman"/>
          <w:sz w:val="22"/>
          <w:lang w:eastAsia="en-US"/>
        </w:rPr>
      </w:pPr>
      <w:r w:rsidRPr="005D1FBA">
        <w:rPr>
          <w:rFonts w:ascii="Times New Roman" w:hAnsi="Times New Roman"/>
          <w:b w:val="0"/>
        </w:rPr>
        <w:t xml:space="preserve">              </w:t>
      </w:r>
    </w:p>
    <w:p w:rsidR="00992446" w:rsidRDefault="00992446" w:rsidP="005D1FBA">
      <w:pPr>
        <w:ind w:firstLine="0"/>
        <w:jc w:val="both"/>
        <w:rPr>
          <w:rFonts w:ascii="Times New Roman" w:hAnsi="Times New Roman"/>
          <w:b w:val="0"/>
        </w:rPr>
      </w:pPr>
    </w:p>
    <w:p w:rsidR="00992446" w:rsidRDefault="00992446" w:rsidP="005D1FBA">
      <w:pPr>
        <w:ind w:firstLine="0"/>
        <w:jc w:val="both"/>
        <w:rPr>
          <w:rFonts w:ascii="Times New Roman" w:hAnsi="Times New Roman"/>
          <w:b w:val="0"/>
        </w:rPr>
      </w:pPr>
    </w:p>
    <w:p w:rsidR="00992446" w:rsidRDefault="00992446" w:rsidP="005D1FBA">
      <w:pPr>
        <w:ind w:firstLine="0"/>
        <w:jc w:val="both"/>
        <w:rPr>
          <w:rFonts w:ascii="Times New Roman" w:hAnsi="Times New Roman"/>
          <w:b w:val="0"/>
        </w:rPr>
      </w:pPr>
    </w:p>
    <w:p w:rsidR="00992446" w:rsidRDefault="00992446" w:rsidP="005D1FBA">
      <w:pPr>
        <w:ind w:firstLine="0"/>
        <w:jc w:val="both"/>
        <w:rPr>
          <w:rFonts w:ascii="Times New Roman" w:hAnsi="Times New Roman"/>
          <w:b w:val="0"/>
        </w:rPr>
      </w:pPr>
    </w:p>
    <w:p w:rsidR="00992446" w:rsidRDefault="00992446" w:rsidP="005D1FBA">
      <w:pPr>
        <w:ind w:firstLine="0"/>
        <w:jc w:val="both"/>
        <w:rPr>
          <w:rFonts w:ascii="Times New Roman" w:hAnsi="Times New Roman"/>
          <w:b w:val="0"/>
        </w:rPr>
      </w:pPr>
    </w:p>
    <w:p w:rsidR="00992446" w:rsidRDefault="00992446" w:rsidP="005D1FBA">
      <w:pPr>
        <w:ind w:firstLine="0"/>
        <w:jc w:val="both"/>
        <w:rPr>
          <w:rFonts w:ascii="Times New Roman" w:hAnsi="Times New Roman"/>
          <w:b w:val="0"/>
        </w:rPr>
      </w:pPr>
    </w:p>
    <w:p w:rsidR="005D1FBA" w:rsidRPr="005D1FBA" w:rsidRDefault="005D1FBA" w:rsidP="005D1FBA">
      <w:pPr>
        <w:ind w:firstLine="0"/>
        <w:jc w:val="both"/>
        <w:rPr>
          <w:rFonts w:ascii="Times New Roman" w:hAnsi="Times New Roman"/>
          <w:b w:val="0"/>
        </w:rPr>
      </w:pPr>
      <w:r w:rsidRPr="005D1FBA">
        <w:rPr>
          <w:rFonts w:ascii="Times New Roman" w:hAnsi="Times New Roman"/>
          <w:b w:val="0"/>
        </w:rPr>
        <w:t>KLASA: 340-09/2</w:t>
      </w:r>
      <w:r w:rsidR="002C525E">
        <w:rPr>
          <w:rFonts w:ascii="Times New Roman" w:hAnsi="Times New Roman"/>
          <w:b w:val="0"/>
        </w:rPr>
        <w:t>1</w:t>
      </w:r>
      <w:r w:rsidRPr="005D1FBA">
        <w:rPr>
          <w:rFonts w:ascii="Times New Roman" w:hAnsi="Times New Roman"/>
          <w:b w:val="0"/>
        </w:rPr>
        <w:t>-01/</w:t>
      </w:r>
      <w:r w:rsidR="002C525E">
        <w:rPr>
          <w:rFonts w:ascii="Times New Roman" w:hAnsi="Times New Roman"/>
          <w:b w:val="0"/>
        </w:rPr>
        <w:t>08</w:t>
      </w:r>
    </w:p>
    <w:p w:rsidR="005D1FBA" w:rsidRPr="005D1FBA" w:rsidRDefault="005D1FBA" w:rsidP="005D1FBA">
      <w:pPr>
        <w:ind w:firstLine="0"/>
        <w:jc w:val="both"/>
        <w:rPr>
          <w:rFonts w:ascii="Times New Roman" w:hAnsi="Times New Roman"/>
          <w:b w:val="0"/>
        </w:rPr>
      </w:pPr>
      <w:r w:rsidRPr="005D1FBA">
        <w:rPr>
          <w:rFonts w:ascii="Times New Roman" w:hAnsi="Times New Roman"/>
          <w:b w:val="0"/>
        </w:rPr>
        <w:t>URBROJ: 2140/01-</w:t>
      </w:r>
      <w:r w:rsidR="002C525E">
        <w:rPr>
          <w:rFonts w:ascii="Times New Roman" w:hAnsi="Times New Roman"/>
          <w:b w:val="0"/>
        </w:rPr>
        <w:t>01-21-4</w:t>
      </w:r>
    </w:p>
    <w:p w:rsidR="005D1FBA" w:rsidRPr="005D1FBA" w:rsidRDefault="005D1FBA" w:rsidP="005D1FBA">
      <w:pPr>
        <w:ind w:firstLine="0"/>
        <w:jc w:val="both"/>
        <w:rPr>
          <w:rFonts w:ascii="Times New Roman" w:hAnsi="Times New Roman"/>
          <w:b w:val="0"/>
        </w:rPr>
      </w:pPr>
      <w:r w:rsidRPr="005D1FBA">
        <w:rPr>
          <w:rFonts w:ascii="Times New Roman" w:hAnsi="Times New Roman"/>
          <w:b w:val="0"/>
        </w:rPr>
        <w:t xml:space="preserve">Krapina, </w:t>
      </w:r>
      <w:r w:rsidR="00A12439">
        <w:rPr>
          <w:rFonts w:ascii="Times New Roman" w:hAnsi="Times New Roman"/>
          <w:b w:val="0"/>
        </w:rPr>
        <w:t>9</w:t>
      </w:r>
      <w:r w:rsidR="002C525E">
        <w:rPr>
          <w:rFonts w:ascii="Times New Roman" w:hAnsi="Times New Roman"/>
          <w:b w:val="0"/>
        </w:rPr>
        <w:t xml:space="preserve">. </w:t>
      </w:r>
      <w:r w:rsidR="005B6836">
        <w:rPr>
          <w:rFonts w:ascii="Times New Roman" w:hAnsi="Times New Roman"/>
          <w:b w:val="0"/>
        </w:rPr>
        <w:t>srpnja</w:t>
      </w:r>
      <w:r w:rsidRPr="005D1FBA">
        <w:rPr>
          <w:rFonts w:ascii="Times New Roman" w:hAnsi="Times New Roman"/>
          <w:b w:val="0"/>
        </w:rPr>
        <w:t xml:space="preserve"> 202</w:t>
      </w:r>
      <w:r w:rsidR="002C525E">
        <w:rPr>
          <w:rFonts w:ascii="Times New Roman" w:hAnsi="Times New Roman"/>
          <w:b w:val="0"/>
        </w:rPr>
        <w:t>1</w:t>
      </w:r>
      <w:r w:rsidRPr="005D1FBA">
        <w:rPr>
          <w:rFonts w:ascii="Times New Roman" w:hAnsi="Times New Roman"/>
          <w:b w:val="0"/>
        </w:rPr>
        <w:t xml:space="preserve">.  </w:t>
      </w:r>
    </w:p>
    <w:p w:rsidR="002C573B" w:rsidRPr="005978ED" w:rsidRDefault="00D6146C" w:rsidP="005978ED">
      <w:r>
        <w:t xml:space="preserve">                   </w:t>
      </w:r>
    </w:p>
    <w:p w:rsidR="004911C7" w:rsidRDefault="006629A2" w:rsidP="006629A2">
      <w:pPr>
        <w:rPr>
          <w:rFonts w:ascii="Times New Roman" w:hAnsi="Times New Roman"/>
          <w:b w:val="0"/>
        </w:rPr>
      </w:pPr>
      <w:r>
        <w:t xml:space="preserve">                      </w:t>
      </w:r>
    </w:p>
    <w:p w:rsidR="0063297D" w:rsidRPr="0063297D" w:rsidRDefault="002C525E" w:rsidP="002C525E">
      <w:pPr>
        <w:ind w:firstLine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bCs/>
        </w:rPr>
        <w:t xml:space="preserve">                   </w:t>
      </w:r>
      <w:r w:rsidR="000E4F81">
        <w:rPr>
          <w:rFonts w:ascii="Times New Roman" w:hAnsi="Times New Roman"/>
          <w:b w:val="0"/>
          <w:bCs/>
        </w:rPr>
        <w:t>Na temelju članka 17</w:t>
      </w:r>
      <w:r w:rsidRPr="002C525E">
        <w:rPr>
          <w:rFonts w:ascii="Times New Roman" w:hAnsi="Times New Roman"/>
          <w:b w:val="0"/>
          <w:bCs/>
        </w:rPr>
        <w:t>. Statuta Krapinsko-zagorske županije („Službeni glasnik Kra</w:t>
      </w:r>
      <w:r w:rsidR="000E4F81">
        <w:rPr>
          <w:rFonts w:ascii="Times New Roman" w:hAnsi="Times New Roman"/>
          <w:b w:val="0"/>
          <w:bCs/>
        </w:rPr>
        <w:t>pinsko-zagorske županije“ br. 13</w:t>
      </w:r>
      <w:r w:rsidRPr="002C525E">
        <w:rPr>
          <w:rFonts w:ascii="Times New Roman" w:hAnsi="Times New Roman"/>
          <w:b w:val="0"/>
          <w:bCs/>
        </w:rPr>
        <w:t>/01., 5/06., 14/09., 11/13., 13/18.,  5/20.</w:t>
      </w:r>
      <w:r w:rsidR="000E4F81">
        <w:rPr>
          <w:rFonts w:ascii="Times New Roman" w:hAnsi="Times New Roman"/>
          <w:b w:val="0"/>
          <w:bCs/>
        </w:rPr>
        <w:t>,</w:t>
      </w:r>
      <w:r w:rsidRPr="002C525E">
        <w:rPr>
          <w:rFonts w:ascii="Times New Roman" w:hAnsi="Times New Roman"/>
          <w:b w:val="0"/>
          <w:bCs/>
        </w:rPr>
        <w:t xml:space="preserve"> 10/21. i 15/21. – pročišćeni tekst)</w:t>
      </w:r>
      <w:r w:rsidR="0063297D" w:rsidRPr="002C525E">
        <w:rPr>
          <w:rFonts w:ascii="Times New Roman" w:hAnsi="Times New Roman"/>
          <w:b w:val="0"/>
          <w:bCs/>
        </w:rPr>
        <w:t>,</w:t>
      </w:r>
      <w:r w:rsidR="0063297D" w:rsidRPr="0063297D">
        <w:rPr>
          <w:rFonts w:ascii="Times New Roman" w:hAnsi="Times New Roman"/>
          <w:b w:val="0"/>
        </w:rPr>
        <w:t xml:space="preserve"> </w:t>
      </w:r>
      <w:r w:rsidR="0063297D" w:rsidRPr="002C525E">
        <w:rPr>
          <w:rFonts w:ascii="Times New Roman" w:hAnsi="Times New Roman"/>
          <w:bCs/>
        </w:rPr>
        <w:t>Županijska skupština Krapinsko-zagorske županije</w:t>
      </w:r>
      <w:r w:rsidR="00695A52">
        <w:rPr>
          <w:rFonts w:ascii="Times New Roman" w:hAnsi="Times New Roman"/>
          <w:b w:val="0"/>
        </w:rPr>
        <w:t xml:space="preserve"> na </w:t>
      </w:r>
      <w:r w:rsidR="005D1FBA">
        <w:rPr>
          <w:rFonts w:ascii="Times New Roman" w:hAnsi="Times New Roman"/>
          <w:b w:val="0"/>
        </w:rPr>
        <w:t>2</w:t>
      </w:r>
      <w:r w:rsidR="002A3471">
        <w:rPr>
          <w:rFonts w:ascii="Times New Roman" w:hAnsi="Times New Roman"/>
          <w:b w:val="0"/>
        </w:rPr>
        <w:t xml:space="preserve">. sjednici održanoj dana </w:t>
      </w:r>
      <w:r w:rsidR="00A12439">
        <w:rPr>
          <w:rFonts w:ascii="Times New Roman" w:hAnsi="Times New Roman"/>
          <w:b w:val="0"/>
        </w:rPr>
        <w:t>9</w:t>
      </w:r>
      <w:r w:rsidR="002A3471">
        <w:rPr>
          <w:rFonts w:ascii="Times New Roman" w:hAnsi="Times New Roman"/>
          <w:b w:val="0"/>
        </w:rPr>
        <w:t>. srpnja 202</w:t>
      </w:r>
      <w:r w:rsidR="0018512A">
        <w:rPr>
          <w:rFonts w:ascii="Times New Roman" w:hAnsi="Times New Roman"/>
          <w:b w:val="0"/>
        </w:rPr>
        <w:t>1</w:t>
      </w:r>
      <w:r w:rsidR="002A3471">
        <w:rPr>
          <w:rFonts w:ascii="Times New Roman" w:hAnsi="Times New Roman"/>
          <w:b w:val="0"/>
        </w:rPr>
        <w:t>. g</w:t>
      </w:r>
      <w:r w:rsidR="0063297D" w:rsidRPr="0063297D">
        <w:rPr>
          <w:rFonts w:ascii="Times New Roman" w:hAnsi="Times New Roman"/>
          <w:b w:val="0"/>
        </w:rPr>
        <w:t xml:space="preserve">odine  donijela je </w:t>
      </w:r>
    </w:p>
    <w:p w:rsidR="00A20EF9" w:rsidRPr="00AF2B8D" w:rsidRDefault="00A20EF9" w:rsidP="0076734D">
      <w:pPr>
        <w:rPr>
          <w:rFonts w:ascii="Times New Roman" w:hAnsi="Times New Roman"/>
          <w:b w:val="0"/>
        </w:rPr>
      </w:pPr>
    </w:p>
    <w:p w:rsidR="00986F04" w:rsidRPr="00AF2B8D" w:rsidRDefault="00986F04" w:rsidP="0063297D">
      <w:pPr>
        <w:ind w:firstLine="0"/>
        <w:rPr>
          <w:rFonts w:ascii="Times New Roman" w:hAnsi="Times New Roman"/>
          <w:b w:val="0"/>
        </w:rPr>
      </w:pPr>
    </w:p>
    <w:p w:rsidR="00986F04" w:rsidRDefault="00986F04" w:rsidP="00FF02EA">
      <w:pPr>
        <w:jc w:val="center"/>
        <w:rPr>
          <w:rFonts w:ascii="Times New Roman" w:hAnsi="Times New Roman"/>
        </w:rPr>
      </w:pPr>
      <w:r w:rsidRPr="00AF2B8D">
        <w:rPr>
          <w:rFonts w:ascii="Times New Roman" w:hAnsi="Times New Roman"/>
        </w:rPr>
        <w:t>Z A K L J U Č A K</w:t>
      </w:r>
    </w:p>
    <w:p w:rsidR="000D256B" w:rsidRDefault="00FF02EA" w:rsidP="00FF02E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prihvaćanju Izvješ</w:t>
      </w:r>
      <w:r w:rsidR="00BF7CEB">
        <w:rPr>
          <w:rFonts w:ascii="Times New Roman" w:hAnsi="Times New Roman"/>
        </w:rPr>
        <w:t>taja</w:t>
      </w:r>
      <w:r w:rsidR="00AC102A">
        <w:rPr>
          <w:rFonts w:ascii="Times New Roman" w:hAnsi="Times New Roman"/>
        </w:rPr>
        <w:t xml:space="preserve"> o radu </w:t>
      </w:r>
      <w:r>
        <w:rPr>
          <w:rFonts w:ascii="Times New Roman" w:hAnsi="Times New Roman"/>
        </w:rPr>
        <w:t xml:space="preserve"> za 20</w:t>
      </w:r>
      <w:r w:rsidR="002C525E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. godinu </w:t>
      </w:r>
    </w:p>
    <w:p w:rsidR="00FF02EA" w:rsidRDefault="00AC102A" w:rsidP="00FF02E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="00A12439">
        <w:rPr>
          <w:rFonts w:ascii="Times New Roman" w:hAnsi="Times New Roman"/>
        </w:rPr>
        <w:t>Integriranog prometa z</w:t>
      </w:r>
      <w:r>
        <w:rPr>
          <w:rFonts w:ascii="Times New Roman" w:hAnsi="Times New Roman"/>
        </w:rPr>
        <w:t xml:space="preserve">agrebačkog područja“ </w:t>
      </w:r>
      <w:r w:rsidR="00FF02EA">
        <w:rPr>
          <w:rFonts w:ascii="Times New Roman" w:hAnsi="Times New Roman"/>
        </w:rPr>
        <w:t xml:space="preserve"> d.o.o.</w:t>
      </w:r>
    </w:p>
    <w:p w:rsidR="00FF02EA" w:rsidRPr="00AF2B8D" w:rsidRDefault="00FF02EA" w:rsidP="00FF02EA">
      <w:pPr>
        <w:jc w:val="center"/>
        <w:rPr>
          <w:rFonts w:ascii="Times New Roman" w:hAnsi="Times New Roman"/>
        </w:rPr>
      </w:pPr>
    </w:p>
    <w:p w:rsidR="00986F04" w:rsidRPr="00AF2B8D" w:rsidRDefault="00986F04" w:rsidP="0076734D">
      <w:pPr>
        <w:rPr>
          <w:rFonts w:ascii="Times New Roman" w:hAnsi="Times New Roman"/>
        </w:rPr>
      </w:pPr>
      <w:r w:rsidRPr="00AF2B8D">
        <w:rPr>
          <w:rFonts w:ascii="Times New Roman" w:hAnsi="Times New Roman"/>
        </w:rPr>
        <w:tab/>
      </w:r>
      <w:r w:rsidRPr="00AF2B8D">
        <w:rPr>
          <w:rFonts w:ascii="Times New Roman" w:hAnsi="Times New Roman"/>
        </w:rPr>
        <w:tab/>
      </w:r>
    </w:p>
    <w:p w:rsidR="00986F04" w:rsidRPr="00AF2B8D" w:rsidRDefault="00986F04" w:rsidP="00986F04">
      <w:pPr>
        <w:pStyle w:val="Bezproreda"/>
        <w:rPr>
          <w:rFonts w:ascii="Times New Roman" w:hAnsi="Times New Roman"/>
          <w:sz w:val="24"/>
          <w:szCs w:val="24"/>
        </w:rPr>
      </w:pPr>
      <w:r w:rsidRPr="00AF2B8D">
        <w:rPr>
          <w:rFonts w:ascii="Times New Roman" w:hAnsi="Times New Roman"/>
          <w:sz w:val="24"/>
          <w:szCs w:val="24"/>
        </w:rPr>
        <w:tab/>
      </w:r>
    </w:p>
    <w:p w:rsidR="00690003" w:rsidRPr="00AF2B8D" w:rsidRDefault="00986F04" w:rsidP="00B87546">
      <w:pPr>
        <w:numPr>
          <w:ilvl w:val="0"/>
          <w:numId w:val="3"/>
        </w:numPr>
        <w:jc w:val="both"/>
        <w:rPr>
          <w:rFonts w:ascii="Times New Roman" w:hAnsi="Times New Roman"/>
          <w:b w:val="0"/>
        </w:rPr>
      </w:pPr>
      <w:r w:rsidRPr="00AF2B8D">
        <w:rPr>
          <w:rFonts w:ascii="Times New Roman" w:hAnsi="Times New Roman"/>
          <w:b w:val="0"/>
        </w:rPr>
        <w:t>Prihvaća se Izvješ</w:t>
      </w:r>
      <w:r w:rsidR="00BF7CEB">
        <w:rPr>
          <w:rFonts w:ascii="Times New Roman" w:hAnsi="Times New Roman"/>
          <w:b w:val="0"/>
        </w:rPr>
        <w:t>taj</w:t>
      </w:r>
      <w:r w:rsidRPr="00AF2B8D">
        <w:rPr>
          <w:rFonts w:ascii="Times New Roman" w:hAnsi="Times New Roman"/>
          <w:b w:val="0"/>
        </w:rPr>
        <w:t xml:space="preserve"> o </w:t>
      </w:r>
      <w:r w:rsidR="00690003" w:rsidRPr="00AF2B8D">
        <w:rPr>
          <w:rFonts w:ascii="Times New Roman" w:hAnsi="Times New Roman"/>
          <w:b w:val="0"/>
        </w:rPr>
        <w:t xml:space="preserve">radu </w:t>
      </w:r>
      <w:r w:rsidR="000D256B">
        <w:rPr>
          <w:rFonts w:ascii="Times New Roman" w:hAnsi="Times New Roman"/>
          <w:b w:val="0"/>
        </w:rPr>
        <w:t>za 20</w:t>
      </w:r>
      <w:r w:rsidR="002C525E">
        <w:rPr>
          <w:rFonts w:ascii="Times New Roman" w:hAnsi="Times New Roman"/>
          <w:b w:val="0"/>
        </w:rPr>
        <w:t>20</w:t>
      </w:r>
      <w:r w:rsidR="00D1665E" w:rsidRPr="00AF2B8D">
        <w:rPr>
          <w:rFonts w:ascii="Times New Roman" w:hAnsi="Times New Roman"/>
          <w:b w:val="0"/>
        </w:rPr>
        <w:t xml:space="preserve">. godinu </w:t>
      </w:r>
      <w:r w:rsidR="00A12439">
        <w:rPr>
          <w:rFonts w:ascii="Times New Roman" w:hAnsi="Times New Roman"/>
          <w:b w:val="0"/>
        </w:rPr>
        <w:t>„Integriranog prometa z</w:t>
      </w:r>
      <w:r w:rsidR="00AC102A">
        <w:rPr>
          <w:rFonts w:ascii="Times New Roman" w:hAnsi="Times New Roman"/>
          <w:b w:val="0"/>
        </w:rPr>
        <w:t xml:space="preserve">agrebačkog područja“ </w:t>
      </w:r>
      <w:r w:rsidR="00690003" w:rsidRPr="00AF2B8D">
        <w:rPr>
          <w:rFonts w:ascii="Times New Roman" w:hAnsi="Times New Roman"/>
          <w:b w:val="0"/>
        </w:rPr>
        <w:t xml:space="preserve">d.o.o.. </w:t>
      </w:r>
    </w:p>
    <w:p w:rsidR="00042782" w:rsidRDefault="00042782" w:rsidP="0063297D">
      <w:pPr>
        <w:ind w:left="-180" w:firstLine="705"/>
        <w:jc w:val="both"/>
        <w:rPr>
          <w:rFonts w:ascii="Times New Roman" w:hAnsi="Times New Roman"/>
          <w:b w:val="0"/>
        </w:rPr>
      </w:pPr>
    </w:p>
    <w:p w:rsidR="00986F04" w:rsidRPr="00AF2B8D" w:rsidRDefault="00D6146C" w:rsidP="00B87546">
      <w:pPr>
        <w:numPr>
          <w:ilvl w:val="0"/>
          <w:numId w:val="3"/>
        </w:numPr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Izvješ</w:t>
      </w:r>
      <w:r w:rsidR="00BF7CEB">
        <w:rPr>
          <w:rFonts w:ascii="Times New Roman" w:hAnsi="Times New Roman"/>
          <w:b w:val="0"/>
        </w:rPr>
        <w:t>taj</w:t>
      </w:r>
      <w:r w:rsidR="00042782">
        <w:rPr>
          <w:rFonts w:ascii="Times New Roman" w:hAnsi="Times New Roman"/>
          <w:b w:val="0"/>
        </w:rPr>
        <w:t xml:space="preserve"> iz toč</w:t>
      </w:r>
      <w:r w:rsidR="00CA3901">
        <w:rPr>
          <w:rFonts w:ascii="Times New Roman" w:hAnsi="Times New Roman"/>
          <w:b w:val="0"/>
        </w:rPr>
        <w:t>ke</w:t>
      </w:r>
      <w:r w:rsidR="00042782">
        <w:rPr>
          <w:rFonts w:ascii="Times New Roman" w:hAnsi="Times New Roman"/>
          <w:b w:val="0"/>
        </w:rPr>
        <w:t xml:space="preserve"> I. ovog Zaključka</w:t>
      </w:r>
      <w:r w:rsidR="00986F04" w:rsidRPr="00AF2B8D">
        <w:rPr>
          <w:rFonts w:ascii="Times New Roman" w:hAnsi="Times New Roman"/>
          <w:b w:val="0"/>
        </w:rPr>
        <w:t xml:space="preserve"> nalaz</w:t>
      </w:r>
      <w:r>
        <w:rPr>
          <w:rFonts w:ascii="Times New Roman" w:hAnsi="Times New Roman"/>
          <w:b w:val="0"/>
        </w:rPr>
        <w:t>i se u  privitku i čini</w:t>
      </w:r>
      <w:r w:rsidR="00986F04" w:rsidRPr="00AF2B8D">
        <w:rPr>
          <w:rFonts w:ascii="Times New Roman" w:hAnsi="Times New Roman"/>
          <w:b w:val="0"/>
        </w:rPr>
        <w:t xml:space="preserve"> njegov sastavni dio.</w:t>
      </w:r>
    </w:p>
    <w:p w:rsidR="00A04527" w:rsidRPr="00AF2B8D" w:rsidRDefault="00A04527" w:rsidP="006629A2">
      <w:pPr>
        <w:ind w:firstLine="0"/>
        <w:rPr>
          <w:rFonts w:ascii="Times New Roman" w:hAnsi="Times New Roman"/>
          <w:b w:val="0"/>
        </w:rPr>
      </w:pPr>
    </w:p>
    <w:p w:rsidR="00986F04" w:rsidRDefault="00986F04" w:rsidP="0076734D">
      <w:pPr>
        <w:rPr>
          <w:rFonts w:ascii="Times New Roman" w:hAnsi="Times New Roman"/>
          <w:b w:val="0"/>
        </w:rPr>
      </w:pPr>
    </w:p>
    <w:p w:rsidR="005978ED" w:rsidRPr="00AF2B8D" w:rsidRDefault="005978ED" w:rsidP="0076734D">
      <w:pPr>
        <w:rPr>
          <w:rFonts w:ascii="Times New Roman" w:hAnsi="Times New Roman"/>
          <w:b w:val="0"/>
        </w:rPr>
      </w:pPr>
    </w:p>
    <w:p w:rsidR="009F1D01" w:rsidRDefault="00BC65A9" w:rsidP="00F95F4F">
      <w:pPr>
        <w:ind w:left="5664"/>
        <w:rPr>
          <w:rFonts w:ascii="Times New Roman" w:hAnsi="Times New Roman"/>
        </w:rPr>
      </w:pPr>
      <w:bookmarkStart w:id="1" w:name="_Hlk74894462"/>
      <w:r>
        <w:rPr>
          <w:rFonts w:ascii="Times New Roman" w:hAnsi="Times New Roman"/>
          <w:b w:val="0"/>
        </w:rPr>
        <w:t xml:space="preserve">         </w:t>
      </w:r>
      <w:r w:rsidR="00787C55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 xml:space="preserve">  </w:t>
      </w:r>
      <w:r w:rsidR="00FD099E">
        <w:rPr>
          <w:rFonts w:ascii="Times New Roman" w:hAnsi="Times New Roman"/>
          <w:b w:val="0"/>
        </w:rPr>
        <w:t xml:space="preserve"> </w:t>
      </w:r>
      <w:r w:rsidRPr="00BC65A9">
        <w:rPr>
          <w:rFonts w:ascii="Times New Roman" w:hAnsi="Times New Roman"/>
        </w:rPr>
        <w:t>PREDSJEDNI</w:t>
      </w:r>
      <w:r w:rsidR="00787C55">
        <w:rPr>
          <w:rFonts w:ascii="Times New Roman" w:hAnsi="Times New Roman"/>
        </w:rPr>
        <w:t>K</w:t>
      </w:r>
      <w:r w:rsidRPr="00BC65A9">
        <w:rPr>
          <w:rFonts w:ascii="Times New Roman" w:hAnsi="Times New Roman"/>
          <w:lang w:val="pl-PL"/>
        </w:rPr>
        <w:t xml:space="preserve">                                                                                                      ŽUPANIJSKE</w:t>
      </w:r>
      <w:r w:rsidRPr="00BC65A9">
        <w:rPr>
          <w:rFonts w:ascii="Times New Roman" w:hAnsi="Times New Roman"/>
        </w:rPr>
        <w:t xml:space="preserve"> SKUPŠTINE</w:t>
      </w:r>
    </w:p>
    <w:p w:rsidR="00787C55" w:rsidRPr="00787C55" w:rsidRDefault="00787C55" w:rsidP="00BC65A9">
      <w:pPr>
        <w:ind w:left="5664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</w:rPr>
        <w:t xml:space="preserve">              </w:t>
      </w:r>
      <w:r w:rsidRPr="00787C55">
        <w:rPr>
          <w:rFonts w:ascii="Times New Roman" w:hAnsi="Times New Roman"/>
          <w:b w:val="0"/>
          <w:bCs/>
        </w:rPr>
        <w:t>Zlatko Šorša</w:t>
      </w:r>
    </w:p>
    <w:bookmarkEnd w:id="1"/>
    <w:p w:rsidR="005978ED" w:rsidRPr="00AF2B8D" w:rsidRDefault="00BC65A9" w:rsidP="00787C55">
      <w:pPr>
        <w:ind w:left="360"/>
        <w:jc w:val="center"/>
        <w:rPr>
          <w:b w:val="0"/>
        </w:rPr>
      </w:pPr>
      <w:r w:rsidRPr="00BC65A9">
        <w:rPr>
          <w:rFonts w:ascii="Times New Roman" w:hAnsi="Times New Roman"/>
        </w:rPr>
        <w:t xml:space="preserve">                                                                                  </w:t>
      </w:r>
      <w:r>
        <w:rPr>
          <w:rFonts w:ascii="Times New Roman" w:hAnsi="Times New Roman"/>
        </w:rPr>
        <w:t xml:space="preserve"> </w:t>
      </w:r>
    </w:p>
    <w:p w:rsidR="00986F04" w:rsidRPr="00AF2B8D" w:rsidRDefault="00986F04" w:rsidP="0076734D">
      <w:pPr>
        <w:rPr>
          <w:rFonts w:ascii="Times New Roman" w:hAnsi="Times New Roman"/>
          <w:b w:val="0"/>
        </w:rPr>
      </w:pPr>
    </w:p>
    <w:sectPr w:rsidR="00986F04" w:rsidRPr="00AF2B8D" w:rsidSect="00582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771F0"/>
    <w:multiLevelType w:val="hybridMultilevel"/>
    <w:tmpl w:val="20B420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CC22FD"/>
    <w:multiLevelType w:val="hybridMultilevel"/>
    <w:tmpl w:val="02FE0A46"/>
    <w:lvl w:ilvl="0" w:tplc="041A000F">
      <w:start w:val="1"/>
      <w:numFmt w:val="decimal"/>
      <w:lvlText w:val="%1."/>
      <w:lvlJc w:val="left"/>
      <w:pPr>
        <w:ind w:left="540" w:hanging="360"/>
      </w:p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59793923"/>
    <w:multiLevelType w:val="hybridMultilevel"/>
    <w:tmpl w:val="257AFF5C"/>
    <w:lvl w:ilvl="0" w:tplc="15D0282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441"/>
    <w:rsid w:val="00026DA8"/>
    <w:rsid w:val="00042782"/>
    <w:rsid w:val="00050E43"/>
    <w:rsid w:val="00090E04"/>
    <w:rsid w:val="000D256B"/>
    <w:rsid w:val="000E4F81"/>
    <w:rsid w:val="0018512A"/>
    <w:rsid w:val="00202FFA"/>
    <w:rsid w:val="002330D7"/>
    <w:rsid w:val="0023518C"/>
    <w:rsid w:val="00271856"/>
    <w:rsid w:val="00281DC9"/>
    <w:rsid w:val="002A3471"/>
    <w:rsid w:val="002C525E"/>
    <w:rsid w:val="002C573B"/>
    <w:rsid w:val="00343AD1"/>
    <w:rsid w:val="00435F38"/>
    <w:rsid w:val="004522B8"/>
    <w:rsid w:val="004911C7"/>
    <w:rsid w:val="004B78A2"/>
    <w:rsid w:val="00576441"/>
    <w:rsid w:val="00581210"/>
    <w:rsid w:val="005822F5"/>
    <w:rsid w:val="005978ED"/>
    <w:rsid w:val="005B6836"/>
    <w:rsid w:val="005D1FBA"/>
    <w:rsid w:val="00624C43"/>
    <w:rsid w:val="0063297D"/>
    <w:rsid w:val="006619BB"/>
    <w:rsid w:val="006629A2"/>
    <w:rsid w:val="006770FA"/>
    <w:rsid w:val="00690003"/>
    <w:rsid w:val="00695A52"/>
    <w:rsid w:val="00711AA8"/>
    <w:rsid w:val="00713B0A"/>
    <w:rsid w:val="00723166"/>
    <w:rsid w:val="0076095C"/>
    <w:rsid w:val="0076734D"/>
    <w:rsid w:val="00787C55"/>
    <w:rsid w:val="007D2C1A"/>
    <w:rsid w:val="008336E6"/>
    <w:rsid w:val="009577E4"/>
    <w:rsid w:val="00964DF4"/>
    <w:rsid w:val="00986F04"/>
    <w:rsid w:val="00992446"/>
    <w:rsid w:val="009A59EF"/>
    <w:rsid w:val="009D1D78"/>
    <w:rsid w:val="009F1D01"/>
    <w:rsid w:val="00A04527"/>
    <w:rsid w:val="00A12439"/>
    <w:rsid w:val="00A20EF9"/>
    <w:rsid w:val="00A2779C"/>
    <w:rsid w:val="00A4298C"/>
    <w:rsid w:val="00A67C25"/>
    <w:rsid w:val="00A82940"/>
    <w:rsid w:val="00AC102A"/>
    <w:rsid w:val="00AF2B8D"/>
    <w:rsid w:val="00B87546"/>
    <w:rsid w:val="00BC65A9"/>
    <w:rsid w:val="00BD414A"/>
    <w:rsid w:val="00BE255E"/>
    <w:rsid w:val="00BF7CEB"/>
    <w:rsid w:val="00C50E54"/>
    <w:rsid w:val="00C718B2"/>
    <w:rsid w:val="00CA3901"/>
    <w:rsid w:val="00CB0C99"/>
    <w:rsid w:val="00CD28A4"/>
    <w:rsid w:val="00D1665E"/>
    <w:rsid w:val="00D51011"/>
    <w:rsid w:val="00D60E7D"/>
    <w:rsid w:val="00D6146C"/>
    <w:rsid w:val="00D8685D"/>
    <w:rsid w:val="00DA2476"/>
    <w:rsid w:val="00E65851"/>
    <w:rsid w:val="00ED16BF"/>
    <w:rsid w:val="00F00CAE"/>
    <w:rsid w:val="00F51837"/>
    <w:rsid w:val="00F86F4B"/>
    <w:rsid w:val="00F95F4F"/>
    <w:rsid w:val="00FD099E"/>
    <w:rsid w:val="00FF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4E84F-9465-4533-9F64-335E0A985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76734D"/>
    <w:pPr>
      <w:ind w:hanging="180"/>
    </w:pPr>
    <w:rPr>
      <w:rFonts w:ascii="Georgia" w:hAnsi="Georgia"/>
      <w:b/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ijeloteksta-uvlaka2">
    <w:name w:val="Body Text Indent 2"/>
    <w:aliases w:val="  uvlaka 2"/>
    <w:basedOn w:val="Normal"/>
    <w:link w:val="Tijeloteksta-uvlaka2Char"/>
    <w:semiHidden/>
    <w:unhideWhenUsed/>
    <w:rsid w:val="005822F5"/>
    <w:pPr>
      <w:spacing w:after="120" w:line="480" w:lineRule="auto"/>
      <w:ind w:left="283"/>
    </w:pPr>
    <w:rPr>
      <w:b w:val="0"/>
    </w:rPr>
  </w:style>
  <w:style w:type="character" w:customStyle="1" w:styleId="Tijeloteksta-uvlaka2Char">
    <w:name w:val="Tijelo teksta - uvlaka 2 Char"/>
    <w:aliases w:val="  uvlaka 2 Char"/>
    <w:link w:val="Tijeloteksta-uvlaka2"/>
    <w:semiHidden/>
    <w:rsid w:val="005822F5"/>
    <w:rPr>
      <w:rFonts w:ascii="Georgia" w:hAnsi="Georgia"/>
      <w:sz w:val="24"/>
      <w:szCs w:val="24"/>
      <w:lang w:val="hr-HR" w:eastAsia="hr-HR" w:bidi="ar-SA"/>
    </w:rPr>
  </w:style>
  <w:style w:type="paragraph" w:styleId="Bezproreda">
    <w:name w:val="No Spacing"/>
    <w:qFormat/>
    <w:rsid w:val="00986F04"/>
    <w:rPr>
      <w:rFonts w:ascii="Calibri" w:eastAsia="Calibri" w:hAnsi="Calibri"/>
      <w:sz w:val="22"/>
      <w:szCs w:val="22"/>
      <w:lang w:eastAsia="en-US"/>
    </w:rPr>
  </w:style>
  <w:style w:type="paragraph" w:styleId="Odlomakpopisa">
    <w:name w:val="List Paragraph"/>
    <w:basedOn w:val="Normal"/>
    <w:qFormat/>
    <w:rsid w:val="00986F04"/>
    <w:pPr>
      <w:ind w:left="720"/>
    </w:pPr>
    <w:rPr>
      <w:rFonts w:ascii="Times New Roman" w:hAnsi="Times New Roman"/>
      <w:sz w:val="20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2C1A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D2C1A"/>
    <w:rPr>
      <w:rFonts w:ascii="Tahoma" w:hAnsi="Tahoma" w:cs="Tahoma"/>
      <w:b/>
      <w:sz w:val="16"/>
      <w:szCs w:val="16"/>
      <w:lang w:val="hr-HR" w:eastAsia="hr-HR"/>
    </w:rPr>
  </w:style>
  <w:style w:type="paragraph" w:styleId="Podnoje">
    <w:name w:val="footer"/>
    <w:basedOn w:val="Normal"/>
    <w:link w:val="PodnojeChar"/>
    <w:rsid w:val="006629A2"/>
    <w:pPr>
      <w:tabs>
        <w:tab w:val="center" w:pos="4153"/>
        <w:tab w:val="right" w:pos="8306"/>
      </w:tabs>
      <w:ind w:firstLine="0"/>
    </w:pPr>
    <w:rPr>
      <w:rFonts w:ascii="Times New Roman" w:hAnsi="Times New Roman"/>
      <w:b w:val="0"/>
      <w:szCs w:val="20"/>
      <w:lang w:val="en-GB"/>
    </w:rPr>
  </w:style>
  <w:style w:type="character" w:customStyle="1" w:styleId="PodnojeChar">
    <w:name w:val="Podnožje Char"/>
    <w:link w:val="Podnoje"/>
    <w:rsid w:val="006629A2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068EE-50AC-4CFA-A082-FCAEC6977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Broj: 15/2011</vt:lpstr>
      <vt:lpstr>Broj: 15/2011</vt:lpstr>
    </vt:vector>
  </TitlesOfParts>
  <Company>Krapinsko-zagorska zupanija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15/2011</dc:title>
  <dc:subject/>
  <dc:creator>Dubravka</dc:creator>
  <cp:keywords/>
  <dc:description/>
  <cp:lastModifiedBy>Zoran Gumbas</cp:lastModifiedBy>
  <cp:revision>2</cp:revision>
  <cp:lastPrinted>2021-07-12T08:01:00Z</cp:lastPrinted>
  <dcterms:created xsi:type="dcterms:W3CDTF">2021-08-06T05:27:00Z</dcterms:created>
  <dcterms:modified xsi:type="dcterms:W3CDTF">2021-08-06T05:27:00Z</dcterms:modified>
</cp:coreProperties>
</file>