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7B" w:rsidRPr="00881511" w:rsidRDefault="0062557B" w:rsidP="0062557B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C450BF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7B" w:rsidRPr="00881511" w:rsidRDefault="0062557B" w:rsidP="0062557B">
      <w:pPr>
        <w:rPr>
          <w:rFonts w:ascii="Arial" w:hAnsi="Arial" w:cs="Arial"/>
          <w:b/>
          <w:noProof w:val="0"/>
          <w:sz w:val="22"/>
          <w:szCs w:val="22"/>
        </w:rPr>
      </w:pPr>
    </w:p>
    <w:p w:rsidR="0062557B" w:rsidRPr="008A15CF" w:rsidRDefault="0062557B" w:rsidP="0062557B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62557B" w:rsidRPr="008A15CF" w:rsidRDefault="0062557B" w:rsidP="0062557B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1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62557B" w:rsidRPr="008A15CF" w:rsidRDefault="0062557B" w:rsidP="0062557B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62557B" w:rsidRPr="008A15CF" w:rsidRDefault="0062557B" w:rsidP="0062557B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Zabok</w:t>
      </w:r>
      <w:bookmarkEnd w:id="1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62557B" w:rsidRPr="008A15CF" w:rsidRDefault="0062557B" w:rsidP="0062557B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2" w:name="klasa"/>
      <w:r w:rsidRPr="008A15CF">
        <w:rPr>
          <w:rFonts w:ascii="Arial" w:hAnsi="Arial" w:cs="Arial"/>
          <w:sz w:val="22"/>
          <w:szCs w:val="22"/>
        </w:rPr>
        <w:t>UP/I-361-05/18-31/000004</w:t>
      </w:r>
      <w:bookmarkEnd w:id="2"/>
    </w:p>
    <w:p w:rsidR="0062557B" w:rsidRPr="008A15CF" w:rsidRDefault="0062557B" w:rsidP="0062557B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3" w:name="ur_broj"/>
      <w:r w:rsidRPr="008A15CF">
        <w:rPr>
          <w:rFonts w:ascii="Arial" w:hAnsi="Arial" w:cs="Arial"/>
          <w:sz w:val="22"/>
          <w:szCs w:val="22"/>
        </w:rPr>
        <w:t>2140/01-08/5-18-0008</w:t>
      </w:r>
      <w:bookmarkEnd w:id="3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62557B" w:rsidRPr="008A15CF" w:rsidRDefault="0062557B" w:rsidP="0062557B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4" w:name="opci_jed_lokal_samoup_1"/>
      <w:r w:rsidRPr="008A15CF">
        <w:rPr>
          <w:rFonts w:ascii="Arial" w:hAnsi="Arial" w:cs="Arial"/>
          <w:sz w:val="22"/>
          <w:szCs w:val="22"/>
        </w:rPr>
        <w:t>Zabok</w:t>
      </w:r>
      <w:bookmarkEnd w:id="4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5" w:name="modify_date"/>
      <w:r w:rsidRPr="008A15CF">
        <w:rPr>
          <w:rFonts w:ascii="Arial" w:hAnsi="Arial" w:cs="Arial"/>
          <w:sz w:val="22"/>
          <w:szCs w:val="22"/>
        </w:rPr>
        <w:t>20.02.2018</w:t>
      </w:r>
      <w:bookmarkEnd w:id="5"/>
      <w:r w:rsidRPr="008A15CF">
        <w:rPr>
          <w:rFonts w:ascii="Arial" w:hAnsi="Arial" w:cs="Arial"/>
          <w:sz w:val="22"/>
          <w:szCs w:val="22"/>
        </w:rPr>
        <w:t>.</w:t>
      </w:r>
    </w:p>
    <w:p w:rsidR="0062557B" w:rsidRDefault="0062557B" w:rsidP="0062557B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2557B" w:rsidRPr="00947537" w:rsidRDefault="0062557B" w:rsidP="0062557B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62557B" w:rsidRPr="000D6683" w:rsidRDefault="0062557B" w:rsidP="0062557B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6" w:name="podnositelj_potpis"/>
      <w:r w:rsidRPr="000D6683">
        <w:rPr>
          <w:rFonts w:ascii="Arial" w:hAnsi="Arial" w:cs="Arial"/>
          <w:color w:val="000000"/>
          <w:sz w:val="22"/>
          <w:szCs w:val="22"/>
        </w:rPr>
        <w:t>ZOP trgovina i usluge, d.o.o. , HR-49210 Zabok, Matije Gupca 67</w:t>
      </w:r>
      <w:bookmarkEnd w:id="6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2557B" w:rsidRPr="000D6683" w:rsidRDefault="0062557B" w:rsidP="0062557B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62557B" w:rsidRPr="008A15CF" w:rsidRDefault="0062557B" w:rsidP="0062557B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7" w:name="title_genitiv"/>
      <w:r w:rsidRPr="008A15CF">
        <w:rPr>
          <w:rFonts w:ascii="Arial" w:hAnsi="Arial" w:cs="Arial"/>
          <w:sz w:val="22"/>
          <w:szCs w:val="22"/>
        </w:rPr>
        <w:t>dozvole za promjenu namjene i uporabu građevine</w:t>
      </w:r>
      <w:bookmarkEnd w:id="7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  <w:r w:rsidR="004A536A">
        <w:rPr>
          <w:rFonts w:ascii="Arial" w:hAnsi="Arial" w:cs="Arial"/>
          <w:color w:val="000000"/>
          <w:sz w:val="22"/>
          <w:szCs w:val="22"/>
        </w:rPr>
        <w:t>:</w:t>
      </w:r>
    </w:p>
    <w:p w:rsidR="0062557B" w:rsidRPr="008A15CF" w:rsidRDefault="0062557B" w:rsidP="004A536A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bookmarkStart w:id="8" w:name="zahvat_namjena_gd_aku"/>
      <w:r w:rsidRPr="008A15CF">
        <w:rPr>
          <w:rFonts w:ascii="Arial" w:hAnsi="Arial" w:cs="Arial"/>
          <w:sz w:val="22"/>
          <w:szCs w:val="22"/>
        </w:rPr>
        <w:t xml:space="preserve">promjenu namjene i uporabu </w:t>
      </w:r>
      <w:r w:rsidR="004A536A">
        <w:rPr>
          <w:rFonts w:ascii="Arial" w:hAnsi="Arial" w:cs="Arial"/>
          <w:sz w:val="22"/>
          <w:szCs w:val="22"/>
        </w:rPr>
        <w:t xml:space="preserve">dijela </w:t>
      </w:r>
      <w:r w:rsidRPr="008A15CF">
        <w:rPr>
          <w:rFonts w:ascii="Arial" w:hAnsi="Arial" w:cs="Arial"/>
          <w:sz w:val="22"/>
          <w:szCs w:val="22"/>
        </w:rPr>
        <w:t>građevine  gospodarske namjene, pretežito poslovno trgovačke djelatnosti - promjena samostalne funkcionalne jedinice poslovne namjene (uredski prostor uslužne djelatnosti) u samostalnu funkcionalnu jedinicu stambeno - poslovne namjene (stambeni prostor i uredski prostor uslužne djelatnosti) u SI dijelu potkrovlja zgrade "Blok- Kolodvor" II faze izgradnje (suvlasnički dio E-56: lokal br. 1 u potkrovlju, površine 153 m2),</w:t>
      </w:r>
      <w:bookmarkEnd w:id="8"/>
    </w:p>
    <w:p w:rsidR="0062557B" w:rsidRPr="008A15CF" w:rsidRDefault="0062557B" w:rsidP="0062557B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9" w:name="cestica"/>
      <w:r w:rsidRPr="008A15CF">
        <w:rPr>
          <w:rFonts w:ascii="Arial" w:hAnsi="Arial" w:cs="Arial"/>
          <w:sz w:val="22"/>
          <w:szCs w:val="22"/>
        </w:rPr>
        <w:t>građevnoj čestici</w:t>
      </w:r>
      <w:bookmarkEnd w:id="9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10" w:name="lokacija"/>
      <w:r w:rsidRPr="008A15CF">
        <w:rPr>
          <w:rFonts w:ascii="Arial" w:hAnsi="Arial" w:cs="Arial"/>
          <w:sz w:val="22"/>
          <w:szCs w:val="22"/>
        </w:rPr>
        <w:t>k.č.br. 7378/1 (1935/1) k.o. Zabok Zabok, Matije Gupca 67</w:t>
      </w:r>
      <w:bookmarkEnd w:id="10"/>
      <w:r>
        <w:rPr>
          <w:rFonts w:ascii="Arial" w:hAnsi="Arial" w:cs="Arial"/>
          <w:color w:val="000000"/>
          <w:sz w:val="22"/>
          <w:szCs w:val="22"/>
        </w:rPr>
        <w:t>.</w:t>
      </w:r>
    </w:p>
    <w:p w:rsidR="0062557B" w:rsidRPr="00913DC5" w:rsidRDefault="0062557B" w:rsidP="0062557B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bookmarkStart w:id="11" w:name="termin_rad_dok"/>
      <w:r w:rsidRPr="00913DC5">
        <w:rPr>
          <w:rFonts w:ascii="Arial" w:hAnsi="Arial" w:cs="Arial"/>
          <w:color w:val="000000"/>
          <w:sz w:val="22"/>
          <w:szCs w:val="22"/>
        </w:rPr>
        <w:t>02.03.2018 u 09:00</w:t>
      </w:r>
      <w:bookmarkEnd w:id="11"/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bookmarkStart w:id="12" w:name="mjesto_rad_dok"/>
      <w:r w:rsidRPr="00913DC5">
        <w:rPr>
          <w:rFonts w:ascii="Arial" w:hAnsi="Arial" w:cs="Arial"/>
          <w:color w:val="000000"/>
          <w:sz w:val="22"/>
          <w:szCs w:val="22"/>
        </w:rPr>
        <w:t>Zabok, Kumrovečka 6, soba broj 12/I</w:t>
      </w:r>
      <w:bookmarkEnd w:id="12"/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62557B" w:rsidRPr="00881511" w:rsidRDefault="0062557B" w:rsidP="0062557B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3" w:name="title"/>
      <w:r>
        <w:rPr>
          <w:rFonts w:ascii="Arial" w:hAnsi="Arial" w:cs="Arial"/>
          <w:noProof w:val="0"/>
          <w:sz w:val="22"/>
          <w:szCs w:val="22"/>
        </w:rPr>
        <w:t>Dozvola za promjenu namjene i uporabu građevine</w:t>
      </w:r>
      <w:bookmarkEnd w:id="13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62557B" w:rsidRPr="00881511" w:rsidRDefault="0062557B" w:rsidP="0062557B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 koja se odazove pozivu nadležnoga upravnog tijela za uvid, dužna je dokazati da ima svojstvo stranke</w:t>
      </w:r>
      <w:r>
        <w:rPr>
          <w:rFonts w:ascii="Arial" w:hAnsi="Arial" w:cs="Arial"/>
          <w:noProof w:val="0"/>
          <w:sz w:val="22"/>
          <w:szCs w:val="22"/>
        </w:rPr>
        <w:t>.</w:t>
      </w:r>
    </w:p>
    <w:p w:rsidR="0062557B" w:rsidRPr="008A15CF" w:rsidRDefault="0062557B" w:rsidP="0062557B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4" w:name="opci_funkcija_osoba_vodi_post"/>
      <w:r w:rsidRPr="008A15CF">
        <w:rPr>
          <w:rFonts w:ascii="Arial" w:hAnsi="Arial" w:cs="Arial"/>
          <w:caps/>
          <w:color w:val="000000"/>
          <w:sz w:val="22"/>
        </w:rPr>
        <w:t>SAVJETNICA ZA PROSTORNO UREĐENJE I GRADNJU</w:t>
      </w:r>
      <w:bookmarkEnd w:id="14"/>
      <w:r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62557B" w:rsidRPr="008A15CF" w:rsidRDefault="0062557B" w:rsidP="0062557B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5" w:name="opci_osoba_vod_post"/>
      <w:r w:rsidRPr="008A15CF">
        <w:rPr>
          <w:rFonts w:ascii="Arial" w:hAnsi="Arial" w:cs="Arial"/>
          <w:color w:val="000000"/>
          <w:sz w:val="22"/>
        </w:rPr>
        <w:t>Biserka Krušlin, dipl.ing.arh</w:t>
      </w:r>
      <w:bookmarkEnd w:id="15"/>
      <w:r w:rsidRPr="008A15CF">
        <w:rPr>
          <w:rFonts w:ascii="Arial" w:hAnsi="Arial" w:cs="Arial"/>
          <w:color w:val="000000"/>
          <w:sz w:val="22"/>
        </w:rPr>
        <w:t xml:space="preserve"> </w:t>
      </w:r>
    </w:p>
    <w:p w:rsidR="0062557B" w:rsidRPr="00881511" w:rsidRDefault="0062557B" w:rsidP="0062557B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62557B" w:rsidRPr="00881511" w:rsidRDefault="0062557B" w:rsidP="0062557B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Pr="00881511">
        <w:rPr>
          <w:rFonts w:ascii="Arial" w:hAnsi="Arial" w:cs="Arial"/>
          <w:noProof w:val="0"/>
          <w:sz w:val="22"/>
          <w:szCs w:val="22"/>
        </w:rPr>
        <w:t>pravog tijela,</w:t>
      </w:r>
    </w:p>
    <w:p w:rsidR="0062557B" w:rsidRPr="00881511" w:rsidRDefault="0062557B" w:rsidP="0062557B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stranica,</w:t>
      </w:r>
    </w:p>
    <w:p w:rsidR="0062557B" w:rsidRDefault="0062557B" w:rsidP="0062557B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katastarskoj čestici za koju se izdaje akt</w:t>
      </w:r>
      <w:r>
        <w:rPr>
          <w:rFonts w:ascii="Arial" w:hAnsi="Arial" w:cs="Arial"/>
          <w:noProof w:val="0"/>
          <w:sz w:val="22"/>
          <w:szCs w:val="22"/>
        </w:rPr>
        <w:t>,</w:t>
      </w:r>
    </w:p>
    <w:p w:rsidR="0062557B" w:rsidRPr="00881511" w:rsidRDefault="0062557B" w:rsidP="0062557B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U spis, ovdje. </w:t>
      </w:r>
    </w:p>
    <w:sectPr w:rsidR="0062557B" w:rsidRPr="00881511" w:rsidSect="0062557B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B75" w:rsidRDefault="00294B75">
      <w:r>
        <w:separator/>
      </w:r>
    </w:p>
  </w:endnote>
  <w:endnote w:type="continuationSeparator" w:id="0">
    <w:p w:rsidR="00294B75" w:rsidRDefault="0029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57B" w:rsidRDefault="0062557B" w:rsidP="0062557B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DOZVOLA ZA PROMJENU NAMJENE I UPORABU GRAĐEVINE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P20180207-253118-Z24</w:t>
    </w:r>
    <w:bookmarkEnd w:id="17"/>
  </w:p>
  <w:p w:rsidR="0062557B" w:rsidRDefault="0062557B" w:rsidP="0062557B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>ZOP trgovina i usluge, d.o.o. , HR-49210 Zabok, Matije Gupca 67, OIB 72846834785</w:t>
    </w:r>
    <w:bookmarkEnd w:id="18"/>
  </w:p>
  <w:p w:rsidR="0062557B" w:rsidRPr="000C64FA" w:rsidRDefault="0062557B" w:rsidP="0062557B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UP/I-361-05/18-31/000004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2140/01-08/5-18-0008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C450BF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C450BF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B75" w:rsidRDefault="00294B75">
      <w:r>
        <w:separator/>
      </w:r>
    </w:p>
  </w:footnote>
  <w:footnote w:type="continuationSeparator" w:id="0">
    <w:p w:rsidR="00294B75" w:rsidRDefault="00294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264C6C"/>
    <w:rsid w:val="00294B75"/>
    <w:rsid w:val="004A536A"/>
    <w:rsid w:val="0062557B"/>
    <w:rsid w:val="00C4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4774E-7373-4E6E-9220-D69791A5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D2F48-E9B3-4E1D-AF60-6DF3A0B21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B39312-A550-4EAB-9F00-2AD2C86D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2010-05-04T15:16:00Z</cp:lastPrinted>
  <dcterms:created xsi:type="dcterms:W3CDTF">2018-02-20T13:47:00Z</dcterms:created>
  <dcterms:modified xsi:type="dcterms:W3CDTF">2018-02-20T13:47:00Z</dcterms:modified>
</cp:coreProperties>
</file>