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F19C4C" Type="http://schemas.openxmlformats.org/officeDocument/2006/relationships/officeDocument" Target="/word/document.xml" /><Relationship Id="coreR62F19C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right" w:pos="8305" w:leader="none"/>
        </w:tabs>
        <w:rPr>
          <w:rStyle w:val="C3"/>
          <w:rFonts w:ascii="Arial" w:hAnsi="Arial"/>
          <w:sz w:val="22"/>
        </w:rPr>
      </w:pPr>
      <w:r>
        <w:rPr>
          <w:rStyle w:val="C3"/>
          <w:rFonts w:ascii="Arial" w:hAnsi="Arial"/>
          <w:sz w:val="22"/>
        </w:rPr>
        <w:tab/>
      </w:r>
    </w:p>
    <w:tbl>
      <w:tblPr>
        <w:tblStyle w:val="T2"/>
        <w:tblpPr w:bottomFromText="160" w:leftFromText="180" w:rightFromText="180" w:tblpX="9737" w:tblpY="-663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210"/>
        </w:trPr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"/>
              <w:framePr w:wrap="around" w:vAnchor="text" w:hAnchor="page" w:x="9737" w:y="-663"/>
              <w:spacing w:lineRule="auto" w:line="25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</w:rPr>
              <w:t>Obrazac A7</w:t>
            </w:r>
          </w:p>
        </w:tc>
      </w:tr>
    </w:tbl>
    <w:p>
      <w:pPr>
        <w:tabs>
          <w:tab w:val="right" w:pos="8305" w:leader="none"/>
        </w:tabs>
        <w:rPr>
          <w:rStyle w:val="C3"/>
          <w:rFonts w:ascii="Arial" w:hAnsi="Arial"/>
          <w:sz w:val="22"/>
        </w:rPr>
      </w:pPr>
    </w:p>
    <w:p>
      <w:pPr>
        <w:rPr>
          <w:rStyle w:val="C3"/>
          <w:rFonts w:ascii="Arial" w:hAnsi="Arial"/>
          <w:sz w:val="22"/>
        </w:rPr>
      </w:pPr>
    </w:p>
    <w:p>
      <w:pPr>
        <w:rPr>
          <w:rStyle w:val="C3"/>
          <w:rFonts w:ascii="Arial" w:hAnsi="Arial"/>
          <w:sz w:val="22"/>
        </w:rPr>
      </w:pPr>
    </w:p>
    <w:p>
      <w:pPr>
        <w:jc w:val="center"/>
        <w:rPr>
          <w:rStyle w:val="C3"/>
          <w:rFonts w:ascii="Calibri" w:hAnsi="Calibri"/>
          <w:b w:val="1"/>
        </w:rPr>
      </w:pPr>
      <w:r>
        <w:rPr>
          <w:rStyle w:val="C3"/>
          <w:rFonts w:ascii="Calibri" w:hAnsi="Calibri"/>
          <w:b w:val="1"/>
        </w:rPr>
        <w:t xml:space="preserve">Javni poziv za dodjelu </w:t>
      </w:r>
      <w:r>
        <w:rPr>
          <w:rStyle w:val="C3"/>
          <w:rFonts w:ascii="Calibri" w:hAnsi="Calibri"/>
          <w:b w:val="1"/>
        </w:rPr>
        <w:t xml:space="preserve">trogodišnje </w:t>
      </w:r>
      <w:r>
        <w:rPr>
          <w:rStyle w:val="C3"/>
          <w:rFonts w:ascii="Calibri" w:hAnsi="Calibri"/>
          <w:b w:val="1"/>
        </w:rPr>
        <w:t>financijske potpor</w:t>
      </w:r>
      <w:r>
        <w:rPr>
          <w:rStyle w:val="C3"/>
          <w:rFonts w:ascii="Calibri" w:hAnsi="Calibri"/>
          <w:b w:val="1"/>
        </w:rPr>
        <w:t>e za</w:t>
      </w:r>
    </w:p>
    <w:p>
      <w:pPr>
        <w:jc w:val="center"/>
        <w:rPr>
          <w:rStyle w:val="C3"/>
          <w:rFonts w:ascii="Calibri" w:hAnsi="Calibri"/>
        </w:rPr>
      </w:pPr>
      <w:r>
        <w:rPr>
          <w:rStyle w:val="C3"/>
          <w:rFonts w:ascii="Calibri" w:hAnsi="Calibri"/>
          <w:b w:val="1"/>
        </w:rPr>
        <w:t xml:space="preserve"> program c</w:t>
      </w:r>
      <w:r>
        <w:rPr>
          <w:rStyle w:val="C3"/>
          <w:rFonts w:ascii="Calibri" w:hAnsi="Calibri"/>
          <w:b w:val="1"/>
        </w:rPr>
        <w:t>entra za mlade Krapinsko-zagorske županije</w:t>
      </w:r>
    </w:p>
    <w:p>
      <w:pPr>
        <w:rPr>
          <w:rStyle w:val="C3"/>
          <w:rFonts w:ascii="Calibri" w:hAnsi="Calibri"/>
          <w:sz w:val="22"/>
        </w:rPr>
      </w:pPr>
    </w:p>
    <w:p>
      <w:pPr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Partnerstvo je dogovoren, stabilan i obvezujući odnos između organizacija koji podrazumijeva zajedničke odgovornosti u provedbi programa financiranog od strane ugovornih tijela. Kako bi se program nesmetano provodio, sve organizacije koje ga provode trebaju se usuglasiti s načelima dobre prakse u partnerstvu koja su iznesena u nastavku teksta.</w:t>
      </w:r>
    </w:p>
    <w:p>
      <w:pPr>
        <w:rPr>
          <w:rStyle w:val="C3"/>
          <w:rFonts w:ascii="Calibri" w:hAnsi="Calibri"/>
          <w:sz w:val="21"/>
        </w:rPr>
      </w:pPr>
    </w:p>
    <w:p>
      <w:pPr>
        <w:rPr>
          <w:rStyle w:val="C3"/>
          <w:rFonts w:ascii="Calibri" w:hAnsi="Calibri"/>
          <w:b w:val="1"/>
          <w:sz w:val="22"/>
        </w:rPr>
      </w:pPr>
      <w:r>
        <w:rPr>
          <w:rStyle w:val="C3"/>
          <w:rFonts w:ascii="Calibri" w:hAnsi="Calibri"/>
          <w:b w:val="1"/>
          <w:sz w:val="22"/>
        </w:rPr>
        <w:t>Načela dobre prakse u partnerstvu: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Prije podnošenja prijave ugovornom tijelu, svi partneri će pročitati tekst Javnog poziva i upute za podnošenje prijave te razumjeti svoju ulogu u programu.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Svi partneri ovlašćuju organizaciju – prijavitelja da ih zastupa u svim poslovima s ugovornim tijelom u kontekstu provedbe programa.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Organizacija – prijavitelj i sve partnerske organizacije će se redovito sastajati i zajednički raditi na provedbi programa, vrednovanju i sagledavanju načina savladavanja izazova i poteškoća u provedbi programa.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 xml:space="preserve">Svi partneri će sudjelovati u pripremi zajedničkog opisnog i pojedinačnih financijskih izvješća koje organizacija – prijavitelj, u ime svih partnera podnosi ugovornom tijelu. 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Prijedloge za promjene u programu partneri trebaju usuglasiti prije nego ih organizacija – prijavitelj podnese ugovornom tijelu. Ako se ne mogu usuglasiti, organizacija – prijavitelj to mora naznačiti prilikom podnošenja promjena na odobrenje ugovornom tijelu.</w:t>
      </w:r>
    </w:p>
    <w:p>
      <w:pPr>
        <w:spacing w:before="120"/>
        <w:ind w:left="284"/>
        <w:jc w:val="both"/>
        <w:rPr>
          <w:rStyle w:val="C3"/>
          <w:rFonts w:ascii="Calibri" w:hAnsi="Calibri"/>
          <w:sz w:val="21"/>
        </w:rPr>
      </w:pPr>
    </w:p>
    <w:p>
      <w:pPr>
        <w:ind w:left="283"/>
        <w:jc w:val="center"/>
        <w:rPr>
          <w:rStyle w:val="C3"/>
          <w:rFonts w:ascii="Calibri" w:hAnsi="Calibri"/>
          <w:b w:val="1"/>
          <w:sz w:val="22"/>
        </w:rPr>
      </w:pPr>
      <w:r>
        <w:rPr>
          <w:rStyle w:val="C3"/>
          <w:rFonts w:ascii="Calibri" w:hAnsi="Calibri"/>
          <w:b w:val="1"/>
        </w:rPr>
        <w:t>IZJAVA O PARTNERSTVU</w:t>
      </w:r>
    </w:p>
    <w:p>
      <w:pPr>
        <w:rPr>
          <w:rStyle w:val="C3"/>
          <w:rFonts w:ascii="Calibri" w:hAnsi="Calibri"/>
          <w:sz w:val="22"/>
        </w:rPr>
      </w:pPr>
    </w:p>
    <w:p>
      <w:pPr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Pročitali smo sadržaj prijave programa pod nazivom ____________________________, prijavitelja ____________________________ koji se podnosi ugovornom tijelu i suglasni smo s njome. Obvezujemo se pridržavati gore navedenih načela dobre prakse u partnerstvu.</w:t>
      </w:r>
    </w:p>
    <w:p>
      <w:pPr>
        <w:jc w:val="both"/>
        <w:rPr>
          <w:rStyle w:val="C3"/>
          <w:rFonts w:ascii="Calibri" w:hAnsi="Calibri"/>
          <w:sz w:val="21"/>
        </w:rPr>
      </w:pPr>
    </w:p>
    <w:p>
      <w:pPr>
        <w:rPr>
          <w:rStyle w:val="C3"/>
          <w:rFonts w:ascii="Calibri" w:hAnsi="Calibri"/>
          <w:sz w:val="22"/>
        </w:rPr>
      </w:pPr>
    </w:p>
    <w:tbl>
      <w:tblPr>
        <w:tblStyle w:val="T2"/>
        <w:tblW w:w="0" w:type="auto"/>
        <w:tblInd w:w="5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rPr>
          <w:wAfter w:w="0" w:type="dxa"/>
        </w:trPr>
        <w:tc>
          <w:tcPr>
            <w:tcW w:w="2836" w:type="dxa"/>
            <w:shd w:val="clear" w:color="auto" w:fill="0000FF"/>
            <w:vAlign w:val="center"/>
          </w:tcPr>
          <w:p>
            <w:pPr>
              <w:pStyle w:val="P10"/>
              <w:rPr>
                <w:rStyle w:val="C3"/>
                <w:rFonts w:ascii="Calibri" w:hAnsi="Calibri"/>
                <w:b w:val="1"/>
                <w:i w:val="1"/>
                <w:sz w:val="22"/>
              </w:rPr>
            </w:pP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>
            <w:pPr>
              <w:pStyle w:val="P10"/>
              <w:rPr>
                <w:rStyle w:val="C3"/>
                <w:rFonts w:ascii="Calibri" w:hAnsi="Calibri"/>
                <w:b w:val="1"/>
                <w:i w:val="1"/>
                <w:sz w:val="22"/>
              </w:rPr>
            </w:pP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 xml:space="preserve">Ime i prezime </w:t>
            </w: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>
            <w:pPr>
              <w:pStyle w:val="P10"/>
              <w:rPr>
                <w:rStyle w:val="C3"/>
                <w:rFonts w:ascii="Calibri" w:hAnsi="Calibri"/>
                <w:b w:val="1"/>
                <w:i w:val="1"/>
                <w:sz w:val="22"/>
              </w:rPr>
            </w:pP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 xml:space="preserve">Potpis </w:t>
            </w: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>osobe ovlaštene za zastupanje</w:t>
            </w: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 xml:space="preserve"> i pečat</w:t>
            </w: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</w:tbl>
    <w:p>
      <w:pPr>
        <w:rPr>
          <w:rStyle w:val="C3"/>
          <w:rFonts w:ascii="Calibri" w:hAnsi="Calibri"/>
        </w:rPr>
      </w:pPr>
    </w:p>
    <w:p>
      <w:pPr>
        <w:rPr>
          <w:rStyle w:val="C3"/>
          <w:rFonts w:ascii="Calibri" w:hAnsi="Calibri"/>
        </w:rPr>
      </w:pPr>
    </w:p>
    <w:tbl>
      <w:tblPr>
        <w:tblStyle w:val="T2"/>
        <w:tblW w:w="9105" w:type="dxa"/>
        <w:tblInd w:w="-426" w:type="dxa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hRule="atLeast"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  <w:r>
              <w:rPr>
                <w:rStyle w:val="C3"/>
                <w:rFonts w:ascii="Calibri" w:hAnsi="Calibri"/>
                <w:b w:val="1"/>
                <w:sz w:val="18"/>
              </w:rPr>
              <w:t>Mjesto i datum:</w:t>
            </w:r>
          </w:p>
        </w:tc>
        <w:tc>
          <w:tcPr>
            <w:tcW w:w="213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Style w:val="C3"/>
                <w:rFonts w:ascii="Calibri" w:hAnsi="Calibri"/>
                <w:b w:val="1"/>
                <w:sz w:val="18"/>
              </w:rPr>
            </w:pPr>
            <w:r>
              <w:rPr>
                <w:rStyle w:val="C3"/>
                <w:rFonts w:ascii="Calibri" w:hAnsi="Calibri"/>
                <w:b w:val="1"/>
                <w:sz w:val="18"/>
              </w:rPr>
              <w:t>MP</w:t>
            </w:r>
          </w:p>
        </w:tc>
        <w:tc>
          <w:tcPr>
            <w:tcW w:w="30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748" w:type="dxa"/>
          </w:tcPr>
          <w:p>
            <w:pPr>
              <w:rPr>
                <w:rStyle w:val="C3"/>
                <w:rFonts w:ascii="Calibri" w:hAnsi="Calibri"/>
                <w:b w:val="1"/>
                <w:sz w:val="20"/>
              </w:rPr>
            </w:pPr>
          </w:p>
        </w:tc>
        <w:tc>
          <w:tcPr>
            <w:tcW w:w="2135" w:type="dxa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  <w:tc>
          <w:tcPr>
            <w:tcW w:w="2165" w:type="dxa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  <w:tc>
          <w:tcPr>
            <w:tcW w:w="3057" w:type="dxa"/>
          </w:tcPr>
          <w:p>
            <w:pPr>
              <w:jc w:val="center"/>
              <w:rPr>
                <w:rStyle w:val="C3"/>
                <w:rFonts w:ascii="Calibri" w:hAnsi="Calibri"/>
                <w:b w:val="1"/>
                <w:sz w:val="18"/>
              </w:rPr>
            </w:pPr>
            <w:r>
              <w:rPr>
                <w:rStyle w:val="C3"/>
                <w:rFonts w:ascii="Calibri" w:hAnsi="Calibri"/>
                <w:b w:val="1"/>
                <w:sz w:val="18"/>
              </w:rPr>
              <w:t>Ime i prezime te potpis osobe ovlaštene za zastupanje</w:t>
            </w:r>
            <w:r>
              <w:rPr>
                <w:rStyle w:val="C3"/>
                <w:rFonts w:ascii="Calibri" w:hAnsi="Calibri"/>
                <w:b w:val="1"/>
                <w:sz w:val="18"/>
              </w:rPr>
              <w:t xml:space="preserve"> prijavitelja</w:t>
            </w:r>
          </w:p>
        </w:tc>
      </w:tr>
    </w:tbl>
    <w:p>
      <w:pPr>
        <w:ind w:left="-142"/>
        <w:rPr>
          <w:rStyle w:val="C3"/>
          <w:rFonts w:ascii="Calibri" w:hAnsi="Calibri"/>
          <w:i w:val="1"/>
          <w:u w:val="single"/>
        </w:rPr>
      </w:pPr>
      <w:r>
        <w:rPr>
          <w:rStyle w:val="C3"/>
          <w:rFonts w:ascii="Calibri" w:hAnsi="Calibri"/>
          <w:i w:val="1"/>
          <w:u w:val="single"/>
        </w:rPr>
        <w:t xml:space="preserve">Napomena: dodati redove po potrebi (svi partneri potpisuju jednu izjavu o </w:t>
      </w:r>
      <w:r>
        <w:rPr>
          <w:rStyle w:val="C3"/>
          <w:rFonts w:ascii="Calibri" w:hAnsi="Calibri"/>
          <w:i w:val="1"/>
          <w:u w:val="single"/>
        </w:rPr>
        <w:t>par</w:t>
      </w:r>
      <w:r>
        <w:rPr>
          <w:rStyle w:val="C3"/>
          <w:rFonts w:ascii="Calibri" w:hAnsi="Calibri"/>
          <w:i w:val="1"/>
          <w:u w:val="single"/>
        </w:rPr>
        <w:t>tnerstvu)</w:t>
      </w:r>
    </w:p>
    <w:sectPr>
      <w:headerReference xmlns:r="http://schemas.openxmlformats.org/officeDocument/2006/relationships" w:type="default" r:id="RelHdr1"/>
      <w:type w:val="nextPage"/>
      <w:pgSz w:w="11905" w:h="16837" w:code="0"/>
      <w:pgMar w:left="1800" w:right="1800" w:top="1440" w:bottom="1440" w:header="34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283" w:left="283"/>
        <w:tabs>
          <w:tab w:val="left" w:pos="283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283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283" w:left="850"/>
        <w:tabs>
          <w:tab w:val="left" w:pos="85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283" w:left="1134"/>
        <w:tabs>
          <w:tab w:val="left" w:pos="1134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283" w:left="1417"/>
        <w:tabs>
          <w:tab w:val="left" w:pos="1417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283" w:left="1701"/>
        <w:tabs>
          <w:tab w:val="left" w:pos="170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283" w:left="1984"/>
        <w:tabs>
          <w:tab w:val="left" w:pos="1984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283" w:left="2268"/>
        <w:tabs>
          <w:tab w:val="left" w:pos="2268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283" w:left="2551"/>
        <w:tabs>
          <w:tab w:val="left" w:pos="2551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uppressAutoHyphens w:val="1"/>
    </w:pPr>
    <w:rPr>
      <w:sz w:val="24"/>
    </w:rPr>
  </w:style>
  <w:style w:type="paragraph" w:styleId="P1">
    <w:name w:val="Tijelo teksta"/>
    <w:basedOn w:val="P0"/>
    <w:next w:val="P1"/>
    <w:pPr>
      <w:spacing w:after="120"/>
    </w:pPr>
    <w:rPr/>
  </w:style>
  <w:style w:type="paragraph" w:styleId="P2">
    <w:name w:val="SubTitle 2"/>
    <w:basedOn w:val="P0"/>
    <w:next w:val="P2"/>
    <w:pPr>
      <w:widowControl w:val="1"/>
      <w:suppressAutoHyphens w:val="0"/>
      <w:spacing w:after="240"/>
      <w:jc w:val="center"/>
    </w:pPr>
    <w:rPr>
      <w:b w:val="1"/>
      <w:sz w:val="32"/>
    </w:rPr>
  </w:style>
  <w:style w:type="paragraph" w:styleId="P3">
    <w:name w:val="Zaglavlje"/>
    <w:basedOn w:val="P0"/>
    <w:next w:val="P3"/>
    <w:link w:val="C4"/>
    <w:pPr>
      <w:tabs>
        <w:tab w:val="center" w:pos="4536" w:leader="none"/>
        <w:tab w:val="right" w:pos="9072" w:leader="none"/>
      </w:tabs>
    </w:pPr>
    <w:rPr/>
  </w:style>
  <w:style w:type="paragraph" w:styleId="P4">
    <w:name w:val="Podnožje"/>
    <w:basedOn w:val="P0"/>
    <w:next w:val="P4"/>
    <w:link w:val="C5"/>
    <w:pPr>
      <w:tabs>
        <w:tab w:val="center" w:pos="4536" w:leader="none"/>
        <w:tab w:val="right" w:pos="9072" w:leader="none"/>
      </w:tabs>
    </w:pPr>
    <w:rPr/>
  </w:style>
  <w:style w:type="paragraph" w:styleId="P5">
    <w:name w:val="Tekst komentara"/>
    <w:basedOn w:val="P0"/>
    <w:next w:val="P5"/>
    <w:link w:val="C7"/>
    <w:pPr/>
    <w:rPr>
      <w:sz w:val="20"/>
    </w:rPr>
  </w:style>
  <w:style w:type="paragraph" w:styleId="P6">
    <w:name w:val="Tekst balončića"/>
    <w:basedOn w:val="P0"/>
    <w:next w:val="P6"/>
    <w:link w:val="C9"/>
    <w:pPr/>
    <w:rPr>
      <w:rFonts w:ascii="Segoe UI" w:hAnsi="Segoe UI"/>
      <w:sz w:val="18"/>
    </w:rPr>
  </w:style>
  <w:style w:type="paragraph" w:styleId="P7">
    <w:name w:val="Standard (Web)"/>
    <w:basedOn w:val="P0"/>
    <w:next w:val="P7"/>
    <w:pPr>
      <w:widowControl w:val="1"/>
      <w:suppressAutoHyphens w:val="0"/>
      <w:spacing w:before="100" w:after="100" w:beforeAutospacing="1" w:afterAutospacing="1"/>
    </w:pPr>
    <w:rPr/>
  </w:style>
  <w:style w:type="paragraph" w:styleId="P8">
    <w:name w:val="WW-Sadržaji tablice111111"/>
    <w:basedOn w:val="P1"/>
    <w:next w:val="P8"/>
    <w:pPr>
      <w:suppressLineNumbers w:val="1"/>
    </w:pPr>
    <w:rPr/>
  </w:style>
  <w:style w:type="paragraph" w:styleId="P9">
    <w:name w:val="Predmet komentara"/>
    <w:basedOn w:val="P5"/>
    <w:next w:val="P5"/>
    <w:link w:val="C8"/>
    <w:pPr/>
    <w:rPr>
      <w:b w:val="1"/>
    </w:rPr>
  </w:style>
  <w:style w:type="paragraph" w:styleId="P10">
    <w:name w:val="WW-Naslov tablice111111"/>
    <w:basedOn w:val="P8"/>
    <w:next w:val="P10"/>
    <w:pPr>
      <w:jc w:val="center"/>
    </w:pPr>
    <w:rPr>
      <w:b w:val="1"/>
      <w:i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3"/>
    <w:rPr/>
  </w:style>
  <w:style w:type="character" w:styleId="C5">
    <w:name w:val="Podnožje Char"/>
    <w:link w:val="P4"/>
    <w:rPr/>
  </w:style>
  <w:style w:type="character" w:styleId="C6">
    <w:name w:val="Referenca komentara"/>
    <w:rPr>
      <w:sz w:val="16"/>
    </w:rPr>
  </w:style>
  <w:style w:type="character" w:styleId="C7">
    <w:name w:val="Tekst komentara Char"/>
    <w:link w:val="P5"/>
    <w:rPr>
      <w:sz w:val="20"/>
    </w:rPr>
  </w:style>
  <w:style w:type="character" w:styleId="C8">
    <w:name w:val="Predmet komentara Char"/>
    <w:link w:val="P9"/>
    <w:rPr>
      <w:b w:val="1"/>
    </w:rPr>
  </w:style>
  <w:style w:type="character" w:styleId="C9">
    <w:name w:val="Tekst balončića Char"/>
    <w:link w:val="P6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UZUVRH</dc:creator>
  <dcterms:created xsi:type="dcterms:W3CDTF">2019-03-11T09:06:00Z</dcterms:created>
  <cp:lastModifiedBy>Zoran Gumbas</cp:lastModifiedBy>
  <cp:lastPrinted>2014-02-12T14:59:00Z</cp:lastPrinted>
  <dcterms:modified xsi:type="dcterms:W3CDTF">2019-03-12T11:35:15Z</dcterms:modified>
  <cp:revision>3</cp:revision>
  <dc:title>  </dc:title>
</cp:coreProperties>
</file>