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15C" w:rsidRPr="00881511" w:rsidRDefault="009D515C" w:rsidP="009D515C">
      <w:pPr>
        <w:rPr>
          <w:rFonts w:ascii="Arial" w:hAnsi="Arial" w:cs="Arial"/>
          <w:noProof w:val="0"/>
          <w:sz w:val="22"/>
          <w:szCs w:val="22"/>
        </w:rPr>
      </w:pPr>
      <w:bookmarkStart w:id="0" w:name="_GoBack"/>
      <w:r w:rsidRPr="00881511">
        <w:rPr>
          <w:rFonts w:ascii="Arial" w:hAnsi="Arial" w:cs="Arial"/>
          <w:noProof w:val="0"/>
          <w:sz w:val="22"/>
          <w:szCs w:val="22"/>
        </w:rPr>
        <w:t xml:space="preserve">            </w:t>
      </w:r>
      <w:r w:rsidR="00B618D7" w:rsidRPr="00881511">
        <w:rPr>
          <w:rFonts w:ascii="Arial" w:hAnsi="Arial" w:cs="Arial"/>
          <w:sz w:val="22"/>
          <w:szCs w:val="22"/>
        </w:rPr>
        <w:drawing>
          <wp:inline distT="0" distB="0" distL="0" distR="0">
            <wp:extent cx="514350" cy="638175"/>
            <wp:effectExtent l="0" t="0" r="0" b="9525"/>
            <wp:docPr id="1" name="Slika 1" descr="sabor_grb_rh_220 - 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bor_grb_rh_220 - mal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15C" w:rsidRPr="00881511" w:rsidRDefault="009D515C" w:rsidP="009D515C">
      <w:pPr>
        <w:rPr>
          <w:rFonts w:ascii="Arial" w:hAnsi="Arial" w:cs="Arial"/>
          <w:b/>
          <w:noProof w:val="0"/>
          <w:sz w:val="22"/>
          <w:szCs w:val="22"/>
        </w:rPr>
      </w:pPr>
    </w:p>
    <w:p w:rsidR="009D515C" w:rsidRPr="008A15CF" w:rsidRDefault="009D515C" w:rsidP="009D515C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>REPUBLIKA HRVATSKA</w:t>
      </w:r>
    </w:p>
    <w:p w:rsidR="009D515C" w:rsidRPr="008A15CF" w:rsidRDefault="009D515C" w:rsidP="009D515C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caps/>
          <w:color w:val="FF0000"/>
          <w:sz w:val="22"/>
          <w:szCs w:val="22"/>
        </w:rPr>
      </w:pPr>
      <w:bookmarkStart w:id="1" w:name="zaglavlje"/>
      <w:r w:rsidRPr="008A15CF">
        <w:rPr>
          <w:rFonts w:ascii="Arial" w:hAnsi="Arial" w:cs="Arial"/>
          <w:b/>
          <w:sz w:val="22"/>
          <w:szCs w:val="22"/>
        </w:rPr>
        <w:t>Krapinsko-zagorska županija</w:t>
      </w:r>
    </w:p>
    <w:p w:rsidR="005F4FE5" w:rsidRDefault="009D515C" w:rsidP="009D515C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 xml:space="preserve">Upravni odjel za prostorno uređenje, </w:t>
      </w:r>
    </w:p>
    <w:p w:rsidR="009D515C" w:rsidRPr="008A15CF" w:rsidRDefault="009D515C" w:rsidP="009D515C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>gradnju i zaštitu okoliša</w:t>
      </w:r>
    </w:p>
    <w:p w:rsidR="009D515C" w:rsidRPr="008A15CF" w:rsidRDefault="009D515C" w:rsidP="009D515C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>Pregrada</w:t>
      </w:r>
      <w:bookmarkEnd w:id="1"/>
      <w:r w:rsidRPr="008A15CF">
        <w:rPr>
          <w:rFonts w:ascii="Arial" w:hAnsi="Arial" w:cs="Arial"/>
          <w:b/>
          <w:sz w:val="22"/>
          <w:szCs w:val="22"/>
        </w:rPr>
        <w:t xml:space="preserve"> </w:t>
      </w:r>
    </w:p>
    <w:p w:rsidR="009D515C" w:rsidRPr="008A15CF" w:rsidRDefault="009D515C" w:rsidP="009D515C">
      <w:pPr>
        <w:tabs>
          <w:tab w:val="left" w:pos="1134"/>
        </w:tabs>
        <w:spacing w:before="240" w:line="276" w:lineRule="auto"/>
        <w:ind w:right="3686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KLASA: </w:t>
      </w:r>
      <w:bookmarkStart w:id="2" w:name="klasa"/>
      <w:r w:rsidRPr="008A15CF">
        <w:rPr>
          <w:rFonts w:ascii="Arial" w:hAnsi="Arial" w:cs="Arial"/>
          <w:sz w:val="22"/>
          <w:szCs w:val="22"/>
        </w:rPr>
        <w:t>UP/I-361-03/17-01/000328</w:t>
      </w:r>
      <w:bookmarkEnd w:id="2"/>
    </w:p>
    <w:p w:rsidR="009D515C" w:rsidRPr="008A15CF" w:rsidRDefault="009D515C" w:rsidP="009D515C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URBROJ: </w:t>
      </w:r>
      <w:bookmarkStart w:id="3" w:name="ur_broj"/>
      <w:r w:rsidRPr="008A15CF">
        <w:rPr>
          <w:rFonts w:ascii="Arial" w:hAnsi="Arial" w:cs="Arial"/>
          <w:sz w:val="22"/>
          <w:szCs w:val="22"/>
        </w:rPr>
        <w:t>2140/01-08/4-17-0004</w:t>
      </w:r>
      <w:bookmarkEnd w:id="3"/>
      <w:r w:rsidRPr="008A15CF">
        <w:rPr>
          <w:rFonts w:ascii="Arial" w:hAnsi="Arial" w:cs="Arial"/>
          <w:sz w:val="22"/>
          <w:szCs w:val="22"/>
        </w:rPr>
        <w:t xml:space="preserve"> </w:t>
      </w:r>
    </w:p>
    <w:p w:rsidR="009D515C" w:rsidRPr="008A15CF" w:rsidRDefault="009D515C" w:rsidP="009D515C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bookmarkStart w:id="4" w:name="opci_jed_lokal_samoup_1"/>
      <w:r w:rsidRPr="008A15CF">
        <w:rPr>
          <w:rFonts w:ascii="Arial" w:hAnsi="Arial" w:cs="Arial"/>
          <w:sz w:val="22"/>
          <w:szCs w:val="22"/>
        </w:rPr>
        <w:t>Pregrada</w:t>
      </w:r>
      <w:bookmarkEnd w:id="4"/>
      <w:r w:rsidRPr="008A15CF">
        <w:rPr>
          <w:rFonts w:ascii="Arial" w:hAnsi="Arial" w:cs="Arial"/>
          <w:sz w:val="22"/>
          <w:szCs w:val="22"/>
        </w:rPr>
        <w:t xml:space="preserve">, </w:t>
      </w:r>
      <w:bookmarkStart w:id="5" w:name="modify_date"/>
      <w:r w:rsidRPr="008A15CF">
        <w:rPr>
          <w:rFonts w:ascii="Arial" w:hAnsi="Arial" w:cs="Arial"/>
          <w:sz w:val="22"/>
          <w:szCs w:val="22"/>
        </w:rPr>
        <w:t>27.12.2017</w:t>
      </w:r>
      <w:bookmarkEnd w:id="5"/>
      <w:r w:rsidRPr="008A15CF">
        <w:rPr>
          <w:rFonts w:ascii="Arial" w:hAnsi="Arial" w:cs="Arial"/>
          <w:sz w:val="22"/>
          <w:szCs w:val="22"/>
        </w:rPr>
        <w:t>.</w:t>
      </w:r>
    </w:p>
    <w:p w:rsidR="009D515C" w:rsidRDefault="009D515C" w:rsidP="009D515C">
      <w:pPr>
        <w:tabs>
          <w:tab w:val="left" w:pos="1134"/>
        </w:tabs>
        <w:spacing w:before="240" w:line="276" w:lineRule="auto"/>
        <w:ind w:left="1134" w:right="2268" w:hanging="1134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9D515C" w:rsidRPr="00947537" w:rsidRDefault="009D515C" w:rsidP="009D515C">
      <w:pPr>
        <w:tabs>
          <w:tab w:val="left" w:pos="1134"/>
        </w:tabs>
        <w:spacing w:before="240" w:line="276" w:lineRule="auto"/>
        <w:ind w:left="1134" w:right="2268" w:hanging="1134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Predmet:  </w:t>
      </w:r>
      <w:r w:rsidRPr="00947537"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>Javni p</w:t>
      </w: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oziv </w:t>
      </w:r>
      <w:r>
        <w:rPr>
          <w:rFonts w:ascii="Arial" w:hAnsi="Arial" w:cs="Arial"/>
          <w:b/>
          <w:color w:val="000000"/>
          <w:sz w:val="22"/>
          <w:szCs w:val="22"/>
        </w:rPr>
        <w:t>za uvid u spis predmeta</w:t>
      </w:r>
    </w:p>
    <w:p w:rsidR="009D515C" w:rsidRPr="000D6683" w:rsidRDefault="009D515C" w:rsidP="009D515C">
      <w:pPr>
        <w:spacing w:line="276" w:lineRule="auto"/>
        <w:ind w:left="1134" w:right="2266"/>
        <w:rPr>
          <w:rFonts w:ascii="Arial" w:hAnsi="Arial" w:cs="Arial"/>
          <w:color w:val="000000"/>
          <w:sz w:val="22"/>
          <w:szCs w:val="22"/>
        </w:rPr>
      </w:pPr>
      <w:bookmarkStart w:id="6" w:name="podnositelj_potpis"/>
      <w:r w:rsidRPr="000D6683">
        <w:rPr>
          <w:rFonts w:ascii="Arial" w:hAnsi="Arial" w:cs="Arial"/>
          <w:color w:val="000000"/>
          <w:sz w:val="22"/>
          <w:szCs w:val="22"/>
        </w:rPr>
        <w:t>STAKLOREZ - BURIĆ d.o.o., HR-49218 Pregrada, Ulica Josipa Štruka 20</w:t>
      </w:r>
      <w:bookmarkEnd w:id="6"/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9D515C" w:rsidRPr="000D6683" w:rsidRDefault="009D515C" w:rsidP="009D515C">
      <w:pPr>
        <w:tabs>
          <w:tab w:val="left" w:pos="1134"/>
        </w:tabs>
        <w:spacing w:line="276" w:lineRule="auto"/>
        <w:ind w:left="1134" w:right="2266"/>
        <w:jc w:val="both"/>
        <w:rPr>
          <w:rFonts w:ascii="Arial" w:hAnsi="Arial" w:cs="Arial"/>
          <w:color w:val="000000"/>
          <w:sz w:val="22"/>
          <w:szCs w:val="22"/>
        </w:rPr>
      </w:pPr>
      <w:r w:rsidRPr="000D6683">
        <w:rPr>
          <w:rFonts w:ascii="Arial" w:hAnsi="Arial" w:cs="Arial"/>
          <w:color w:val="000000"/>
          <w:sz w:val="22"/>
          <w:szCs w:val="22"/>
        </w:rPr>
        <w:t xml:space="preserve">- dostavlja se </w:t>
      </w:r>
    </w:p>
    <w:p w:rsidR="009D515C" w:rsidRPr="008A15CF" w:rsidRDefault="009D515C" w:rsidP="009D515C">
      <w:pPr>
        <w:numPr>
          <w:ilvl w:val="0"/>
          <w:numId w:val="2"/>
        </w:numPr>
        <w:tabs>
          <w:tab w:val="left" w:pos="426"/>
        </w:tabs>
        <w:spacing w:before="240" w:after="120" w:line="276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8A15CF">
        <w:rPr>
          <w:rFonts w:ascii="Arial" w:hAnsi="Arial" w:cs="Arial"/>
          <w:color w:val="000000"/>
          <w:sz w:val="22"/>
          <w:szCs w:val="22"/>
        </w:rPr>
        <w:t xml:space="preserve">Pozivamo Vas </w:t>
      </w:r>
      <w:r>
        <w:rPr>
          <w:rFonts w:ascii="Arial" w:hAnsi="Arial" w:cs="Arial"/>
          <w:color w:val="000000"/>
          <w:sz w:val="22"/>
          <w:szCs w:val="22"/>
        </w:rPr>
        <w:t>na uvid u spis predmeta 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postupk</w:t>
      </w:r>
      <w:r>
        <w:rPr>
          <w:rFonts w:ascii="Arial" w:hAnsi="Arial" w:cs="Arial"/>
          <w:color w:val="000000"/>
          <w:sz w:val="22"/>
          <w:szCs w:val="22"/>
        </w:rPr>
        <w:t>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</w:t>
      </w:r>
      <w:r w:rsidRPr="008A15CF">
        <w:rPr>
          <w:rFonts w:ascii="Arial" w:hAnsi="Arial" w:cs="Arial"/>
          <w:sz w:val="22"/>
          <w:szCs w:val="22"/>
        </w:rPr>
        <w:t xml:space="preserve">izdavanja </w:t>
      </w:r>
      <w:bookmarkStart w:id="7" w:name="title_genitiv"/>
      <w:r w:rsidRPr="008A15CF">
        <w:rPr>
          <w:rFonts w:ascii="Arial" w:hAnsi="Arial" w:cs="Arial"/>
          <w:sz w:val="22"/>
          <w:szCs w:val="22"/>
        </w:rPr>
        <w:t>građevinske dozvole</w:t>
      </w:r>
      <w:bookmarkEnd w:id="7"/>
      <w:r w:rsidRPr="008A15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za</w:t>
      </w:r>
    </w:p>
    <w:p w:rsidR="009D515C" w:rsidRPr="008A15CF" w:rsidRDefault="009D515C" w:rsidP="009D515C">
      <w:pPr>
        <w:numPr>
          <w:ilvl w:val="0"/>
          <w:numId w:val="3"/>
        </w:numPr>
        <w:tabs>
          <w:tab w:val="left" w:pos="993"/>
        </w:tabs>
        <w:spacing w:after="120" w:line="276" w:lineRule="auto"/>
        <w:ind w:left="993" w:hanging="284"/>
        <w:rPr>
          <w:rFonts w:ascii="Arial" w:hAnsi="Arial" w:cs="Arial"/>
          <w:sz w:val="22"/>
          <w:szCs w:val="22"/>
        </w:rPr>
      </w:pPr>
      <w:bookmarkStart w:id="8" w:name="zahvat_namjena_gd_aku"/>
      <w:r w:rsidRPr="008A15CF">
        <w:rPr>
          <w:rFonts w:ascii="Arial" w:hAnsi="Arial" w:cs="Arial"/>
          <w:sz w:val="22"/>
          <w:szCs w:val="22"/>
        </w:rPr>
        <w:t>građenje građevine  infrastrukturne namjene, energetskog sustava prijenosa električne energije - TS 10(20)/0,4kV, 1x1000 kVA s priključkom 10(20) kV, 2. skupine</w:t>
      </w:r>
      <w:bookmarkEnd w:id="8"/>
      <w:r>
        <w:rPr>
          <w:rFonts w:ascii="Arial" w:hAnsi="Arial" w:cs="Arial"/>
          <w:sz w:val="22"/>
          <w:szCs w:val="22"/>
        </w:rPr>
        <w:t>,</w:t>
      </w:r>
    </w:p>
    <w:p w:rsidR="009D515C" w:rsidRPr="008A15CF" w:rsidRDefault="009D515C" w:rsidP="009D515C">
      <w:pPr>
        <w:tabs>
          <w:tab w:val="left" w:pos="426"/>
        </w:tabs>
        <w:spacing w:before="120" w:line="276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na </w:t>
      </w:r>
      <w:bookmarkStart w:id="9" w:name="cestica"/>
      <w:r w:rsidRPr="008A15CF">
        <w:rPr>
          <w:rFonts w:ascii="Arial" w:hAnsi="Arial" w:cs="Arial"/>
          <w:sz w:val="22"/>
          <w:szCs w:val="22"/>
        </w:rPr>
        <w:t>katastarsk</w:t>
      </w:r>
      <w:r w:rsidR="005F4FE5">
        <w:rPr>
          <w:rFonts w:ascii="Arial" w:hAnsi="Arial" w:cs="Arial"/>
          <w:sz w:val="22"/>
          <w:szCs w:val="22"/>
        </w:rPr>
        <w:t>oj</w:t>
      </w:r>
      <w:r w:rsidRPr="008A15CF">
        <w:rPr>
          <w:rFonts w:ascii="Arial" w:hAnsi="Arial" w:cs="Arial"/>
          <w:sz w:val="22"/>
          <w:szCs w:val="22"/>
        </w:rPr>
        <w:t xml:space="preserve"> čestic</w:t>
      </w:r>
      <w:r w:rsidR="005F4FE5">
        <w:rPr>
          <w:rFonts w:ascii="Arial" w:hAnsi="Arial" w:cs="Arial"/>
          <w:sz w:val="22"/>
          <w:szCs w:val="22"/>
        </w:rPr>
        <w:t>i</w:t>
      </w:r>
      <w:bookmarkEnd w:id="9"/>
      <w:r w:rsidR="005F4FE5">
        <w:rPr>
          <w:rFonts w:ascii="Arial" w:hAnsi="Arial" w:cs="Arial"/>
          <w:sz w:val="22"/>
          <w:szCs w:val="22"/>
        </w:rPr>
        <w:t xml:space="preserve"> broj</w:t>
      </w:r>
      <w:r w:rsidRPr="008A15CF">
        <w:rPr>
          <w:rFonts w:ascii="Arial" w:hAnsi="Arial" w:cs="Arial"/>
          <w:sz w:val="22"/>
          <w:szCs w:val="22"/>
        </w:rPr>
        <w:t xml:space="preserve"> </w:t>
      </w:r>
      <w:bookmarkStart w:id="10" w:name="lokacija"/>
      <w:r w:rsidRPr="008A15CF">
        <w:rPr>
          <w:rFonts w:ascii="Arial" w:hAnsi="Arial" w:cs="Arial"/>
          <w:sz w:val="22"/>
          <w:szCs w:val="22"/>
        </w:rPr>
        <w:t>2092/1</w:t>
      </w:r>
      <w:r w:rsidR="005F4FE5">
        <w:rPr>
          <w:rFonts w:ascii="Arial" w:hAnsi="Arial" w:cs="Arial"/>
          <w:sz w:val="22"/>
          <w:szCs w:val="22"/>
        </w:rPr>
        <w:t xml:space="preserve"> (1301/9 gruntovna oznaka)</w:t>
      </w:r>
      <w:r w:rsidRPr="008A15CF">
        <w:rPr>
          <w:rFonts w:ascii="Arial" w:hAnsi="Arial" w:cs="Arial"/>
          <w:sz w:val="22"/>
          <w:szCs w:val="22"/>
        </w:rPr>
        <w:t xml:space="preserve"> k.o. Pregrada</w:t>
      </w:r>
      <w:r w:rsidR="005F4FE5">
        <w:rPr>
          <w:rFonts w:ascii="Arial" w:hAnsi="Arial" w:cs="Arial"/>
          <w:sz w:val="22"/>
          <w:szCs w:val="22"/>
        </w:rPr>
        <w:t>,</w:t>
      </w:r>
      <w:r w:rsidRPr="008A15CF">
        <w:rPr>
          <w:rFonts w:ascii="Arial" w:hAnsi="Arial" w:cs="Arial"/>
          <w:sz w:val="22"/>
          <w:szCs w:val="22"/>
        </w:rPr>
        <w:t xml:space="preserve"> Pregrada, Josipa Štruka 20</w:t>
      </w:r>
      <w:bookmarkEnd w:id="10"/>
      <w:r>
        <w:rPr>
          <w:rFonts w:ascii="Arial" w:hAnsi="Arial" w:cs="Arial"/>
          <w:color w:val="000000"/>
          <w:sz w:val="22"/>
          <w:szCs w:val="22"/>
        </w:rPr>
        <w:t>.</w:t>
      </w:r>
    </w:p>
    <w:p w:rsidR="009D515C" w:rsidRPr="005F4FE5" w:rsidRDefault="009D515C" w:rsidP="009D515C">
      <w:pPr>
        <w:numPr>
          <w:ilvl w:val="0"/>
          <w:numId w:val="2"/>
        </w:numPr>
        <w:spacing w:before="240" w:line="276" w:lineRule="auto"/>
        <w:ind w:left="426" w:right="-2" w:hanging="426"/>
        <w:jc w:val="both"/>
        <w:rPr>
          <w:rFonts w:ascii="Arial" w:hAnsi="Arial" w:cs="Arial"/>
          <w:b/>
          <w:noProof w:val="0"/>
          <w:color w:val="000000"/>
          <w:sz w:val="22"/>
          <w:szCs w:val="22"/>
        </w:rPr>
      </w:pPr>
      <w:r w:rsidRPr="00913DC5">
        <w:rPr>
          <w:rFonts w:ascii="Arial" w:hAnsi="Arial" w:cs="Arial"/>
          <w:color w:val="000000"/>
          <w:sz w:val="22"/>
          <w:szCs w:val="22"/>
        </w:rPr>
        <w:t xml:space="preserve">Uvid u spis predmeta može se izvršiti dana  </w:t>
      </w:r>
      <w:bookmarkStart w:id="11" w:name="termin_rad_dok"/>
      <w:r w:rsidRPr="005F4FE5">
        <w:rPr>
          <w:rFonts w:ascii="Arial" w:hAnsi="Arial" w:cs="Arial"/>
          <w:b/>
          <w:color w:val="000000"/>
          <w:sz w:val="22"/>
          <w:szCs w:val="22"/>
        </w:rPr>
        <w:t>09.01.2018 u 09:00</w:t>
      </w:r>
      <w:bookmarkEnd w:id="11"/>
      <w:r w:rsidRPr="005F4FE5">
        <w:rPr>
          <w:rFonts w:ascii="Arial" w:hAnsi="Arial" w:cs="Arial"/>
          <w:b/>
          <w:color w:val="000000"/>
          <w:sz w:val="22"/>
          <w:szCs w:val="22"/>
        </w:rPr>
        <w:t xml:space="preserve"> sati, na lokaciji – </w:t>
      </w:r>
      <w:bookmarkStart w:id="12" w:name="mjesto_rad_dok"/>
      <w:r w:rsidRPr="005F4FE5">
        <w:rPr>
          <w:rFonts w:ascii="Arial" w:hAnsi="Arial" w:cs="Arial"/>
          <w:b/>
          <w:color w:val="000000"/>
          <w:sz w:val="22"/>
          <w:szCs w:val="22"/>
        </w:rPr>
        <w:t>Upravni odjel za prostorno uređenje, gradnju i zaštitu okoliša Pregrada, Josipa Karla Tuškana 2, soba 20</w:t>
      </w:r>
      <w:bookmarkEnd w:id="12"/>
      <w:r w:rsidRPr="005F4FE5">
        <w:rPr>
          <w:rFonts w:ascii="Arial" w:hAnsi="Arial" w:cs="Arial"/>
          <w:b/>
          <w:noProof w:val="0"/>
          <w:color w:val="000000"/>
          <w:sz w:val="22"/>
          <w:szCs w:val="22"/>
        </w:rPr>
        <w:t xml:space="preserve">. </w:t>
      </w:r>
    </w:p>
    <w:p w:rsidR="009D515C" w:rsidRPr="00881511" w:rsidRDefault="009D515C" w:rsidP="009D515C">
      <w:pPr>
        <w:numPr>
          <w:ilvl w:val="0"/>
          <w:numId w:val="2"/>
        </w:numPr>
        <w:tabs>
          <w:tab w:val="left" w:pos="426"/>
        </w:tabs>
        <w:spacing w:before="240" w:line="276" w:lineRule="auto"/>
        <w:ind w:left="426" w:right="-2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Pozivu se može odazvati stranka osobno ili putem svoga opunomoćenika</w:t>
      </w:r>
      <w:r>
        <w:rPr>
          <w:rFonts w:ascii="Arial" w:hAnsi="Arial" w:cs="Arial"/>
          <w:noProof w:val="0"/>
          <w:sz w:val="22"/>
          <w:szCs w:val="22"/>
        </w:rPr>
        <w:t>, a na uvid treba don</w:t>
      </w:r>
      <w:r w:rsidR="005F4FE5">
        <w:rPr>
          <w:rFonts w:ascii="Arial" w:hAnsi="Arial" w:cs="Arial"/>
          <w:noProof w:val="0"/>
          <w:sz w:val="22"/>
          <w:szCs w:val="22"/>
        </w:rPr>
        <w:t>i</w:t>
      </w:r>
      <w:r>
        <w:rPr>
          <w:rFonts w:ascii="Arial" w:hAnsi="Arial" w:cs="Arial"/>
          <w:noProof w:val="0"/>
          <w:sz w:val="22"/>
          <w:szCs w:val="22"/>
        </w:rPr>
        <w:t>jeti dokaz o svojstvu stranke u postupku</w:t>
      </w:r>
      <w:r w:rsidRPr="00881511">
        <w:rPr>
          <w:rFonts w:ascii="Arial" w:hAnsi="Arial" w:cs="Arial"/>
          <w:noProof w:val="0"/>
          <w:sz w:val="22"/>
          <w:szCs w:val="22"/>
        </w:rPr>
        <w:t>.</w:t>
      </w:r>
      <w:r>
        <w:rPr>
          <w:rFonts w:ascii="Arial" w:hAnsi="Arial" w:cs="Arial"/>
          <w:noProof w:val="0"/>
          <w:sz w:val="22"/>
          <w:szCs w:val="22"/>
        </w:rPr>
        <w:t xml:space="preserve"> </w:t>
      </w:r>
      <w:bookmarkStart w:id="13" w:name="title"/>
      <w:r>
        <w:rPr>
          <w:rFonts w:ascii="Arial" w:hAnsi="Arial" w:cs="Arial"/>
          <w:noProof w:val="0"/>
          <w:sz w:val="22"/>
          <w:szCs w:val="22"/>
        </w:rPr>
        <w:t>Građevinska dozvola</w:t>
      </w:r>
      <w:bookmarkEnd w:id="13"/>
      <w:r w:rsidRPr="00881511">
        <w:rPr>
          <w:rFonts w:ascii="Arial" w:hAnsi="Arial" w:cs="Arial"/>
          <w:noProof w:val="0"/>
          <w:sz w:val="22"/>
          <w:szCs w:val="22"/>
        </w:rPr>
        <w:t xml:space="preserve"> može se izdati i ako se stranka ne odazove ovom pozivu.</w:t>
      </w:r>
    </w:p>
    <w:p w:rsidR="009D515C" w:rsidRPr="00881511" w:rsidRDefault="009D515C" w:rsidP="009D515C">
      <w:pPr>
        <w:keepNext/>
        <w:keepLines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240" w:line="276" w:lineRule="auto"/>
        <w:ind w:left="426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Stranka koja se odazove pozivu nadležnoga upravnog tijela za uvid, dužna je dokazati da ima svojstvo stranke</w:t>
      </w:r>
      <w:r>
        <w:rPr>
          <w:rFonts w:ascii="Arial" w:hAnsi="Arial" w:cs="Arial"/>
          <w:noProof w:val="0"/>
          <w:sz w:val="22"/>
          <w:szCs w:val="22"/>
        </w:rPr>
        <w:t>.</w:t>
      </w:r>
    </w:p>
    <w:p w:rsidR="009D515C" w:rsidRPr="008A15CF" w:rsidRDefault="009D515C" w:rsidP="009D515C">
      <w:pPr>
        <w:keepNext/>
        <w:keepLines/>
        <w:ind w:left="3969"/>
        <w:jc w:val="center"/>
        <w:rPr>
          <w:rFonts w:ascii="Arial" w:hAnsi="Arial" w:cs="Arial"/>
          <w:caps/>
          <w:color w:val="000000"/>
          <w:sz w:val="22"/>
        </w:rPr>
      </w:pPr>
      <w:bookmarkStart w:id="14" w:name="opci_funkcija_osoba_vodi_post"/>
      <w:r w:rsidRPr="008A15CF">
        <w:rPr>
          <w:rFonts w:ascii="Arial" w:hAnsi="Arial" w:cs="Arial"/>
          <w:caps/>
          <w:color w:val="000000"/>
          <w:sz w:val="22"/>
        </w:rPr>
        <w:t>VIŠA REFERENTICA ZA PROSTORNO UREĐENJE I GRADNJU</w:t>
      </w:r>
      <w:bookmarkEnd w:id="14"/>
      <w:r w:rsidRPr="008A15CF">
        <w:rPr>
          <w:rFonts w:ascii="Arial" w:hAnsi="Arial" w:cs="Arial"/>
          <w:caps/>
          <w:color w:val="000000"/>
          <w:sz w:val="22"/>
        </w:rPr>
        <w:t xml:space="preserve"> </w:t>
      </w:r>
    </w:p>
    <w:p w:rsidR="009D515C" w:rsidRPr="008A15CF" w:rsidRDefault="009D515C" w:rsidP="009D515C">
      <w:pPr>
        <w:keepNext/>
        <w:keepLines/>
        <w:ind w:left="3969"/>
        <w:jc w:val="center"/>
        <w:rPr>
          <w:rFonts w:ascii="Arial" w:hAnsi="Arial" w:cs="Arial"/>
          <w:color w:val="000000"/>
          <w:sz w:val="22"/>
        </w:rPr>
      </w:pPr>
      <w:bookmarkStart w:id="15" w:name="opci_osoba_vod_post"/>
      <w:r w:rsidRPr="008A15CF">
        <w:rPr>
          <w:rFonts w:ascii="Arial" w:hAnsi="Arial" w:cs="Arial"/>
          <w:color w:val="000000"/>
          <w:sz w:val="22"/>
        </w:rPr>
        <w:t>Josipa Horvat, bacc.ing.građ.</w:t>
      </w:r>
      <w:bookmarkEnd w:id="15"/>
      <w:r w:rsidRPr="008A15CF">
        <w:rPr>
          <w:rFonts w:ascii="Arial" w:hAnsi="Arial" w:cs="Arial"/>
          <w:color w:val="000000"/>
          <w:sz w:val="22"/>
        </w:rPr>
        <w:t xml:space="preserve"> </w:t>
      </w:r>
    </w:p>
    <w:p w:rsidR="009D515C" w:rsidRPr="00881511" w:rsidRDefault="009D515C" w:rsidP="009D515C">
      <w:pPr>
        <w:keepNext/>
        <w:keepLines/>
        <w:spacing w:after="120" w:line="276" w:lineRule="auto"/>
        <w:rPr>
          <w:rFonts w:ascii="Arial" w:hAnsi="Arial" w:cs="Arial"/>
          <w:sz w:val="22"/>
          <w:szCs w:val="22"/>
        </w:rPr>
      </w:pPr>
      <w:r w:rsidRPr="00881511">
        <w:rPr>
          <w:rFonts w:ascii="Arial" w:hAnsi="Arial" w:cs="Arial"/>
          <w:sz w:val="22"/>
          <w:szCs w:val="22"/>
        </w:rPr>
        <w:t>DOSTAVITI:</w:t>
      </w:r>
    </w:p>
    <w:p w:rsidR="009D515C" w:rsidRPr="00881511" w:rsidRDefault="009D515C" w:rsidP="009D515C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Oglasna ploča u</w:t>
      </w:r>
      <w:r w:rsidRPr="00881511">
        <w:rPr>
          <w:rFonts w:ascii="Arial" w:hAnsi="Arial" w:cs="Arial"/>
          <w:noProof w:val="0"/>
          <w:sz w:val="22"/>
          <w:szCs w:val="22"/>
        </w:rPr>
        <w:t>prav</w:t>
      </w:r>
      <w:r w:rsidR="005F4FE5">
        <w:rPr>
          <w:rFonts w:ascii="Arial" w:hAnsi="Arial" w:cs="Arial"/>
          <w:noProof w:val="0"/>
          <w:sz w:val="22"/>
          <w:szCs w:val="22"/>
        </w:rPr>
        <w:t>n</w:t>
      </w:r>
      <w:r w:rsidRPr="00881511">
        <w:rPr>
          <w:rFonts w:ascii="Arial" w:hAnsi="Arial" w:cs="Arial"/>
          <w:noProof w:val="0"/>
          <w:sz w:val="22"/>
          <w:szCs w:val="22"/>
        </w:rPr>
        <w:t>og tijela,</w:t>
      </w:r>
    </w:p>
    <w:p w:rsidR="009D515C" w:rsidRPr="00881511" w:rsidRDefault="009D515C" w:rsidP="009D515C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Mrežna</w:t>
      </w:r>
      <w:r w:rsidRPr="00881511">
        <w:rPr>
          <w:rFonts w:ascii="Arial" w:hAnsi="Arial" w:cs="Arial"/>
          <w:noProof w:val="0"/>
          <w:sz w:val="22"/>
          <w:szCs w:val="22"/>
        </w:rPr>
        <w:t xml:space="preserve"> stranica,</w:t>
      </w:r>
    </w:p>
    <w:p w:rsidR="009D515C" w:rsidRDefault="009D515C" w:rsidP="009D515C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Na katastarskoj čestici za koju se izdaje akt</w:t>
      </w:r>
      <w:r>
        <w:rPr>
          <w:rFonts w:ascii="Arial" w:hAnsi="Arial" w:cs="Arial"/>
          <w:noProof w:val="0"/>
          <w:sz w:val="22"/>
          <w:szCs w:val="22"/>
        </w:rPr>
        <w:t>,</w:t>
      </w:r>
    </w:p>
    <w:p w:rsidR="009D515C" w:rsidRPr="00881511" w:rsidRDefault="009D515C" w:rsidP="009D515C">
      <w:pPr>
        <w:keepNext/>
        <w:keepLines/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 xml:space="preserve">U spis, ovdje. </w:t>
      </w:r>
      <w:bookmarkEnd w:id="0"/>
    </w:p>
    <w:sectPr w:rsidR="009D515C" w:rsidRPr="00881511" w:rsidSect="009D515C">
      <w:footerReference w:type="default" r:id="rId12"/>
      <w:pgSz w:w="11906" w:h="16838" w:code="9"/>
      <w:pgMar w:top="851" w:right="1134" w:bottom="1560" w:left="1418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B5B" w:rsidRDefault="00910B5B">
      <w:r>
        <w:separator/>
      </w:r>
    </w:p>
  </w:endnote>
  <w:endnote w:type="continuationSeparator" w:id="0">
    <w:p w:rsidR="00910B5B" w:rsidRDefault="00910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15C" w:rsidRDefault="009D515C" w:rsidP="009D515C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caps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DOKUMENT: </w:t>
    </w:r>
    <w:bookmarkStart w:id="16" w:name="title_podnozje"/>
    <w:r>
      <w:rPr>
        <w:rFonts w:ascii="Arial" w:hAnsi="Arial" w:cs="Arial"/>
        <w:color w:val="000000"/>
        <w:sz w:val="18"/>
        <w:szCs w:val="18"/>
      </w:rPr>
      <w:t>GRAĐEVINSKA DOZVOLA</w:t>
    </w:r>
    <w:bookmarkEnd w:id="16"/>
    <w:r>
      <w:rPr>
        <w:rFonts w:ascii="Arial" w:hAnsi="Arial" w:cs="Arial"/>
        <w:caps/>
        <w:color w:val="000000"/>
        <w:sz w:val="18"/>
        <w:szCs w:val="18"/>
      </w:rPr>
      <w:t xml:space="preserve"> </w:t>
    </w:r>
    <w:r>
      <w:rPr>
        <w:rFonts w:ascii="Arial" w:hAnsi="Arial" w:cs="Arial"/>
        <w:caps/>
        <w:color w:val="000000"/>
        <w:sz w:val="18"/>
        <w:szCs w:val="18"/>
      </w:rPr>
      <w:tab/>
      <w:t xml:space="preserve">ID: </w:t>
    </w:r>
    <w:bookmarkStart w:id="17" w:name="broj_zahtjeva_podnozje"/>
    <w:r>
      <w:rPr>
        <w:rFonts w:ascii="Arial" w:hAnsi="Arial" w:cs="Arial"/>
        <w:caps/>
        <w:color w:val="000000"/>
        <w:sz w:val="18"/>
        <w:szCs w:val="18"/>
      </w:rPr>
      <w:t>P20171220-243925-Z01</w:t>
    </w:r>
    <w:bookmarkEnd w:id="17"/>
  </w:p>
  <w:p w:rsidR="009D515C" w:rsidRDefault="009D515C" w:rsidP="009D515C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PODNOSITELJ: </w:t>
    </w:r>
    <w:bookmarkStart w:id="18" w:name="podnositelj_podnozje"/>
    <w:r>
      <w:rPr>
        <w:rFonts w:ascii="Arial" w:hAnsi="Arial" w:cs="Arial"/>
        <w:color w:val="000000"/>
        <w:sz w:val="18"/>
        <w:szCs w:val="18"/>
      </w:rPr>
      <w:t>STAKLOREZ - BURIĆ d.o.o. , HR-49218 Pregrada, Ulica Josipa Štruka 20, OIB 60069586562</w:t>
    </w:r>
    <w:bookmarkEnd w:id="18"/>
  </w:p>
  <w:p w:rsidR="009D515C" w:rsidRPr="000C64FA" w:rsidRDefault="009D515C" w:rsidP="009D515C">
    <w:pPr>
      <w:pStyle w:val="Podnoje"/>
      <w:tabs>
        <w:tab w:val="clear" w:pos="4536"/>
        <w:tab w:val="clear" w:pos="9072"/>
        <w:tab w:val="right" w:pos="9354"/>
      </w:tabs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KLASA: </w:t>
    </w:r>
    <w:bookmarkStart w:id="19" w:name="klasa_podnozje"/>
    <w:r>
      <w:rPr>
        <w:rFonts w:ascii="Arial" w:hAnsi="Arial" w:cs="Arial"/>
        <w:color w:val="000000"/>
        <w:sz w:val="18"/>
        <w:szCs w:val="18"/>
      </w:rPr>
      <w:t>UP/I-361-03/17-01/000328</w:t>
    </w:r>
    <w:bookmarkEnd w:id="19"/>
    <w:r>
      <w:rPr>
        <w:rFonts w:ascii="Arial" w:hAnsi="Arial" w:cs="Arial"/>
        <w:color w:val="000000"/>
        <w:sz w:val="18"/>
        <w:szCs w:val="18"/>
      </w:rPr>
      <w:t xml:space="preserve">, URBROJ: </w:t>
    </w:r>
    <w:bookmarkStart w:id="20" w:name="ur_broj_podnozje"/>
    <w:r>
      <w:rPr>
        <w:rFonts w:ascii="Arial" w:hAnsi="Arial" w:cs="Arial"/>
        <w:color w:val="000000"/>
        <w:sz w:val="18"/>
        <w:szCs w:val="18"/>
      </w:rPr>
      <w:t>2140/01-08/4-17-0004</w:t>
    </w:r>
    <w:bookmarkEnd w:id="20"/>
    <w:r>
      <w:rPr>
        <w:rFonts w:ascii="Arial" w:hAnsi="Arial" w:cs="Arial"/>
        <w:color w:val="000000"/>
        <w:sz w:val="18"/>
        <w:szCs w:val="18"/>
      </w:rPr>
      <w:tab/>
      <w:t xml:space="preserve">STRANA 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begin"/>
    </w:r>
    <w:r>
      <w:rPr>
        <w:rStyle w:val="Brojstranice"/>
        <w:rFonts w:ascii="Arial" w:hAnsi="Arial" w:cs="Arial"/>
        <w:color w:val="000000"/>
        <w:sz w:val="18"/>
        <w:szCs w:val="18"/>
      </w:rPr>
      <w:instrText xml:space="preserve"> PAGE </w:instrTex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separate"/>
    </w:r>
    <w:r w:rsidR="00B618D7">
      <w:rPr>
        <w:rStyle w:val="Brojstranice"/>
        <w:rFonts w:ascii="Arial" w:hAnsi="Arial" w:cs="Arial"/>
        <w:color w:val="000000"/>
        <w:sz w:val="18"/>
        <w:szCs w:val="18"/>
      </w:rPr>
      <w:t>1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end"/>
    </w:r>
    <w:r>
      <w:rPr>
        <w:rStyle w:val="Brojstranice"/>
        <w:rFonts w:ascii="Arial" w:hAnsi="Arial" w:cs="Arial"/>
        <w:color w:val="000000"/>
        <w:sz w:val="18"/>
        <w:szCs w:val="18"/>
      </w:rPr>
      <w:t>/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begin"/>
    </w:r>
    <w:r>
      <w:rPr>
        <w:rStyle w:val="Brojstranice"/>
        <w:rFonts w:ascii="Arial" w:hAnsi="Arial" w:cs="Arial"/>
        <w:color w:val="000000"/>
        <w:sz w:val="18"/>
        <w:szCs w:val="18"/>
      </w:rPr>
      <w:instrText xml:space="preserve"> NUMPAGES </w:instrTex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separate"/>
    </w:r>
    <w:r w:rsidR="00B618D7">
      <w:rPr>
        <w:rStyle w:val="Brojstranice"/>
        <w:rFonts w:ascii="Arial" w:hAnsi="Arial" w:cs="Arial"/>
        <w:color w:val="000000"/>
        <w:sz w:val="18"/>
        <w:szCs w:val="18"/>
      </w:rPr>
      <w:t>1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B5B" w:rsidRDefault="00910B5B">
      <w:r>
        <w:separator/>
      </w:r>
    </w:p>
  </w:footnote>
  <w:footnote w:type="continuationSeparator" w:id="0">
    <w:p w:rsidR="00910B5B" w:rsidRDefault="00910B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32FE3"/>
    <w:multiLevelType w:val="hybridMultilevel"/>
    <w:tmpl w:val="6458E7D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01B66"/>
    <w:multiLevelType w:val="hybridMultilevel"/>
    <w:tmpl w:val="771CDC5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35C6675"/>
    <w:multiLevelType w:val="hybridMultilevel"/>
    <w:tmpl w:val="17AEA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20B"/>
    <w:rsid w:val="005F4FE5"/>
    <w:rsid w:val="00910B5B"/>
    <w:rsid w:val="009D515C"/>
    <w:rsid w:val="00B6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D49029-6647-4A35-8C3B-40016B636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sz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Uvuenotijeloteksta">
    <w:name w:val="Body Text Indent"/>
    <w:basedOn w:val="Normal"/>
    <w:pPr>
      <w:ind w:right="-2" w:firstLine="1276"/>
      <w:jc w:val="both"/>
    </w:pPr>
  </w:style>
  <w:style w:type="character" w:styleId="Hiperveza">
    <w:name w:val="Hyperlink"/>
    <w:rPr>
      <w:color w:val="0000FF"/>
      <w:u w:val="single"/>
    </w:rPr>
  </w:style>
  <w:style w:type="paragraph" w:styleId="Tijeloteksta-uvlaka2">
    <w:name w:val="Body Text Indent 2"/>
    <w:basedOn w:val="Normal"/>
    <w:pPr>
      <w:ind w:right="-2" w:firstLine="709"/>
      <w:jc w:val="both"/>
    </w:pPr>
  </w:style>
  <w:style w:type="paragraph" w:styleId="Zaglavlje">
    <w:name w:val="header"/>
    <w:basedOn w:val="Normal"/>
    <w:rsid w:val="00275D41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rsid w:val="00275D41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275D41"/>
  </w:style>
  <w:style w:type="paragraph" w:styleId="Tekstbalonia">
    <w:name w:val="Balloon Text"/>
    <w:basedOn w:val="Normal"/>
    <w:semiHidden/>
    <w:rsid w:val="000144A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554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nojeChar">
    <w:name w:val="Podnožje Char"/>
    <w:link w:val="Podnoje"/>
    <w:rsid w:val="000C64FA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0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F721C512125046835FAD2595F838B6" ma:contentTypeVersion="" ma:contentTypeDescription="Create a new document." ma:contentTypeScope="" ma:versionID="e099330204fcfc3063fc70eb514648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10878-43BE-4534-8162-B8A931C611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68F193-4C47-4EEC-ADDB-70C2B8B9A3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FBD140-F836-489F-B6A9-A5BFAC1966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229845D-8418-444F-A23E-3E128EA29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Akti u graditeljstvu</vt:lpstr>
      <vt:lpstr>Akti u graditeljstvu</vt:lpstr>
    </vt:vector>
  </TitlesOfParts>
  <Company>Varaždinska županija</Company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Akti u graditeljstvu</dc:title>
  <dc:subject/>
  <dc:creator>Danijel Meštirć</dc:creator>
  <cp:keywords/>
  <cp:lastModifiedBy>Zoran Gumbas</cp:lastModifiedBy>
  <cp:revision>2</cp:revision>
  <cp:lastPrinted>2017-12-27T08:17:00Z</cp:lastPrinted>
  <dcterms:created xsi:type="dcterms:W3CDTF">2017-12-27T11:29:00Z</dcterms:created>
  <dcterms:modified xsi:type="dcterms:W3CDTF">2017-12-27T11:29:00Z</dcterms:modified>
</cp:coreProperties>
</file>