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2CE" w:rsidRPr="00881511" w:rsidRDefault="002C52CE" w:rsidP="002C52CE">
      <w:pPr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 xml:space="preserve">            </w:t>
      </w:r>
      <w:r w:rsidR="00646DB6" w:rsidRPr="00881511">
        <w:rPr>
          <w:rFonts w:ascii="Arial" w:hAnsi="Arial" w:cs="Arial"/>
          <w:sz w:val="22"/>
          <w:szCs w:val="22"/>
        </w:rPr>
        <w:drawing>
          <wp:inline distT="0" distB="0" distL="0" distR="0">
            <wp:extent cx="514350" cy="638175"/>
            <wp:effectExtent l="0" t="0" r="0" b="9525"/>
            <wp:docPr id="1" name="Slika 1" descr="sabor_grb_rh_220 - m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bor_grb_rh_220 - mal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2CE" w:rsidRPr="00881511" w:rsidRDefault="002C52CE" w:rsidP="002C52CE">
      <w:pPr>
        <w:rPr>
          <w:rFonts w:ascii="Arial" w:hAnsi="Arial" w:cs="Arial"/>
          <w:b/>
          <w:noProof w:val="0"/>
          <w:sz w:val="22"/>
          <w:szCs w:val="22"/>
        </w:rPr>
      </w:pP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REPUBLIKA HRVATSKA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caps/>
          <w:color w:val="FF0000"/>
          <w:sz w:val="22"/>
          <w:szCs w:val="22"/>
        </w:rPr>
      </w:pPr>
      <w:bookmarkStart w:id="0" w:name="zaglavlje"/>
      <w:r w:rsidRPr="008A15CF">
        <w:rPr>
          <w:rFonts w:ascii="Arial" w:hAnsi="Arial" w:cs="Arial"/>
          <w:b/>
          <w:sz w:val="22"/>
          <w:szCs w:val="22"/>
        </w:rPr>
        <w:t>Krapinsko-zagorska županija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Upravni odjel za prostorno uređenje, gradnju i zaštitu okoliša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402"/>
        <w:rPr>
          <w:rFonts w:ascii="Arial" w:hAnsi="Arial" w:cs="Arial"/>
          <w:b/>
          <w:sz w:val="22"/>
          <w:szCs w:val="22"/>
        </w:rPr>
      </w:pPr>
      <w:r w:rsidRPr="008A15CF">
        <w:rPr>
          <w:rFonts w:ascii="Arial" w:hAnsi="Arial" w:cs="Arial"/>
          <w:b/>
          <w:sz w:val="22"/>
          <w:szCs w:val="22"/>
        </w:rPr>
        <w:t>Zabok</w:t>
      </w:r>
      <w:bookmarkEnd w:id="0"/>
      <w:r w:rsidRPr="008A15CF">
        <w:rPr>
          <w:rFonts w:ascii="Arial" w:hAnsi="Arial" w:cs="Arial"/>
          <w:b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before="240" w:line="276" w:lineRule="auto"/>
        <w:ind w:right="3686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KLASA: </w:t>
      </w:r>
      <w:bookmarkStart w:id="1" w:name="klasa"/>
      <w:r w:rsidRPr="008A15CF">
        <w:rPr>
          <w:rFonts w:ascii="Arial" w:hAnsi="Arial" w:cs="Arial"/>
          <w:sz w:val="22"/>
          <w:szCs w:val="22"/>
        </w:rPr>
        <w:t>UP/I-361-03/17-01/000300</w:t>
      </w:r>
      <w:bookmarkEnd w:id="1"/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URBROJ: </w:t>
      </w:r>
      <w:bookmarkStart w:id="2" w:name="ur_broj"/>
      <w:r w:rsidRPr="008A15CF">
        <w:rPr>
          <w:rFonts w:ascii="Arial" w:hAnsi="Arial" w:cs="Arial"/>
          <w:sz w:val="22"/>
          <w:szCs w:val="22"/>
        </w:rPr>
        <w:t>2140/01-08/5-18-0004</w:t>
      </w:r>
      <w:bookmarkEnd w:id="2"/>
      <w:r w:rsidRPr="008A15CF">
        <w:rPr>
          <w:rFonts w:ascii="Arial" w:hAnsi="Arial" w:cs="Arial"/>
          <w:sz w:val="22"/>
          <w:szCs w:val="22"/>
        </w:rPr>
        <w:t xml:space="preserve"> </w:t>
      </w:r>
    </w:p>
    <w:p w:rsidR="000C64FA" w:rsidRPr="008A15CF" w:rsidRDefault="000C64FA" w:rsidP="000C64FA">
      <w:pPr>
        <w:tabs>
          <w:tab w:val="left" w:pos="1134"/>
        </w:tabs>
        <w:spacing w:line="276" w:lineRule="auto"/>
        <w:ind w:right="3683"/>
        <w:rPr>
          <w:rFonts w:ascii="Arial" w:hAnsi="Arial" w:cs="Arial"/>
          <w:sz w:val="22"/>
          <w:szCs w:val="22"/>
        </w:rPr>
      </w:pPr>
      <w:bookmarkStart w:id="3" w:name="opci_jed_lokal_samoup_1"/>
      <w:r w:rsidRPr="008A15CF">
        <w:rPr>
          <w:rFonts w:ascii="Arial" w:hAnsi="Arial" w:cs="Arial"/>
          <w:sz w:val="22"/>
          <w:szCs w:val="22"/>
        </w:rPr>
        <w:t>Zabok</w:t>
      </w:r>
      <w:bookmarkEnd w:id="3"/>
      <w:r w:rsidRPr="008A15CF">
        <w:rPr>
          <w:rFonts w:ascii="Arial" w:hAnsi="Arial" w:cs="Arial"/>
          <w:sz w:val="22"/>
          <w:szCs w:val="22"/>
        </w:rPr>
        <w:t xml:space="preserve">, </w:t>
      </w:r>
      <w:bookmarkStart w:id="4" w:name="modify_date"/>
      <w:r w:rsidRPr="008A15CF">
        <w:rPr>
          <w:rFonts w:ascii="Arial" w:hAnsi="Arial" w:cs="Arial"/>
          <w:sz w:val="22"/>
          <w:szCs w:val="22"/>
        </w:rPr>
        <w:t>11.09.2018</w:t>
      </w:r>
      <w:bookmarkEnd w:id="4"/>
      <w:r w:rsidRPr="008A15CF">
        <w:rPr>
          <w:rFonts w:ascii="Arial" w:hAnsi="Arial" w:cs="Arial"/>
          <w:sz w:val="22"/>
          <w:szCs w:val="22"/>
        </w:rPr>
        <w:t>.</w:t>
      </w:r>
    </w:p>
    <w:p w:rsidR="00F41CE3" w:rsidRDefault="00F41CE3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D1918" w:rsidRPr="00947537" w:rsidRDefault="001D1918" w:rsidP="000C64FA">
      <w:pPr>
        <w:tabs>
          <w:tab w:val="left" w:pos="1134"/>
        </w:tabs>
        <w:spacing w:before="240" w:line="276" w:lineRule="auto"/>
        <w:ind w:left="1134" w:right="2268" w:hanging="1134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Predmet:  </w:t>
      </w:r>
      <w:r w:rsidRPr="00947537">
        <w:rPr>
          <w:rFonts w:ascii="Arial" w:hAnsi="Arial" w:cs="Arial"/>
          <w:b/>
          <w:color w:val="000000"/>
          <w:sz w:val="22"/>
          <w:szCs w:val="22"/>
        </w:rPr>
        <w:tab/>
      </w:r>
      <w:r w:rsidR="00137D96">
        <w:rPr>
          <w:rFonts w:ascii="Arial" w:hAnsi="Arial" w:cs="Arial"/>
          <w:b/>
          <w:color w:val="000000"/>
          <w:sz w:val="22"/>
          <w:szCs w:val="22"/>
        </w:rPr>
        <w:t>Javni p</w:t>
      </w:r>
      <w:r w:rsidRPr="00947537">
        <w:rPr>
          <w:rFonts w:ascii="Arial" w:hAnsi="Arial" w:cs="Arial"/>
          <w:b/>
          <w:color w:val="000000"/>
          <w:sz w:val="22"/>
          <w:szCs w:val="22"/>
        </w:rPr>
        <w:t xml:space="preserve">oziv </w:t>
      </w:r>
      <w:r>
        <w:rPr>
          <w:rFonts w:ascii="Arial" w:hAnsi="Arial" w:cs="Arial"/>
          <w:b/>
          <w:color w:val="000000"/>
          <w:sz w:val="22"/>
          <w:szCs w:val="22"/>
        </w:rPr>
        <w:t>za uvid u spis predmeta</w:t>
      </w:r>
    </w:p>
    <w:p w:rsidR="001D1918" w:rsidRPr="000D6683" w:rsidRDefault="001D1918" w:rsidP="00EA38B2">
      <w:pPr>
        <w:spacing w:line="276" w:lineRule="auto"/>
        <w:ind w:left="1134" w:right="2266"/>
        <w:rPr>
          <w:rFonts w:ascii="Arial" w:hAnsi="Arial" w:cs="Arial"/>
          <w:color w:val="000000"/>
          <w:sz w:val="22"/>
          <w:szCs w:val="22"/>
        </w:rPr>
      </w:pPr>
      <w:bookmarkStart w:id="5" w:name="podnositelj_potpis"/>
      <w:r w:rsidRPr="000D6683">
        <w:rPr>
          <w:rFonts w:ascii="Arial" w:hAnsi="Arial" w:cs="Arial"/>
          <w:color w:val="000000"/>
          <w:sz w:val="22"/>
          <w:szCs w:val="22"/>
        </w:rPr>
        <w:t>ZAGORSKI VODOVOD društvo s ograničenom odgovornošću za javnu vodoopskrbu i odvodnju , HR-49210 Zabok, Ksavera Šandora Gjalskog 1</w:t>
      </w:r>
      <w:bookmarkEnd w:id="5"/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D1918" w:rsidRPr="000D6683" w:rsidRDefault="001D1918" w:rsidP="001D1918">
      <w:pPr>
        <w:tabs>
          <w:tab w:val="left" w:pos="1134"/>
        </w:tabs>
        <w:spacing w:line="276" w:lineRule="auto"/>
        <w:ind w:left="1134" w:right="2266"/>
        <w:jc w:val="both"/>
        <w:rPr>
          <w:rFonts w:ascii="Arial" w:hAnsi="Arial" w:cs="Arial"/>
          <w:color w:val="000000"/>
          <w:sz w:val="22"/>
          <w:szCs w:val="22"/>
        </w:rPr>
      </w:pPr>
      <w:r w:rsidRPr="000D6683">
        <w:rPr>
          <w:rFonts w:ascii="Arial" w:hAnsi="Arial" w:cs="Arial"/>
          <w:color w:val="000000"/>
          <w:sz w:val="22"/>
          <w:szCs w:val="22"/>
        </w:rPr>
        <w:t xml:space="preserve">- dostavlja se </w:t>
      </w:r>
    </w:p>
    <w:p w:rsidR="000C64FA" w:rsidRPr="008A15CF" w:rsidRDefault="000C64FA" w:rsidP="00412B0D">
      <w:pPr>
        <w:numPr>
          <w:ilvl w:val="0"/>
          <w:numId w:val="2"/>
        </w:numPr>
        <w:tabs>
          <w:tab w:val="left" w:pos="426"/>
        </w:tabs>
        <w:spacing w:before="240" w:after="120" w:line="276" w:lineRule="auto"/>
        <w:ind w:left="425" w:hanging="425"/>
        <w:jc w:val="both"/>
        <w:rPr>
          <w:rFonts w:ascii="Arial" w:hAnsi="Arial" w:cs="Arial"/>
          <w:color w:val="000000"/>
          <w:sz w:val="22"/>
          <w:szCs w:val="22"/>
        </w:rPr>
      </w:pPr>
      <w:r w:rsidRPr="008A15CF">
        <w:rPr>
          <w:rFonts w:ascii="Arial" w:hAnsi="Arial" w:cs="Arial"/>
          <w:color w:val="000000"/>
          <w:sz w:val="22"/>
          <w:szCs w:val="22"/>
        </w:rPr>
        <w:t xml:space="preserve">Pozivamo Vas </w:t>
      </w:r>
      <w:r>
        <w:rPr>
          <w:rFonts w:ascii="Arial" w:hAnsi="Arial" w:cs="Arial"/>
          <w:color w:val="000000"/>
          <w:sz w:val="22"/>
          <w:szCs w:val="22"/>
        </w:rPr>
        <w:t>na uvid u spis predmeta 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postupk</w:t>
      </w:r>
      <w:r>
        <w:rPr>
          <w:rFonts w:ascii="Arial" w:hAnsi="Arial" w:cs="Arial"/>
          <w:color w:val="000000"/>
          <w:sz w:val="22"/>
          <w:szCs w:val="22"/>
        </w:rPr>
        <w:t>u</w:t>
      </w:r>
      <w:r w:rsidRPr="008A15CF">
        <w:rPr>
          <w:rFonts w:ascii="Arial" w:hAnsi="Arial" w:cs="Arial"/>
          <w:color w:val="000000"/>
          <w:sz w:val="22"/>
          <w:szCs w:val="22"/>
        </w:rPr>
        <w:t xml:space="preserve"> </w:t>
      </w:r>
      <w:r w:rsidRPr="008A15CF">
        <w:rPr>
          <w:rFonts w:ascii="Arial" w:hAnsi="Arial" w:cs="Arial"/>
          <w:sz w:val="22"/>
          <w:szCs w:val="22"/>
        </w:rPr>
        <w:t xml:space="preserve">izdavanja </w:t>
      </w:r>
      <w:bookmarkStart w:id="6" w:name="title_genitiv"/>
      <w:r w:rsidRPr="008A15CF">
        <w:rPr>
          <w:rFonts w:ascii="Arial" w:hAnsi="Arial" w:cs="Arial"/>
          <w:sz w:val="22"/>
          <w:szCs w:val="22"/>
        </w:rPr>
        <w:t>građevinske dozvole</w:t>
      </w:r>
      <w:bookmarkEnd w:id="6"/>
      <w:r w:rsidRPr="008A15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za</w:t>
      </w:r>
    </w:p>
    <w:p w:rsidR="000C64FA" w:rsidRPr="008A15CF" w:rsidRDefault="000C64FA" w:rsidP="00412B0D">
      <w:pPr>
        <w:numPr>
          <w:ilvl w:val="0"/>
          <w:numId w:val="3"/>
        </w:numPr>
        <w:tabs>
          <w:tab w:val="left" w:pos="993"/>
        </w:tabs>
        <w:spacing w:after="120" w:line="276" w:lineRule="auto"/>
        <w:ind w:left="993" w:hanging="284"/>
        <w:rPr>
          <w:rFonts w:ascii="Arial" w:hAnsi="Arial" w:cs="Arial"/>
          <w:sz w:val="22"/>
          <w:szCs w:val="22"/>
        </w:rPr>
      </w:pPr>
      <w:bookmarkStart w:id="7" w:name="zahvat_namjena_gd_aku"/>
      <w:r w:rsidRPr="008A15CF">
        <w:rPr>
          <w:rFonts w:ascii="Arial" w:hAnsi="Arial" w:cs="Arial"/>
          <w:sz w:val="22"/>
          <w:szCs w:val="22"/>
        </w:rPr>
        <w:t>građenje građevine  infrastrukturne namjene, vodnogospodarskog sustava - izgradnja vodoopskrbnog sustava "Zagorskog vodovoda" - opskrba vodom područja "visoke zone" Grada Zaboka, Općine Sveti Križ Začretje i Općine Krapinske Toplice - II faza - cjevovodi, 2. skupine</w:t>
      </w:r>
      <w:bookmarkEnd w:id="7"/>
      <w:r w:rsidR="00C51648">
        <w:rPr>
          <w:rFonts w:ascii="Arial" w:hAnsi="Arial" w:cs="Arial"/>
          <w:sz w:val="22"/>
          <w:szCs w:val="22"/>
        </w:rPr>
        <w:t>,</w:t>
      </w:r>
    </w:p>
    <w:p w:rsidR="000C64FA" w:rsidRPr="008A15CF" w:rsidRDefault="000C64FA" w:rsidP="000C64FA">
      <w:pPr>
        <w:tabs>
          <w:tab w:val="left" w:pos="426"/>
        </w:tabs>
        <w:spacing w:before="120" w:line="276" w:lineRule="auto"/>
        <w:ind w:left="425"/>
        <w:jc w:val="both"/>
        <w:rPr>
          <w:rFonts w:ascii="Arial" w:hAnsi="Arial" w:cs="Arial"/>
          <w:sz w:val="22"/>
          <w:szCs w:val="22"/>
        </w:rPr>
      </w:pPr>
      <w:r w:rsidRPr="008A15CF">
        <w:rPr>
          <w:rFonts w:ascii="Arial" w:hAnsi="Arial" w:cs="Arial"/>
          <w:sz w:val="22"/>
          <w:szCs w:val="22"/>
        </w:rPr>
        <w:t xml:space="preserve">na </w:t>
      </w:r>
      <w:bookmarkStart w:id="8" w:name="cestica"/>
      <w:r w:rsidRPr="008A15CF">
        <w:rPr>
          <w:rFonts w:ascii="Arial" w:hAnsi="Arial" w:cs="Arial"/>
          <w:sz w:val="22"/>
          <w:szCs w:val="22"/>
        </w:rPr>
        <w:t>katastarskim česticama</w:t>
      </w:r>
      <w:bookmarkEnd w:id="8"/>
      <w:r w:rsidRPr="008A15CF">
        <w:rPr>
          <w:rFonts w:ascii="Arial" w:hAnsi="Arial" w:cs="Arial"/>
          <w:sz w:val="22"/>
          <w:szCs w:val="22"/>
        </w:rPr>
        <w:t xml:space="preserve"> </w:t>
      </w:r>
      <w:bookmarkStart w:id="9" w:name="lokacija"/>
      <w:r w:rsidRPr="008A15CF">
        <w:rPr>
          <w:rFonts w:ascii="Arial" w:hAnsi="Arial" w:cs="Arial"/>
          <w:sz w:val="22"/>
          <w:szCs w:val="22"/>
        </w:rPr>
        <w:t>k.č.br. 2612, 2615, 2559/4, 2636, 2533/1, 2534/2, 2529/2, 2530/9, 2523/15, 2523/21, 2523/9, 2633, 1662/1, 2602, d1238/2, 1556/4, 1538, 1539/7, 1556/3, 1539/8, 1556/1, 1539/6, 1555/8, 2534/3, 2534/4, d2533/4, d2533/5, 2627, 2112/2/c, d1238/2, 2607, d1240, 1243/2, 1241/1, 2606, 1315/4, d1318/3, d1316/1, d1316/2, 1323/2-E, 1323/2B, 1323/2F, k.o Zabok, d358, 357/2, 355, 353/1, 353/2, 352/1, d347, 352/2, 348, 1709, 1666, 1715, 1716, 1717, 876/2, 872/1, 873/1, 873/4, 875/1 k.o. Gubaševo, k.č.br.451/1, 451/2, 1813, 1814, 1873, 1805, 287, 1806, 1807, 1176, 1802, 1209, 1801, 1210/1, 1211/1, 1869, 1225/7, 1874, 1868, 1284/3, 1285/1, 1290/1, 1290/2, 1290/4, 1290/3, 1059, 1055, 1053, 1052, 1051, 1050/2, 1799, 1407/3, 1800, 1413/1, 1392/16, 1392/13, 1392/1, 1392/12, 1392/3, 1392/4, 1160/3, 474/15, 474/7, 474/37, 1837, 954, 724/6, 1854, 918, 1852, 979, 955/1, 955/2, 976/1, 976/2, 976/3, 976/4, 976/5, 976/6, 976/7, 976/8, 975, 630/3, 723/2, 723/1, 722/1, 721/1, 720, 719/1, 718/2, 1838, 716/2, 716/1, 1919, 713, 714/1, 639, 641/6, 640, 706, 693/1, 705/1, 705/4, 1843, 702/1, 703/1, 703/2, 1832, 1833, 697/1, 697/2, 694, 697/8, 696, 698/2, 698/1, 698/4, 698/5, 698/6, 698/7, 698/8, 813, 1845, 1844, 769/4, 1842, 773, 771/1, 697, 1816 k.o. Pustodol Začretski, k.č.br. 2025, 2022, 1794/2, 1794/1, 1795/1, 2031, 1620/11, 1620/10, 1620/9, 1620/8, 1620/7, 2024, 1692/2, 2030, 2029 k.o. Vrtnjakovec</w:t>
      </w:r>
      <w:bookmarkEnd w:id="9"/>
      <w:r>
        <w:rPr>
          <w:rFonts w:ascii="Arial" w:hAnsi="Arial" w:cs="Arial"/>
          <w:color w:val="000000"/>
          <w:sz w:val="22"/>
          <w:szCs w:val="22"/>
        </w:rPr>
        <w:t>.</w:t>
      </w:r>
    </w:p>
    <w:p w:rsidR="000C64FA" w:rsidRPr="00913DC5" w:rsidRDefault="000C64FA" w:rsidP="00412B0D">
      <w:pPr>
        <w:numPr>
          <w:ilvl w:val="0"/>
          <w:numId w:val="2"/>
        </w:numPr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color w:val="000000"/>
          <w:sz w:val="22"/>
          <w:szCs w:val="22"/>
        </w:rPr>
      </w:pPr>
      <w:r w:rsidRPr="00913DC5">
        <w:rPr>
          <w:rFonts w:ascii="Arial" w:hAnsi="Arial" w:cs="Arial"/>
          <w:color w:val="000000"/>
          <w:sz w:val="22"/>
          <w:szCs w:val="22"/>
        </w:rPr>
        <w:t xml:space="preserve">Uvid u spis predmeta može se izvršiti dana  </w:t>
      </w:r>
      <w:bookmarkStart w:id="10" w:name="termin_rad_dok"/>
      <w:r w:rsidRPr="00913DC5">
        <w:rPr>
          <w:rFonts w:ascii="Arial" w:hAnsi="Arial" w:cs="Arial"/>
          <w:color w:val="000000"/>
          <w:sz w:val="22"/>
          <w:szCs w:val="22"/>
        </w:rPr>
        <w:t>19.09.2018 u 08:00</w:t>
      </w:r>
      <w:bookmarkEnd w:id="10"/>
      <w:r w:rsidRPr="00913DC5">
        <w:rPr>
          <w:rFonts w:ascii="Arial" w:hAnsi="Arial" w:cs="Arial"/>
          <w:color w:val="000000"/>
          <w:sz w:val="22"/>
          <w:szCs w:val="22"/>
        </w:rPr>
        <w:t xml:space="preserve"> sati, na lokaciji – </w:t>
      </w:r>
      <w:bookmarkStart w:id="11" w:name="mjesto_rad_dok"/>
      <w:r w:rsidRPr="00913DC5">
        <w:rPr>
          <w:rFonts w:ascii="Arial" w:hAnsi="Arial" w:cs="Arial"/>
          <w:color w:val="000000"/>
          <w:sz w:val="22"/>
          <w:szCs w:val="22"/>
        </w:rPr>
        <w:t>Zabok, Kumrovečka 6, Upravni odjel za prostorno uređenje, gradnju i zaštitu okoliša, soba br. 12.</w:t>
      </w:r>
      <w:bookmarkEnd w:id="11"/>
      <w:r w:rsidRPr="00913DC5">
        <w:rPr>
          <w:rFonts w:ascii="Arial" w:hAnsi="Arial" w:cs="Arial"/>
          <w:noProof w:val="0"/>
          <w:color w:val="000000"/>
          <w:sz w:val="22"/>
          <w:szCs w:val="22"/>
        </w:rPr>
        <w:t xml:space="preserve"> </w:t>
      </w:r>
    </w:p>
    <w:p w:rsidR="00952C5C" w:rsidRPr="00881511" w:rsidRDefault="00952C5C" w:rsidP="00412B0D">
      <w:pPr>
        <w:numPr>
          <w:ilvl w:val="0"/>
          <w:numId w:val="2"/>
        </w:numPr>
        <w:tabs>
          <w:tab w:val="left" w:pos="426"/>
        </w:tabs>
        <w:spacing w:before="240" w:line="276" w:lineRule="auto"/>
        <w:ind w:left="426" w:right="-2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lastRenderedPageBreak/>
        <w:t>Pozivu se može odazvati stranka osobno ili putem svoga opunomoćenika</w:t>
      </w:r>
      <w:r w:rsidR="001C29AD">
        <w:rPr>
          <w:rFonts w:ascii="Arial" w:hAnsi="Arial" w:cs="Arial"/>
          <w:noProof w:val="0"/>
          <w:sz w:val="22"/>
          <w:szCs w:val="22"/>
        </w:rPr>
        <w:t xml:space="preserve">, a na uvid treba </w:t>
      </w:r>
      <w:proofErr w:type="spellStart"/>
      <w:r w:rsidR="001C29AD">
        <w:rPr>
          <w:rFonts w:ascii="Arial" w:hAnsi="Arial" w:cs="Arial"/>
          <w:noProof w:val="0"/>
          <w:sz w:val="22"/>
          <w:szCs w:val="22"/>
        </w:rPr>
        <w:t>donjeti</w:t>
      </w:r>
      <w:proofErr w:type="spellEnd"/>
      <w:r w:rsidR="001C29AD">
        <w:rPr>
          <w:rFonts w:ascii="Arial" w:hAnsi="Arial" w:cs="Arial"/>
          <w:noProof w:val="0"/>
          <w:sz w:val="22"/>
          <w:szCs w:val="22"/>
        </w:rPr>
        <w:t xml:space="preserve"> dokaz o svojstvu stranke u postupku</w:t>
      </w:r>
      <w:r w:rsidRPr="00881511">
        <w:rPr>
          <w:rFonts w:ascii="Arial" w:hAnsi="Arial" w:cs="Arial"/>
          <w:noProof w:val="0"/>
          <w:sz w:val="22"/>
          <w:szCs w:val="22"/>
        </w:rPr>
        <w:t>.</w:t>
      </w:r>
      <w:r w:rsidR="001C29AD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2" w:name="title"/>
      <w:r w:rsidR="001D1918">
        <w:rPr>
          <w:rFonts w:ascii="Arial" w:hAnsi="Arial" w:cs="Arial"/>
          <w:noProof w:val="0"/>
          <w:sz w:val="22"/>
          <w:szCs w:val="22"/>
        </w:rPr>
        <w:t>Građevinska dozvola</w:t>
      </w:r>
      <w:bookmarkEnd w:id="12"/>
      <w:r w:rsidRPr="00881511">
        <w:rPr>
          <w:rFonts w:ascii="Arial" w:hAnsi="Arial" w:cs="Arial"/>
          <w:noProof w:val="0"/>
          <w:sz w:val="22"/>
          <w:szCs w:val="22"/>
        </w:rPr>
        <w:t xml:space="preserve"> može se izdati i ako se stranka ne odazove ovom pozivu.</w:t>
      </w:r>
    </w:p>
    <w:p w:rsidR="003E00BA" w:rsidRPr="00881511" w:rsidRDefault="003E00BA" w:rsidP="00412B0D">
      <w:pPr>
        <w:keepNext/>
        <w:keepLines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line="276" w:lineRule="auto"/>
        <w:ind w:left="426" w:hanging="426"/>
        <w:jc w:val="both"/>
        <w:rPr>
          <w:rFonts w:ascii="Arial" w:hAnsi="Arial" w:cs="Arial"/>
          <w:noProof w:val="0"/>
          <w:sz w:val="22"/>
          <w:szCs w:val="22"/>
        </w:rPr>
      </w:pPr>
      <w:r w:rsidRPr="00881511">
        <w:rPr>
          <w:rFonts w:ascii="Arial" w:hAnsi="Arial" w:cs="Arial"/>
          <w:noProof w:val="0"/>
          <w:sz w:val="22"/>
          <w:szCs w:val="22"/>
        </w:rPr>
        <w:t>Stranka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koja se odazove pozivu nadležnoga upravnog tijela za uvid</w:t>
      </w:r>
      <w:r w:rsidRPr="00881511">
        <w:rPr>
          <w:rFonts w:ascii="Arial" w:hAnsi="Arial" w:cs="Arial"/>
          <w:noProof w:val="0"/>
          <w:sz w:val="22"/>
          <w:szCs w:val="22"/>
        </w:rPr>
        <w:t>,</w:t>
      </w:r>
      <w:r w:rsidR="00453FE1" w:rsidRPr="00881511">
        <w:rPr>
          <w:rFonts w:ascii="Arial" w:hAnsi="Arial" w:cs="Arial"/>
          <w:noProof w:val="0"/>
          <w:sz w:val="22"/>
          <w:szCs w:val="22"/>
        </w:rPr>
        <w:t xml:space="preserve"> dužna je dokazati da ima svojstvo stranke</w:t>
      </w:r>
      <w:r w:rsidR="005A22FC">
        <w:rPr>
          <w:rFonts w:ascii="Arial" w:hAnsi="Arial" w:cs="Arial"/>
          <w:noProof w:val="0"/>
          <w:sz w:val="22"/>
          <w:szCs w:val="22"/>
        </w:rPr>
        <w:t>.</w:t>
      </w:r>
    </w:p>
    <w:p w:rsidR="000C64FA" w:rsidRPr="008A15CF" w:rsidRDefault="000C64FA" w:rsidP="000C64FA">
      <w:pPr>
        <w:keepNext/>
        <w:keepLines/>
        <w:ind w:left="3969"/>
        <w:jc w:val="center"/>
        <w:rPr>
          <w:rFonts w:ascii="Arial" w:hAnsi="Arial" w:cs="Arial"/>
          <w:caps/>
          <w:color w:val="000000"/>
          <w:sz w:val="22"/>
        </w:rPr>
      </w:pPr>
      <w:bookmarkStart w:id="13" w:name="opci_funkcija_osoba_vodi_post"/>
      <w:r w:rsidRPr="008A15CF">
        <w:rPr>
          <w:rFonts w:ascii="Arial" w:hAnsi="Arial" w:cs="Arial"/>
          <w:caps/>
          <w:color w:val="000000"/>
          <w:sz w:val="22"/>
        </w:rPr>
        <w:t>VIŠI REFERENT ZA PROSTORNO UREĐENJE I GRADNJU</w:t>
      </w:r>
      <w:bookmarkEnd w:id="13"/>
      <w:r w:rsidRPr="008A15CF">
        <w:rPr>
          <w:rFonts w:ascii="Arial" w:hAnsi="Arial" w:cs="Arial"/>
          <w:caps/>
          <w:color w:val="000000"/>
          <w:sz w:val="22"/>
        </w:rPr>
        <w:t xml:space="preserve"> </w:t>
      </w:r>
    </w:p>
    <w:p w:rsidR="007C278B" w:rsidRDefault="000C64FA" w:rsidP="007C278B">
      <w:pPr>
        <w:keepNext/>
        <w:keepLines/>
        <w:ind w:left="3969"/>
        <w:jc w:val="center"/>
        <w:rPr>
          <w:rFonts w:ascii="Arial" w:hAnsi="Arial" w:cs="Arial"/>
          <w:color w:val="000000"/>
          <w:sz w:val="22"/>
        </w:rPr>
      </w:pPr>
      <w:bookmarkStart w:id="14" w:name="opci_osoba_vod_post"/>
      <w:r w:rsidRPr="008A15CF">
        <w:rPr>
          <w:rFonts w:ascii="Arial" w:hAnsi="Arial" w:cs="Arial"/>
          <w:color w:val="000000"/>
          <w:sz w:val="22"/>
        </w:rPr>
        <w:t>Stjepan Vukić, ing.građ.</w:t>
      </w:r>
      <w:bookmarkEnd w:id="14"/>
      <w:r w:rsidRPr="008A15CF">
        <w:rPr>
          <w:rFonts w:ascii="Arial" w:hAnsi="Arial" w:cs="Arial"/>
          <w:color w:val="000000"/>
          <w:sz w:val="22"/>
        </w:rPr>
        <w:t xml:space="preserve"> </w:t>
      </w:r>
    </w:p>
    <w:p w:rsidR="0013096F" w:rsidRPr="007C278B" w:rsidRDefault="006A0E44" w:rsidP="007C278B">
      <w:pPr>
        <w:keepNext/>
        <w:keepLines/>
        <w:rPr>
          <w:rFonts w:ascii="Arial" w:hAnsi="Arial" w:cs="Arial"/>
          <w:color w:val="000000"/>
          <w:sz w:val="22"/>
        </w:rPr>
      </w:pPr>
      <w:bookmarkStart w:id="15" w:name="_GoBack"/>
      <w:bookmarkEnd w:id="15"/>
      <w:r>
        <w:rPr>
          <w:rFonts w:ascii="Arial" w:hAnsi="Arial" w:cs="Arial"/>
          <w:noProof w:val="0"/>
          <w:sz w:val="22"/>
          <w:szCs w:val="22"/>
        </w:rPr>
        <w:t xml:space="preserve"> </w:t>
      </w:r>
    </w:p>
    <w:sectPr w:rsidR="0013096F" w:rsidRPr="007C278B" w:rsidSect="00024055">
      <w:footerReference w:type="default" r:id="rId12"/>
      <w:pgSz w:w="11906" w:h="16838" w:code="9"/>
      <w:pgMar w:top="851" w:right="1134" w:bottom="1560" w:left="1418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7608" w:rsidRDefault="00BF7608">
      <w:r>
        <w:separator/>
      </w:r>
    </w:p>
  </w:endnote>
  <w:endnote w:type="continuationSeparator" w:id="0">
    <w:p w:rsidR="00BF7608" w:rsidRDefault="00BF7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aps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DOKUMENT: </w:t>
    </w:r>
    <w:bookmarkStart w:id="16" w:name="title_podnozje"/>
    <w:r>
      <w:rPr>
        <w:rFonts w:ascii="Arial" w:hAnsi="Arial" w:cs="Arial"/>
        <w:color w:val="000000"/>
        <w:sz w:val="18"/>
        <w:szCs w:val="18"/>
      </w:rPr>
      <w:t>GRAĐEVINSKA DOZVOLA</w:t>
    </w:r>
    <w:bookmarkEnd w:id="16"/>
    <w:r>
      <w:rPr>
        <w:rFonts w:ascii="Arial" w:hAnsi="Arial" w:cs="Arial"/>
        <w:caps/>
        <w:color w:val="000000"/>
        <w:sz w:val="18"/>
        <w:szCs w:val="18"/>
      </w:rPr>
      <w:t xml:space="preserve"> </w:t>
    </w:r>
    <w:r>
      <w:rPr>
        <w:rFonts w:ascii="Arial" w:hAnsi="Arial" w:cs="Arial"/>
        <w:caps/>
        <w:color w:val="000000"/>
        <w:sz w:val="18"/>
        <w:szCs w:val="18"/>
      </w:rPr>
      <w:tab/>
      <w:t xml:space="preserve">ID: </w:t>
    </w:r>
    <w:bookmarkStart w:id="17" w:name="broj_zahtjeva_podnozje"/>
    <w:r>
      <w:rPr>
        <w:rFonts w:ascii="Arial" w:hAnsi="Arial" w:cs="Arial"/>
        <w:caps/>
        <w:color w:val="000000"/>
        <w:sz w:val="18"/>
        <w:szCs w:val="18"/>
      </w:rPr>
      <w:t>P20171113-234978-Z01</w:t>
    </w:r>
    <w:bookmarkEnd w:id="17"/>
  </w:p>
  <w:p w:rsidR="000C64FA" w:rsidRDefault="000C64FA" w:rsidP="000C64FA">
    <w:pPr>
      <w:pStyle w:val="Podnoje"/>
      <w:pBdr>
        <w:top w:val="single" w:sz="4" w:space="1" w:color="auto"/>
      </w:pBdr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PODNOSITELJ: </w:t>
    </w:r>
    <w:bookmarkStart w:id="18" w:name="podnositelj_podnozje"/>
    <w:r>
      <w:rPr>
        <w:rFonts w:ascii="Arial" w:hAnsi="Arial" w:cs="Arial"/>
        <w:color w:val="000000"/>
        <w:sz w:val="18"/>
        <w:szCs w:val="18"/>
      </w:rPr>
      <w:t>ZAGORSKI VODOVOD društvo s ograničenom odgovornošću za javnu vodoopskrbu i odvodnju , HR-49210 Zabok, Ksavera Šandora Gjalskog 1, OIB 61979475705</w:t>
    </w:r>
    <w:bookmarkEnd w:id="18"/>
  </w:p>
  <w:p w:rsidR="00C7454C" w:rsidRPr="000C64FA" w:rsidRDefault="000C64FA" w:rsidP="000C64FA">
    <w:pPr>
      <w:pStyle w:val="Podnoje"/>
      <w:tabs>
        <w:tab w:val="clear" w:pos="4536"/>
        <w:tab w:val="clear" w:pos="9072"/>
        <w:tab w:val="right" w:pos="9354"/>
      </w:tabs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000000"/>
        <w:sz w:val="18"/>
        <w:szCs w:val="18"/>
      </w:rPr>
      <w:t xml:space="preserve">KLASA: </w:t>
    </w:r>
    <w:bookmarkStart w:id="19" w:name="klasa_podnozje"/>
    <w:r>
      <w:rPr>
        <w:rFonts w:ascii="Arial" w:hAnsi="Arial" w:cs="Arial"/>
        <w:color w:val="000000"/>
        <w:sz w:val="18"/>
        <w:szCs w:val="18"/>
      </w:rPr>
      <w:t>UP/I-361-03/17-01/000300</w:t>
    </w:r>
    <w:bookmarkEnd w:id="19"/>
    <w:r>
      <w:rPr>
        <w:rFonts w:ascii="Arial" w:hAnsi="Arial" w:cs="Arial"/>
        <w:color w:val="000000"/>
        <w:sz w:val="18"/>
        <w:szCs w:val="18"/>
      </w:rPr>
      <w:t xml:space="preserve">, URBROJ: </w:t>
    </w:r>
    <w:bookmarkStart w:id="20" w:name="ur_broj_podnozje"/>
    <w:r>
      <w:rPr>
        <w:rFonts w:ascii="Arial" w:hAnsi="Arial" w:cs="Arial"/>
        <w:color w:val="000000"/>
        <w:sz w:val="18"/>
        <w:szCs w:val="18"/>
      </w:rPr>
      <w:t>2140/01-08/5-18-0004</w:t>
    </w:r>
    <w:bookmarkEnd w:id="20"/>
    <w:r>
      <w:rPr>
        <w:rFonts w:ascii="Arial" w:hAnsi="Arial" w:cs="Arial"/>
        <w:color w:val="000000"/>
        <w:sz w:val="18"/>
        <w:szCs w:val="18"/>
      </w:rPr>
      <w:tab/>
      <w:t xml:space="preserve">STRANA 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PAGE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C278B">
      <w:rPr>
        <w:rStyle w:val="Brojstranice"/>
        <w:rFonts w:ascii="Arial" w:hAnsi="Arial" w:cs="Arial"/>
        <w:color w:val="000000"/>
        <w:sz w:val="18"/>
        <w:szCs w:val="18"/>
      </w:rPr>
      <w:t>1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  <w:r>
      <w:rPr>
        <w:rStyle w:val="Brojstranice"/>
        <w:rFonts w:ascii="Arial" w:hAnsi="Arial" w:cs="Arial"/>
        <w:color w:val="000000"/>
        <w:sz w:val="18"/>
        <w:szCs w:val="18"/>
      </w:rPr>
      <w:t>/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begin"/>
    </w:r>
    <w:r>
      <w:rPr>
        <w:rStyle w:val="Brojstranice"/>
        <w:rFonts w:ascii="Arial" w:hAnsi="Arial" w:cs="Arial"/>
        <w:color w:val="000000"/>
        <w:sz w:val="18"/>
        <w:szCs w:val="18"/>
      </w:rPr>
      <w:instrText xml:space="preserve"> NUMPAGES </w:instrTex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separate"/>
    </w:r>
    <w:r w:rsidR="007C278B">
      <w:rPr>
        <w:rStyle w:val="Brojstranice"/>
        <w:rFonts w:ascii="Arial" w:hAnsi="Arial" w:cs="Arial"/>
        <w:color w:val="000000"/>
        <w:sz w:val="18"/>
        <w:szCs w:val="18"/>
      </w:rPr>
      <w:t>2</w:t>
    </w:r>
    <w:r>
      <w:rPr>
        <w:rStyle w:val="Brojstranice"/>
        <w:rFonts w:ascii="Arial" w:hAnsi="Arial" w:cs="Arial"/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7608" w:rsidRDefault="00BF7608">
      <w:r>
        <w:separator/>
      </w:r>
    </w:p>
  </w:footnote>
  <w:footnote w:type="continuationSeparator" w:id="0">
    <w:p w:rsidR="00BF7608" w:rsidRDefault="00BF76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332FE3"/>
    <w:multiLevelType w:val="hybridMultilevel"/>
    <w:tmpl w:val="6458E7D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30501B66"/>
    <w:multiLevelType w:val="hybridMultilevel"/>
    <w:tmpl w:val="771CDC54"/>
    <w:lvl w:ilvl="0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1">
    <w:nsid w:val="735C6675"/>
    <w:multiLevelType w:val="hybridMultilevel"/>
    <w:tmpl w:val="17AEA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20B"/>
    <w:rsid w:val="00011DE7"/>
    <w:rsid w:val="000128CB"/>
    <w:rsid w:val="000144AA"/>
    <w:rsid w:val="00017647"/>
    <w:rsid w:val="00024055"/>
    <w:rsid w:val="000241C5"/>
    <w:rsid w:val="000276D4"/>
    <w:rsid w:val="000302A8"/>
    <w:rsid w:val="00030F05"/>
    <w:rsid w:val="00032A12"/>
    <w:rsid w:val="00035AC8"/>
    <w:rsid w:val="00040827"/>
    <w:rsid w:val="000410D6"/>
    <w:rsid w:val="00055C57"/>
    <w:rsid w:val="000676F6"/>
    <w:rsid w:val="00092A06"/>
    <w:rsid w:val="000A3245"/>
    <w:rsid w:val="000A7865"/>
    <w:rsid w:val="000A7A67"/>
    <w:rsid w:val="000B2056"/>
    <w:rsid w:val="000B2D9E"/>
    <w:rsid w:val="000B3A84"/>
    <w:rsid w:val="000C64FA"/>
    <w:rsid w:val="000C6F23"/>
    <w:rsid w:val="000C719E"/>
    <w:rsid w:val="000D03AA"/>
    <w:rsid w:val="000D2B38"/>
    <w:rsid w:val="000D63B0"/>
    <w:rsid w:val="000D6683"/>
    <w:rsid w:val="000D6E33"/>
    <w:rsid w:val="000D72EA"/>
    <w:rsid w:val="000F42B0"/>
    <w:rsid w:val="000F62C4"/>
    <w:rsid w:val="00102847"/>
    <w:rsid w:val="00106763"/>
    <w:rsid w:val="00110622"/>
    <w:rsid w:val="00116EB2"/>
    <w:rsid w:val="00123DC3"/>
    <w:rsid w:val="0013096F"/>
    <w:rsid w:val="00137D96"/>
    <w:rsid w:val="001564C7"/>
    <w:rsid w:val="00164480"/>
    <w:rsid w:val="00164B4F"/>
    <w:rsid w:val="001727F1"/>
    <w:rsid w:val="0019625F"/>
    <w:rsid w:val="001A780D"/>
    <w:rsid w:val="001A7DE3"/>
    <w:rsid w:val="001B58C9"/>
    <w:rsid w:val="001B797C"/>
    <w:rsid w:val="001C29AD"/>
    <w:rsid w:val="001C46A7"/>
    <w:rsid w:val="001D1918"/>
    <w:rsid w:val="001E0E0D"/>
    <w:rsid w:val="001E5A1C"/>
    <w:rsid w:val="001E7DE1"/>
    <w:rsid w:val="001F75D4"/>
    <w:rsid w:val="00200E6C"/>
    <w:rsid w:val="00213848"/>
    <w:rsid w:val="00244B21"/>
    <w:rsid w:val="00253DCE"/>
    <w:rsid w:val="002702A3"/>
    <w:rsid w:val="00272F9A"/>
    <w:rsid w:val="002746C8"/>
    <w:rsid w:val="0027597F"/>
    <w:rsid w:val="00275D41"/>
    <w:rsid w:val="002826DD"/>
    <w:rsid w:val="002979EF"/>
    <w:rsid w:val="002A00A0"/>
    <w:rsid w:val="002B0D33"/>
    <w:rsid w:val="002C3E70"/>
    <w:rsid w:val="002C4896"/>
    <w:rsid w:val="002C52CE"/>
    <w:rsid w:val="002D010F"/>
    <w:rsid w:val="002D1E57"/>
    <w:rsid w:val="002E0A07"/>
    <w:rsid w:val="002E51C4"/>
    <w:rsid w:val="00300D6F"/>
    <w:rsid w:val="003137F9"/>
    <w:rsid w:val="003162B1"/>
    <w:rsid w:val="00327688"/>
    <w:rsid w:val="00330364"/>
    <w:rsid w:val="00332A9B"/>
    <w:rsid w:val="00333C07"/>
    <w:rsid w:val="00354303"/>
    <w:rsid w:val="00354B8E"/>
    <w:rsid w:val="00360312"/>
    <w:rsid w:val="003834F0"/>
    <w:rsid w:val="00384035"/>
    <w:rsid w:val="0039311E"/>
    <w:rsid w:val="003A1FCD"/>
    <w:rsid w:val="003A3213"/>
    <w:rsid w:val="003A56EA"/>
    <w:rsid w:val="003A5F12"/>
    <w:rsid w:val="003B4F13"/>
    <w:rsid w:val="003C2AF9"/>
    <w:rsid w:val="003D289C"/>
    <w:rsid w:val="003D47ED"/>
    <w:rsid w:val="003E00BA"/>
    <w:rsid w:val="003E4182"/>
    <w:rsid w:val="003F10C8"/>
    <w:rsid w:val="003F133E"/>
    <w:rsid w:val="003F42C0"/>
    <w:rsid w:val="003F7591"/>
    <w:rsid w:val="0040309A"/>
    <w:rsid w:val="00412B0D"/>
    <w:rsid w:val="00415374"/>
    <w:rsid w:val="00421863"/>
    <w:rsid w:val="00431354"/>
    <w:rsid w:val="00431D5D"/>
    <w:rsid w:val="00437CC6"/>
    <w:rsid w:val="004423BA"/>
    <w:rsid w:val="0044721F"/>
    <w:rsid w:val="00453FE1"/>
    <w:rsid w:val="00463F93"/>
    <w:rsid w:val="0047331C"/>
    <w:rsid w:val="00476034"/>
    <w:rsid w:val="0048023E"/>
    <w:rsid w:val="00485D21"/>
    <w:rsid w:val="004A2164"/>
    <w:rsid w:val="004B0497"/>
    <w:rsid w:val="004C0890"/>
    <w:rsid w:val="004C676C"/>
    <w:rsid w:val="004D0297"/>
    <w:rsid w:val="005049BA"/>
    <w:rsid w:val="00514B16"/>
    <w:rsid w:val="005170D8"/>
    <w:rsid w:val="00533FAC"/>
    <w:rsid w:val="005350FA"/>
    <w:rsid w:val="00542EB7"/>
    <w:rsid w:val="005537EE"/>
    <w:rsid w:val="005545C9"/>
    <w:rsid w:val="00555FCC"/>
    <w:rsid w:val="005564AE"/>
    <w:rsid w:val="00572201"/>
    <w:rsid w:val="005728FC"/>
    <w:rsid w:val="0058140F"/>
    <w:rsid w:val="00593C88"/>
    <w:rsid w:val="005A22FC"/>
    <w:rsid w:val="005A7E04"/>
    <w:rsid w:val="005B5B21"/>
    <w:rsid w:val="005B6B06"/>
    <w:rsid w:val="005C72A1"/>
    <w:rsid w:val="005D3762"/>
    <w:rsid w:val="005D3CAF"/>
    <w:rsid w:val="005D4C72"/>
    <w:rsid w:val="005E4B45"/>
    <w:rsid w:val="005F1167"/>
    <w:rsid w:val="005F577B"/>
    <w:rsid w:val="00621A5D"/>
    <w:rsid w:val="00626394"/>
    <w:rsid w:val="0063490F"/>
    <w:rsid w:val="00646DB6"/>
    <w:rsid w:val="00654BCA"/>
    <w:rsid w:val="006809D1"/>
    <w:rsid w:val="006810E1"/>
    <w:rsid w:val="00683741"/>
    <w:rsid w:val="00697237"/>
    <w:rsid w:val="006A0E44"/>
    <w:rsid w:val="006A14D7"/>
    <w:rsid w:val="006A6884"/>
    <w:rsid w:val="006C04D0"/>
    <w:rsid w:val="006C65EF"/>
    <w:rsid w:val="006C7256"/>
    <w:rsid w:val="006D1996"/>
    <w:rsid w:val="006D333F"/>
    <w:rsid w:val="006E6D80"/>
    <w:rsid w:val="006E7648"/>
    <w:rsid w:val="00707A0D"/>
    <w:rsid w:val="00743BC4"/>
    <w:rsid w:val="00765A4D"/>
    <w:rsid w:val="0077042B"/>
    <w:rsid w:val="0078686A"/>
    <w:rsid w:val="00787E34"/>
    <w:rsid w:val="007906A6"/>
    <w:rsid w:val="0079132D"/>
    <w:rsid w:val="007915F2"/>
    <w:rsid w:val="00792B4C"/>
    <w:rsid w:val="007A4918"/>
    <w:rsid w:val="007A671E"/>
    <w:rsid w:val="007C278B"/>
    <w:rsid w:val="007D692A"/>
    <w:rsid w:val="007F5440"/>
    <w:rsid w:val="007F5BB4"/>
    <w:rsid w:val="00812406"/>
    <w:rsid w:val="008152BE"/>
    <w:rsid w:val="00823515"/>
    <w:rsid w:val="008236B1"/>
    <w:rsid w:val="00823EC6"/>
    <w:rsid w:val="00825914"/>
    <w:rsid w:val="00826212"/>
    <w:rsid w:val="00826367"/>
    <w:rsid w:val="008374A4"/>
    <w:rsid w:val="0083764F"/>
    <w:rsid w:val="00844EA0"/>
    <w:rsid w:val="0084721B"/>
    <w:rsid w:val="00871D03"/>
    <w:rsid w:val="00881511"/>
    <w:rsid w:val="00884649"/>
    <w:rsid w:val="008857CF"/>
    <w:rsid w:val="00886A85"/>
    <w:rsid w:val="00886AA6"/>
    <w:rsid w:val="008A15CF"/>
    <w:rsid w:val="008A558F"/>
    <w:rsid w:val="008A55FF"/>
    <w:rsid w:val="008B162B"/>
    <w:rsid w:val="008B3192"/>
    <w:rsid w:val="008C333B"/>
    <w:rsid w:val="008D2190"/>
    <w:rsid w:val="008D6C02"/>
    <w:rsid w:val="008E4C56"/>
    <w:rsid w:val="008F22F9"/>
    <w:rsid w:val="00906B29"/>
    <w:rsid w:val="00910539"/>
    <w:rsid w:val="00913DC5"/>
    <w:rsid w:val="00915976"/>
    <w:rsid w:val="0091654C"/>
    <w:rsid w:val="0091731E"/>
    <w:rsid w:val="00931B11"/>
    <w:rsid w:val="00932107"/>
    <w:rsid w:val="00937760"/>
    <w:rsid w:val="00940D2D"/>
    <w:rsid w:val="00943EF3"/>
    <w:rsid w:val="00946215"/>
    <w:rsid w:val="00947537"/>
    <w:rsid w:val="00947F99"/>
    <w:rsid w:val="0095183E"/>
    <w:rsid w:val="00952C5C"/>
    <w:rsid w:val="009830BF"/>
    <w:rsid w:val="00990671"/>
    <w:rsid w:val="00990820"/>
    <w:rsid w:val="009A38E4"/>
    <w:rsid w:val="009A7AB7"/>
    <w:rsid w:val="009D1CF4"/>
    <w:rsid w:val="009E194D"/>
    <w:rsid w:val="009E1AB5"/>
    <w:rsid w:val="00A11E54"/>
    <w:rsid w:val="00A13216"/>
    <w:rsid w:val="00A16560"/>
    <w:rsid w:val="00A253FE"/>
    <w:rsid w:val="00A3225B"/>
    <w:rsid w:val="00A33D62"/>
    <w:rsid w:val="00A4082A"/>
    <w:rsid w:val="00A47E76"/>
    <w:rsid w:val="00A542E7"/>
    <w:rsid w:val="00A5581D"/>
    <w:rsid w:val="00A6638E"/>
    <w:rsid w:val="00A72F34"/>
    <w:rsid w:val="00A80987"/>
    <w:rsid w:val="00A90044"/>
    <w:rsid w:val="00A92360"/>
    <w:rsid w:val="00AA003E"/>
    <w:rsid w:val="00AC2485"/>
    <w:rsid w:val="00AC2DE5"/>
    <w:rsid w:val="00AC6F7F"/>
    <w:rsid w:val="00AD3A00"/>
    <w:rsid w:val="00AE51E1"/>
    <w:rsid w:val="00AE5541"/>
    <w:rsid w:val="00AF6858"/>
    <w:rsid w:val="00B0462A"/>
    <w:rsid w:val="00B159A1"/>
    <w:rsid w:val="00B15A97"/>
    <w:rsid w:val="00B1748D"/>
    <w:rsid w:val="00B20D52"/>
    <w:rsid w:val="00B2209C"/>
    <w:rsid w:val="00B2732B"/>
    <w:rsid w:val="00B37368"/>
    <w:rsid w:val="00B41259"/>
    <w:rsid w:val="00B43953"/>
    <w:rsid w:val="00B64E96"/>
    <w:rsid w:val="00B659D1"/>
    <w:rsid w:val="00B718C0"/>
    <w:rsid w:val="00B72674"/>
    <w:rsid w:val="00B9738F"/>
    <w:rsid w:val="00B978A0"/>
    <w:rsid w:val="00BA26E0"/>
    <w:rsid w:val="00BB7EDC"/>
    <w:rsid w:val="00BC0966"/>
    <w:rsid w:val="00BC209B"/>
    <w:rsid w:val="00BC232A"/>
    <w:rsid w:val="00BC3A94"/>
    <w:rsid w:val="00BC7EB0"/>
    <w:rsid w:val="00BD011D"/>
    <w:rsid w:val="00BD4403"/>
    <w:rsid w:val="00BE4697"/>
    <w:rsid w:val="00BF0B35"/>
    <w:rsid w:val="00BF7608"/>
    <w:rsid w:val="00C02AD9"/>
    <w:rsid w:val="00C24365"/>
    <w:rsid w:val="00C271D0"/>
    <w:rsid w:val="00C301AC"/>
    <w:rsid w:val="00C34162"/>
    <w:rsid w:val="00C3475D"/>
    <w:rsid w:val="00C5096A"/>
    <w:rsid w:val="00C51648"/>
    <w:rsid w:val="00C56C2B"/>
    <w:rsid w:val="00C57D3C"/>
    <w:rsid w:val="00C62C3E"/>
    <w:rsid w:val="00C72C03"/>
    <w:rsid w:val="00C7454C"/>
    <w:rsid w:val="00C941EC"/>
    <w:rsid w:val="00C946E4"/>
    <w:rsid w:val="00C97CFA"/>
    <w:rsid w:val="00CA1797"/>
    <w:rsid w:val="00CA61B8"/>
    <w:rsid w:val="00CB3354"/>
    <w:rsid w:val="00CB6AD1"/>
    <w:rsid w:val="00CB6FCF"/>
    <w:rsid w:val="00CC341E"/>
    <w:rsid w:val="00CD7049"/>
    <w:rsid w:val="00CE057B"/>
    <w:rsid w:val="00D12C63"/>
    <w:rsid w:val="00D22CA3"/>
    <w:rsid w:val="00D32564"/>
    <w:rsid w:val="00D34CAE"/>
    <w:rsid w:val="00D37C89"/>
    <w:rsid w:val="00D44BCF"/>
    <w:rsid w:val="00D46390"/>
    <w:rsid w:val="00D60ACF"/>
    <w:rsid w:val="00D65178"/>
    <w:rsid w:val="00D76BA9"/>
    <w:rsid w:val="00D824E6"/>
    <w:rsid w:val="00D8643D"/>
    <w:rsid w:val="00D95C6E"/>
    <w:rsid w:val="00DA4202"/>
    <w:rsid w:val="00DC33CD"/>
    <w:rsid w:val="00DC467B"/>
    <w:rsid w:val="00DC73E0"/>
    <w:rsid w:val="00DD2CC2"/>
    <w:rsid w:val="00DD5BF6"/>
    <w:rsid w:val="00DE31DA"/>
    <w:rsid w:val="00DE447F"/>
    <w:rsid w:val="00E03D4D"/>
    <w:rsid w:val="00E06043"/>
    <w:rsid w:val="00E07058"/>
    <w:rsid w:val="00E14FCE"/>
    <w:rsid w:val="00E17AAD"/>
    <w:rsid w:val="00E2056D"/>
    <w:rsid w:val="00E2555E"/>
    <w:rsid w:val="00E31292"/>
    <w:rsid w:val="00E31D7A"/>
    <w:rsid w:val="00E3771B"/>
    <w:rsid w:val="00E57930"/>
    <w:rsid w:val="00E70454"/>
    <w:rsid w:val="00E92186"/>
    <w:rsid w:val="00EA38B2"/>
    <w:rsid w:val="00EA4276"/>
    <w:rsid w:val="00EA6FC5"/>
    <w:rsid w:val="00EB255B"/>
    <w:rsid w:val="00EB6EC7"/>
    <w:rsid w:val="00ED17A0"/>
    <w:rsid w:val="00ED4BBD"/>
    <w:rsid w:val="00EE2197"/>
    <w:rsid w:val="00EE6DBC"/>
    <w:rsid w:val="00F0777F"/>
    <w:rsid w:val="00F171D7"/>
    <w:rsid w:val="00F172E9"/>
    <w:rsid w:val="00F23D2E"/>
    <w:rsid w:val="00F26565"/>
    <w:rsid w:val="00F27683"/>
    <w:rsid w:val="00F304BB"/>
    <w:rsid w:val="00F331E8"/>
    <w:rsid w:val="00F33866"/>
    <w:rsid w:val="00F350EB"/>
    <w:rsid w:val="00F4199E"/>
    <w:rsid w:val="00F41CE3"/>
    <w:rsid w:val="00F50277"/>
    <w:rsid w:val="00F54A21"/>
    <w:rsid w:val="00F57C56"/>
    <w:rsid w:val="00F63273"/>
    <w:rsid w:val="00F96794"/>
    <w:rsid w:val="00FC3FDA"/>
    <w:rsid w:val="00FC5A82"/>
    <w:rsid w:val="00FC5CA9"/>
    <w:rsid w:val="00FC7B45"/>
    <w:rsid w:val="00FD1893"/>
    <w:rsid w:val="00FE661E"/>
    <w:rsid w:val="00FF14D3"/>
    <w:rsid w:val="00FF220B"/>
    <w:rsid w:val="00FF442B"/>
    <w:rsid w:val="00FF4EE9"/>
    <w:rsid w:val="00FF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2C15A-7735-49E2-9FEF-9F056758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sz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Uvuenotijeloteksta">
    <w:name w:val="Body Text Indent"/>
    <w:basedOn w:val="Normal"/>
    <w:pPr>
      <w:ind w:right="-2" w:firstLine="1276"/>
      <w:jc w:val="both"/>
    </w:pPr>
  </w:style>
  <w:style w:type="character" w:styleId="Hiperveza">
    <w:name w:val="Hyperlink"/>
    <w:rPr>
      <w:color w:val="0000FF"/>
      <w:u w:val="single"/>
    </w:rPr>
  </w:style>
  <w:style w:type="paragraph" w:styleId="Tijeloteksta-uvlaka2">
    <w:name w:val="Body Text Indent 2"/>
    <w:basedOn w:val="Normal"/>
    <w:pPr>
      <w:ind w:right="-2" w:firstLine="709"/>
      <w:jc w:val="both"/>
    </w:pPr>
  </w:style>
  <w:style w:type="paragraph" w:styleId="Zaglavlje">
    <w:name w:val="header"/>
    <w:basedOn w:val="Normal"/>
    <w:rsid w:val="00275D41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rsid w:val="00275D41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75D41"/>
  </w:style>
  <w:style w:type="paragraph" w:styleId="Tekstbalonia">
    <w:name w:val="Balloon Text"/>
    <w:basedOn w:val="Normal"/>
    <w:semiHidden/>
    <w:rsid w:val="000144A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55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nojeChar">
    <w:name w:val="Podnožje Char"/>
    <w:link w:val="Podnoje"/>
    <w:rsid w:val="000C64FA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F721C512125046835FAD2595F838B6" ma:contentTypeVersion="" ma:contentTypeDescription="Create a new document." ma:contentTypeScope="" ma:versionID="e099330204fcfc3063fc70eb514648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10878-43BE-4534-8162-B8A931C61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68F193-4C47-4EEC-ADDB-70C2B8B9A3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55A1D8-C92D-4EC9-845E-A4C92FEE746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AE4BD6-0C49-4B01-9152-F81F138F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Akti u graditeljstvu</vt:lpstr>
      <vt:lpstr>Akti u graditeljstvu</vt:lpstr>
    </vt:vector>
  </TitlesOfParts>
  <Company>Varaždinska županija</Company>
  <LinksUpToDate>false</LinksUpToDate>
  <CharactersWithSpaces>2743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Akti u graditeljstvu</dc:title>
  <dc:subject/>
  <dc:creator>Danijel Meštirć</dc:creator>
  <cp:keywords/>
  <cp:lastModifiedBy>Zoran Gumbas</cp:lastModifiedBy>
  <cp:revision>3</cp:revision>
  <cp:lastPrinted>2018-09-11T09:25:00Z</cp:lastPrinted>
  <dcterms:created xsi:type="dcterms:W3CDTF">2018-09-11T10:13:00Z</dcterms:created>
  <dcterms:modified xsi:type="dcterms:W3CDTF">2018-09-11T10:13:00Z</dcterms:modified>
</cp:coreProperties>
</file>