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8B" w:rsidRPr="00881511" w:rsidRDefault="0051558B" w:rsidP="0051558B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Pr="00881511">
        <w:rPr>
          <w:rFonts w:ascii="Arial" w:hAnsi="Arial" w:cs="Arial"/>
          <w:noProof w:val="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0.25pt">
            <v:imagedata r:id="rId11" o:title="sabor_grb_rh_220 - mali"/>
          </v:shape>
        </w:pict>
      </w:r>
    </w:p>
    <w:p w:rsidR="0051558B" w:rsidRPr="00881511" w:rsidRDefault="0051558B" w:rsidP="0051558B">
      <w:pPr>
        <w:rPr>
          <w:rFonts w:ascii="Arial" w:hAnsi="Arial" w:cs="Arial"/>
          <w:b/>
          <w:noProof w:val="0"/>
          <w:sz w:val="22"/>
          <w:szCs w:val="22"/>
        </w:rPr>
      </w:pPr>
    </w:p>
    <w:p w:rsidR="0051558B" w:rsidRPr="008A15CF" w:rsidRDefault="0051558B" w:rsidP="0051558B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51558B" w:rsidRPr="008A15CF" w:rsidRDefault="0051558B" w:rsidP="0051558B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caps/>
          <w:color w:val="FF0000"/>
          <w:sz w:val="22"/>
          <w:szCs w:val="22"/>
        </w:rPr>
      </w:pPr>
      <w:bookmarkStart w:id="1" w:name="zaglavlje"/>
      <w:r w:rsidRPr="008A15CF">
        <w:rPr>
          <w:rFonts w:ascii="Arial" w:hAnsi="Arial" w:cs="Arial"/>
          <w:b/>
          <w:sz w:val="22"/>
          <w:szCs w:val="22"/>
        </w:rPr>
        <w:t>Krapinsko-zagorska županija</w:t>
      </w:r>
    </w:p>
    <w:p w:rsidR="0051558B" w:rsidRPr="008A15CF" w:rsidRDefault="0051558B" w:rsidP="0051558B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Upravni odjel za prostorno uređenje, gradnju i zaštitu okoliša</w:t>
      </w:r>
    </w:p>
    <w:p w:rsidR="0051558B" w:rsidRPr="008A15CF" w:rsidRDefault="0051558B" w:rsidP="0051558B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Zabok</w:t>
      </w:r>
      <w:bookmarkEnd w:id="1"/>
      <w:r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51558B" w:rsidRPr="008A15CF" w:rsidRDefault="0051558B" w:rsidP="0051558B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bookmarkStart w:id="2" w:name="klasa"/>
      <w:r w:rsidRPr="008A15CF">
        <w:rPr>
          <w:rFonts w:ascii="Arial" w:hAnsi="Arial" w:cs="Arial"/>
          <w:sz w:val="22"/>
          <w:szCs w:val="22"/>
        </w:rPr>
        <w:t>UP/I-361-03/18-01/000112</w:t>
      </w:r>
      <w:bookmarkEnd w:id="2"/>
    </w:p>
    <w:p w:rsidR="0051558B" w:rsidRPr="008A15CF" w:rsidRDefault="0051558B" w:rsidP="0051558B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bookmarkStart w:id="3" w:name="ur_broj"/>
      <w:r w:rsidRPr="008A15CF">
        <w:rPr>
          <w:rFonts w:ascii="Arial" w:hAnsi="Arial" w:cs="Arial"/>
          <w:sz w:val="22"/>
          <w:szCs w:val="22"/>
        </w:rPr>
        <w:t>2140/01-08/5-18-0004</w:t>
      </w:r>
      <w:bookmarkEnd w:id="3"/>
      <w:r w:rsidRPr="008A15CF">
        <w:rPr>
          <w:rFonts w:ascii="Arial" w:hAnsi="Arial" w:cs="Arial"/>
          <w:sz w:val="22"/>
          <w:szCs w:val="22"/>
        </w:rPr>
        <w:t xml:space="preserve"> </w:t>
      </w:r>
    </w:p>
    <w:p w:rsidR="0051558B" w:rsidRPr="008A15CF" w:rsidRDefault="0051558B" w:rsidP="0051558B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bookmarkStart w:id="4" w:name="opci_jed_lokal_samoup_1"/>
      <w:r w:rsidRPr="008A15CF">
        <w:rPr>
          <w:rFonts w:ascii="Arial" w:hAnsi="Arial" w:cs="Arial"/>
          <w:sz w:val="22"/>
          <w:szCs w:val="22"/>
        </w:rPr>
        <w:t>Zabok</w:t>
      </w:r>
      <w:bookmarkEnd w:id="4"/>
      <w:r w:rsidRPr="008A15CF">
        <w:rPr>
          <w:rFonts w:ascii="Arial" w:hAnsi="Arial" w:cs="Arial"/>
          <w:sz w:val="22"/>
          <w:szCs w:val="22"/>
        </w:rPr>
        <w:t xml:space="preserve">, </w:t>
      </w:r>
      <w:bookmarkStart w:id="5" w:name="modify_date"/>
      <w:r w:rsidRPr="008A15CF">
        <w:rPr>
          <w:rFonts w:ascii="Arial" w:hAnsi="Arial" w:cs="Arial"/>
          <w:sz w:val="22"/>
          <w:szCs w:val="22"/>
        </w:rPr>
        <w:t>03.05.2018</w:t>
      </w:r>
      <w:bookmarkEnd w:id="5"/>
      <w:r w:rsidRPr="008A15CF">
        <w:rPr>
          <w:rFonts w:ascii="Arial" w:hAnsi="Arial" w:cs="Arial"/>
          <w:sz w:val="22"/>
          <w:szCs w:val="22"/>
        </w:rPr>
        <w:t>.</w:t>
      </w:r>
    </w:p>
    <w:p w:rsidR="0051558B" w:rsidRDefault="0051558B" w:rsidP="0051558B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1558B" w:rsidRPr="00947537" w:rsidRDefault="0051558B" w:rsidP="0051558B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51558B" w:rsidRPr="000D6683" w:rsidRDefault="0051558B" w:rsidP="0051558B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bookmarkStart w:id="6" w:name="podnositelj_potpis"/>
      <w:r w:rsidRPr="000D6683">
        <w:rPr>
          <w:rFonts w:ascii="Arial" w:hAnsi="Arial" w:cs="Arial"/>
          <w:color w:val="000000"/>
          <w:sz w:val="22"/>
          <w:szCs w:val="22"/>
        </w:rPr>
        <w:t>OPG MARIO TRBUŠIĆ, HR-49221 BEDEKOVČINA, ČAJKOVLJANSKO NASELJE 18C</w:t>
      </w:r>
      <w:bookmarkEnd w:id="6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1558B" w:rsidRPr="000D6683" w:rsidRDefault="0051558B" w:rsidP="0051558B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51558B" w:rsidRPr="008A15CF" w:rsidRDefault="0051558B" w:rsidP="0051558B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bookmarkStart w:id="7" w:name="title_genitiv"/>
      <w:r w:rsidRPr="008A15CF">
        <w:rPr>
          <w:rFonts w:ascii="Arial" w:hAnsi="Arial" w:cs="Arial"/>
          <w:sz w:val="22"/>
          <w:szCs w:val="22"/>
        </w:rPr>
        <w:t>izmjena i dopuna građevinske dozvole</w:t>
      </w:r>
      <w:bookmarkEnd w:id="7"/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51558B" w:rsidRPr="008A15CF" w:rsidRDefault="0051558B" w:rsidP="00025F77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bookmarkStart w:id="8" w:name="zahvat_namjena_gd_aku"/>
      <w:r w:rsidRPr="008A15CF">
        <w:rPr>
          <w:rFonts w:ascii="Arial" w:hAnsi="Arial" w:cs="Arial"/>
          <w:sz w:val="22"/>
          <w:szCs w:val="22"/>
        </w:rPr>
        <w:t>građenje građevine  gospodarske namjene, pretežito poljoprivredne djelatnosti - staja s upravnim i upravljačkim dijelom (94.90 uvjetnih grla mladih svinja, 0.40 uvjetnih grla nerasta i 3.52 uvjetnih grla krmača i prasadi, sveukupno 98.82 uvjetnih grla) i prateće građevine (mosna vaga, propust preko vodotoka, kolna dezbarijera, sabirna jama za odvodnju dezbarijere i sabirna jama za sanitarnu fekalnu odvodnju), 2. skupine</w:t>
      </w:r>
    </w:p>
    <w:p w:rsidR="0051558B" w:rsidRPr="008A15CF" w:rsidRDefault="0051558B" w:rsidP="00025F77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>građenje građevine  gospodarske namjene, pretežito poljoprivredne djelatnosti - spremište poljoprivredne mehanizacije, 2. skupine</w:t>
      </w:r>
    </w:p>
    <w:p w:rsidR="0051558B" w:rsidRPr="008A15CF" w:rsidRDefault="0051558B" w:rsidP="00025F77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>građenje građevine  gospodarske namjene, pretežito poljoprivredne djelatnosti - CO2 silos, 2. skupine</w:t>
      </w:r>
    </w:p>
    <w:p w:rsidR="0051558B" w:rsidRPr="008A15CF" w:rsidRDefault="0051558B" w:rsidP="00025F77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>građenje građevine  gospodarske namjene, pretežito poljoprivredne djelatnosti - silos za žitarice, 2. skupine</w:t>
      </w:r>
    </w:p>
    <w:p w:rsidR="0051558B" w:rsidRPr="008A15CF" w:rsidRDefault="0051558B" w:rsidP="00025F77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>građenje građevine  gospodarske namjene, pretežito poljoprivredne djelatnosti - tovilište, 2. skupine</w:t>
      </w:r>
      <w:bookmarkEnd w:id="8"/>
      <w:r>
        <w:rPr>
          <w:rFonts w:ascii="Arial" w:hAnsi="Arial" w:cs="Arial"/>
          <w:sz w:val="22"/>
          <w:szCs w:val="22"/>
        </w:rPr>
        <w:t>,</w:t>
      </w:r>
    </w:p>
    <w:p w:rsidR="0051558B" w:rsidRPr="008A15CF" w:rsidRDefault="0051558B" w:rsidP="0051558B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bookmarkStart w:id="9" w:name="cestica"/>
      <w:r w:rsidRPr="008A15CF">
        <w:rPr>
          <w:rFonts w:ascii="Arial" w:hAnsi="Arial" w:cs="Arial"/>
          <w:sz w:val="22"/>
          <w:szCs w:val="22"/>
        </w:rPr>
        <w:t>katastarskim česticama</w:t>
      </w:r>
      <w:bookmarkEnd w:id="9"/>
      <w:r w:rsidRPr="008A15CF">
        <w:rPr>
          <w:rFonts w:ascii="Arial" w:hAnsi="Arial" w:cs="Arial"/>
          <w:sz w:val="22"/>
          <w:szCs w:val="22"/>
        </w:rPr>
        <w:t xml:space="preserve"> </w:t>
      </w:r>
      <w:bookmarkStart w:id="10" w:name="lokacija"/>
      <w:r w:rsidRPr="008A15CF">
        <w:rPr>
          <w:rFonts w:ascii="Arial" w:hAnsi="Arial" w:cs="Arial"/>
          <w:sz w:val="22"/>
          <w:szCs w:val="22"/>
        </w:rPr>
        <w:t xml:space="preserve">k.č.br. 1484/11, 1480/1 i 1480/2 (nakon parcelacije kat. čest. br. 1484/11) k.o. Mirkovec </w:t>
      </w:r>
      <w:r w:rsidR="00025F77">
        <w:rPr>
          <w:rFonts w:ascii="Arial" w:hAnsi="Arial" w:cs="Arial"/>
          <w:sz w:val="22"/>
          <w:szCs w:val="22"/>
        </w:rPr>
        <w:t>(</w:t>
      </w:r>
      <w:r w:rsidRPr="008A15CF">
        <w:rPr>
          <w:rFonts w:ascii="Arial" w:hAnsi="Arial" w:cs="Arial"/>
          <w:sz w:val="22"/>
          <w:szCs w:val="22"/>
        </w:rPr>
        <w:t>Bedekovčina, Križanče</w:t>
      </w:r>
      <w:bookmarkEnd w:id="10"/>
      <w:r w:rsidR="00025F77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51558B" w:rsidRPr="00913DC5" w:rsidRDefault="0051558B" w:rsidP="0051558B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</w:t>
      </w:r>
      <w:bookmarkStart w:id="11" w:name="termin_rad_dok"/>
      <w:r w:rsidRPr="00025F77">
        <w:rPr>
          <w:rFonts w:ascii="Arial" w:hAnsi="Arial" w:cs="Arial"/>
          <w:b/>
          <w:color w:val="000000"/>
          <w:sz w:val="22"/>
          <w:szCs w:val="22"/>
        </w:rPr>
        <w:t>14.05.2018 u 08:00</w:t>
      </w:r>
      <w:bookmarkEnd w:id="11"/>
      <w:r w:rsidRPr="00025F77">
        <w:rPr>
          <w:rFonts w:ascii="Arial" w:hAnsi="Arial" w:cs="Arial"/>
          <w:b/>
          <w:color w:val="000000"/>
          <w:sz w:val="22"/>
          <w:szCs w:val="22"/>
        </w:rPr>
        <w:t xml:space="preserve"> sati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, na lokaciji – </w:t>
      </w:r>
      <w:bookmarkStart w:id="12" w:name="mjesto_rad_dok"/>
      <w:r w:rsidRPr="00913DC5">
        <w:rPr>
          <w:rFonts w:ascii="Arial" w:hAnsi="Arial" w:cs="Arial"/>
          <w:color w:val="000000"/>
          <w:sz w:val="22"/>
          <w:szCs w:val="22"/>
        </w:rPr>
        <w:t>Zabok, Kumrovečka 6, soba broj 11</w:t>
      </w:r>
      <w:bookmarkEnd w:id="12"/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51558B" w:rsidRPr="00881511" w:rsidRDefault="0051558B" w:rsidP="0051558B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>
        <w:rPr>
          <w:rFonts w:ascii="Arial" w:hAnsi="Arial" w:cs="Arial"/>
          <w:noProof w:val="0"/>
          <w:sz w:val="22"/>
          <w:szCs w:val="22"/>
        </w:rPr>
        <w:t>, a na uvid treba don</w:t>
      </w:r>
      <w:r w:rsidR="00025F77">
        <w:rPr>
          <w:rFonts w:ascii="Arial" w:hAnsi="Arial" w:cs="Arial"/>
          <w:noProof w:val="0"/>
          <w:sz w:val="22"/>
          <w:szCs w:val="22"/>
        </w:rPr>
        <w:t>i</w:t>
      </w:r>
      <w:r>
        <w:rPr>
          <w:rFonts w:ascii="Arial" w:hAnsi="Arial" w:cs="Arial"/>
          <w:noProof w:val="0"/>
          <w:sz w:val="22"/>
          <w:szCs w:val="22"/>
        </w:rPr>
        <w:t>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bookmarkStart w:id="13" w:name="title"/>
      <w:r>
        <w:rPr>
          <w:rFonts w:ascii="Arial" w:hAnsi="Arial" w:cs="Arial"/>
          <w:noProof w:val="0"/>
          <w:sz w:val="22"/>
          <w:szCs w:val="22"/>
        </w:rPr>
        <w:t>Izmjene i dopune građevinske dozvole</w:t>
      </w:r>
      <w:bookmarkEnd w:id="13"/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51558B" w:rsidRPr="00881511" w:rsidRDefault="0051558B" w:rsidP="0051558B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lastRenderedPageBreak/>
        <w:t>Stranka koja se odazove pozivu nadležnoga upravnog tijela za uvid, dužna je dokazati da ima svojstvo stranke</w:t>
      </w:r>
      <w:r>
        <w:rPr>
          <w:rFonts w:ascii="Arial" w:hAnsi="Arial" w:cs="Arial"/>
          <w:noProof w:val="0"/>
          <w:sz w:val="22"/>
          <w:szCs w:val="22"/>
        </w:rPr>
        <w:t>.</w:t>
      </w:r>
    </w:p>
    <w:p w:rsidR="0051558B" w:rsidRPr="008A15CF" w:rsidRDefault="0051558B" w:rsidP="0051558B">
      <w:pPr>
        <w:keepNext/>
        <w:keepLines/>
        <w:ind w:left="3969"/>
        <w:jc w:val="center"/>
        <w:rPr>
          <w:rFonts w:ascii="Arial" w:hAnsi="Arial" w:cs="Arial"/>
          <w:caps/>
          <w:color w:val="000000"/>
          <w:sz w:val="22"/>
        </w:rPr>
      </w:pPr>
      <w:bookmarkStart w:id="14" w:name="opci_funkcija_osoba_vodi_post"/>
      <w:r w:rsidRPr="008A15CF">
        <w:rPr>
          <w:rFonts w:ascii="Arial" w:hAnsi="Arial" w:cs="Arial"/>
          <w:caps/>
          <w:color w:val="000000"/>
          <w:sz w:val="22"/>
        </w:rPr>
        <w:t>VIŠA REFERENTICA ZA PROSTORNO UREĐENJE I GRADNJU</w:t>
      </w:r>
      <w:bookmarkEnd w:id="14"/>
      <w:r w:rsidRPr="008A15CF">
        <w:rPr>
          <w:rFonts w:ascii="Arial" w:hAnsi="Arial" w:cs="Arial"/>
          <w:caps/>
          <w:color w:val="000000"/>
          <w:sz w:val="22"/>
        </w:rPr>
        <w:t xml:space="preserve"> </w:t>
      </w:r>
    </w:p>
    <w:p w:rsidR="0051558B" w:rsidRPr="008A15CF" w:rsidRDefault="0051558B" w:rsidP="0051558B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bookmarkStart w:id="15" w:name="opci_osoba_vod_post"/>
      <w:r w:rsidRPr="008A15CF">
        <w:rPr>
          <w:rFonts w:ascii="Arial" w:hAnsi="Arial" w:cs="Arial"/>
          <w:color w:val="000000"/>
          <w:sz w:val="22"/>
        </w:rPr>
        <w:t>Sonja Horvat, ing.građ.</w:t>
      </w:r>
      <w:bookmarkEnd w:id="15"/>
      <w:r w:rsidRPr="008A15CF">
        <w:rPr>
          <w:rFonts w:ascii="Arial" w:hAnsi="Arial" w:cs="Arial"/>
          <w:color w:val="000000"/>
          <w:sz w:val="22"/>
        </w:rPr>
        <w:t xml:space="preserve"> </w:t>
      </w:r>
    </w:p>
    <w:p w:rsidR="00025F77" w:rsidRDefault="00025F77" w:rsidP="0051558B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</w:p>
    <w:p w:rsidR="00025F77" w:rsidRDefault="00025F77" w:rsidP="0051558B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</w:p>
    <w:p w:rsidR="00025F77" w:rsidRDefault="00025F77" w:rsidP="0051558B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</w:p>
    <w:p w:rsidR="00025F77" w:rsidRDefault="00025F77" w:rsidP="0051558B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</w:p>
    <w:p w:rsidR="00025F77" w:rsidRDefault="00025F77" w:rsidP="0051558B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</w:p>
    <w:p w:rsidR="0051558B" w:rsidRPr="00881511" w:rsidRDefault="0051558B" w:rsidP="0051558B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51558B" w:rsidRPr="00881511" w:rsidRDefault="0051558B" w:rsidP="0051558B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Pr="00881511">
        <w:rPr>
          <w:rFonts w:ascii="Arial" w:hAnsi="Arial" w:cs="Arial"/>
          <w:noProof w:val="0"/>
          <w:sz w:val="22"/>
          <w:szCs w:val="22"/>
        </w:rPr>
        <w:t>prav</w:t>
      </w:r>
      <w:r w:rsidR="00025F77">
        <w:rPr>
          <w:rFonts w:ascii="Arial" w:hAnsi="Arial" w:cs="Arial"/>
          <w:noProof w:val="0"/>
          <w:sz w:val="22"/>
          <w:szCs w:val="22"/>
        </w:rPr>
        <w:t>n</w:t>
      </w:r>
      <w:r w:rsidRPr="00881511">
        <w:rPr>
          <w:rFonts w:ascii="Arial" w:hAnsi="Arial" w:cs="Arial"/>
          <w:noProof w:val="0"/>
          <w:sz w:val="22"/>
          <w:szCs w:val="22"/>
        </w:rPr>
        <w:t>og tijela,</w:t>
      </w:r>
    </w:p>
    <w:p w:rsidR="0051558B" w:rsidRPr="00881511" w:rsidRDefault="0051558B" w:rsidP="0051558B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stranica,</w:t>
      </w:r>
    </w:p>
    <w:p w:rsidR="0051558B" w:rsidRDefault="0051558B" w:rsidP="0051558B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katastarskoj čestici za koju se izdaje akt</w:t>
      </w:r>
      <w:r>
        <w:rPr>
          <w:rFonts w:ascii="Arial" w:hAnsi="Arial" w:cs="Arial"/>
          <w:noProof w:val="0"/>
          <w:sz w:val="22"/>
          <w:szCs w:val="22"/>
        </w:rPr>
        <w:t>,</w:t>
      </w:r>
    </w:p>
    <w:p w:rsidR="0051558B" w:rsidRPr="00881511" w:rsidRDefault="0051558B" w:rsidP="0051558B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 xml:space="preserve">U spis, ovdje. </w:t>
      </w:r>
    </w:p>
    <w:sectPr w:rsidR="0051558B" w:rsidRPr="00881511" w:rsidSect="0051558B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D0A" w:rsidRDefault="009D6D0A">
      <w:r>
        <w:separator/>
      </w:r>
    </w:p>
  </w:endnote>
  <w:endnote w:type="continuationSeparator" w:id="0">
    <w:p w:rsidR="009D6D0A" w:rsidRDefault="009D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58B" w:rsidRDefault="0051558B" w:rsidP="0051558B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bookmarkStart w:id="16" w:name="title_podnozje"/>
    <w:r>
      <w:rPr>
        <w:rFonts w:ascii="Arial" w:hAnsi="Arial" w:cs="Arial"/>
        <w:color w:val="000000"/>
        <w:sz w:val="18"/>
        <w:szCs w:val="18"/>
      </w:rPr>
      <w:t>IZMJENE I DOPUNE GRAĐEVINSKE DOZVOLE</w:t>
    </w:r>
    <w:bookmarkEnd w:id="16"/>
    <w:r>
      <w:rPr>
        <w:rFonts w:ascii="Arial" w:hAnsi="Arial" w:cs="Arial"/>
        <w:caps/>
        <w:color w:val="000000"/>
        <w:sz w:val="18"/>
        <w:szCs w:val="18"/>
      </w:rPr>
      <w:t xml:space="preserve"> 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bookmarkStart w:id="17" w:name="broj_zahtjeva_podnozje"/>
    <w:r>
      <w:rPr>
        <w:rFonts w:ascii="Arial" w:hAnsi="Arial" w:cs="Arial"/>
        <w:caps/>
        <w:color w:val="000000"/>
        <w:sz w:val="18"/>
        <w:szCs w:val="18"/>
      </w:rPr>
      <w:t>P20180503-273643-Z11</w:t>
    </w:r>
    <w:bookmarkEnd w:id="17"/>
  </w:p>
  <w:p w:rsidR="0051558B" w:rsidRDefault="0051558B" w:rsidP="0051558B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bookmarkStart w:id="18" w:name="podnositelj_podnozje"/>
    <w:r>
      <w:rPr>
        <w:rFonts w:ascii="Arial" w:hAnsi="Arial" w:cs="Arial"/>
        <w:color w:val="000000"/>
        <w:sz w:val="18"/>
        <w:szCs w:val="18"/>
      </w:rPr>
      <w:t>OPG MARIO TRBUŠIĆ, HR-49221 BEDEKOVČINA, ČAJKOVLJANSKO NASELJE 18C, OIB 71460596820</w:t>
    </w:r>
    <w:bookmarkEnd w:id="18"/>
  </w:p>
  <w:p w:rsidR="0051558B" w:rsidRPr="000C64FA" w:rsidRDefault="0051558B" w:rsidP="0051558B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bookmarkStart w:id="19" w:name="klasa_podnozje"/>
    <w:r>
      <w:rPr>
        <w:rFonts w:ascii="Arial" w:hAnsi="Arial" w:cs="Arial"/>
        <w:color w:val="000000"/>
        <w:sz w:val="18"/>
        <w:szCs w:val="18"/>
      </w:rPr>
      <w:t>UP/I-361-03/18-01/000112</w:t>
    </w:r>
    <w:bookmarkEnd w:id="19"/>
    <w:r>
      <w:rPr>
        <w:rFonts w:ascii="Arial" w:hAnsi="Arial" w:cs="Arial"/>
        <w:color w:val="000000"/>
        <w:sz w:val="18"/>
        <w:szCs w:val="18"/>
      </w:rPr>
      <w:t xml:space="preserve">, URBROJ: </w:t>
    </w:r>
    <w:bookmarkStart w:id="20" w:name="ur_broj_podnozje"/>
    <w:r>
      <w:rPr>
        <w:rFonts w:ascii="Arial" w:hAnsi="Arial" w:cs="Arial"/>
        <w:color w:val="000000"/>
        <w:sz w:val="18"/>
        <w:szCs w:val="18"/>
      </w:rPr>
      <w:t>2140/01-08/5-18-0004</w:t>
    </w:r>
    <w:bookmarkEnd w:id="20"/>
    <w:r>
      <w:rPr>
        <w:rFonts w:ascii="Arial" w:hAnsi="Arial" w:cs="Arial"/>
        <w:color w:val="000000"/>
        <w:sz w:val="18"/>
        <w:szCs w:val="18"/>
      </w:rPr>
      <w:tab/>
      <w:t xml:space="preserve">STRANA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435C86">
      <w:rPr>
        <w:rStyle w:val="Brojstranice"/>
        <w:rFonts w:ascii="Arial" w:hAnsi="Arial" w:cs="Arial"/>
        <w:color w:val="000000"/>
        <w:sz w:val="18"/>
        <w:szCs w:val="18"/>
      </w:rPr>
      <w:t>2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435C86">
      <w:rPr>
        <w:rStyle w:val="Brojstranice"/>
        <w:rFonts w:ascii="Arial" w:hAnsi="Arial" w:cs="Arial"/>
        <w:color w:val="000000"/>
        <w:sz w:val="18"/>
        <w:szCs w:val="18"/>
      </w:rPr>
      <w:t>2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D0A" w:rsidRDefault="009D6D0A">
      <w:r>
        <w:separator/>
      </w:r>
    </w:p>
  </w:footnote>
  <w:footnote w:type="continuationSeparator" w:id="0">
    <w:p w:rsidR="009D6D0A" w:rsidRDefault="009D6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220B"/>
    <w:rsid w:val="00025F77"/>
    <w:rsid w:val="00435C86"/>
    <w:rsid w:val="0051558B"/>
    <w:rsid w:val="009D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97C4F6-C1E8-4EC4-AE7D-E7DE47262C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967763-95F7-4EDA-B4F0-752747586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creator>Danijel Meštirć</dc:creator>
  <cp:lastModifiedBy>Sonja Horvat</cp:lastModifiedBy>
  <cp:revision>2</cp:revision>
  <cp:lastPrinted>2018-05-03T11:24:00Z</cp:lastPrinted>
  <dcterms:created xsi:type="dcterms:W3CDTF">2018-05-03T11:28:00Z</dcterms:created>
  <dcterms:modified xsi:type="dcterms:W3CDTF">2018-05-03T11:28:00Z</dcterms:modified>
</cp:coreProperties>
</file>