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9E" w:rsidRPr="000E2EB5" w:rsidRDefault="003B4D9E" w:rsidP="003B4D9E">
      <w:pPr>
        <w:rPr>
          <w:b/>
          <w:lang w:val="pl-PL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3B4D9E" w:rsidRPr="000E2EB5" w:rsidRDefault="003B4D9E" w:rsidP="003B4D9E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3B4D9E" w:rsidRDefault="003B4D9E" w:rsidP="003B4D9E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3B4D9E" w:rsidRPr="000E2EB5" w:rsidRDefault="003B4D9E" w:rsidP="003B4D9E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3B4D9E" w:rsidRDefault="003B4D9E" w:rsidP="003B4D9E">
      <w:pPr>
        <w:ind w:left="4248"/>
        <w:jc w:val="center"/>
        <w:rPr>
          <w:sz w:val="24"/>
          <w:szCs w:val="24"/>
          <w:lang w:val="hr-HR"/>
        </w:rPr>
      </w:pPr>
    </w:p>
    <w:p w:rsidR="003B4D9E" w:rsidRDefault="003B4D9E" w:rsidP="003B4D9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UP/I-351-01/14-01/04</w:t>
      </w:r>
    </w:p>
    <w:p w:rsidR="003B4D9E" w:rsidRDefault="003B4D9E" w:rsidP="003B4D9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2140/01-08/1-17-6</w:t>
      </w:r>
    </w:p>
    <w:p w:rsidR="003B4D9E" w:rsidRDefault="003B4D9E" w:rsidP="003B4D9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Krapina, 28. studeni 2017.</w:t>
      </w:r>
    </w:p>
    <w:p w:rsidR="003B4D9E" w:rsidRDefault="003B4D9E" w:rsidP="003B4D9E">
      <w:pPr>
        <w:jc w:val="both"/>
        <w:rPr>
          <w:sz w:val="24"/>
          <w:szCs w:val="24"/>
          <w:lang w:val="hr-HR"/>
        </w:rPr>
      </w:pPr>
    </w:p>
    <w:p w:rsidR="003B4D9E" w:rsidRDefault="003B4D9E" w:rsidP="003B4D9E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Krapinsko-zagorska županija, Upravni odjel za prostorno uređenje, gradnju i zaštitu okoliša na temelju članka 92. stavka 2. Zakona o održivom gospodarenju otpadom („Narodne novine“ broj 94/13</w:t>
      </w:r>
      <w:r w:rsidR="000A4A2E">
        <w:rPr>
          <w:sz w:val="24"/>
          <w:szCs w:val="24"/>
          <w:lang w:val="hr-HR"/>
        </w:rPr>
        <w:t>, 73/17</w:t>
      </w:r>
      <w:r>
        <w:rPr>
          <w:sz w:val="24"/>
          <w:szCs w:val="24"/>
          <w:lang w:val="hr-HR"/>
        </w:rPr>
        <w:t xml:space="preserve">), a u vezi s člankom 85. istoga Zakona, u postupku izdavanja dozvole za gospodarenje otpadom povodom zahtjeva </w:t>
      </w:r>
      <w:r w:rsidRPr="003D516F">
        <w:rPr>
          <w:sz w:val="24"/>
          <w:szCs w:val="24"/>
          <w:lang w:val="hr-HR"/>
        </w:rPr>
        <w:t xml:space="preserve">trgovačkog društva </w:t>
      </w:r>
      <w:proofErr w:type="spellStart"/>
      <w:r w:rsidRPr="00964424">
        <w:rPr>
          <w:sz w:val="24"/>
          <w:szCs w:val="24"/>
        </w:rPr>
        <w:t>K</w:t>
      </w:r>
      <w:r>
        <w:rPr>
          <w:sz w:val="24"/>
          <w:szCs w:val="24"/>
        </w:rPr>
        <w:t>omunalno</w:t>
      </w:r>
      <w:proofErr w:type="spellEnd"/>
      <w:r w:rsidRPr="00964424">
        <w:rPr>
          <w:sz w:val="24"/>
          <w:szCs w:val="24"/>
        </w:rPr>
        <w:t>-Z</w:t>
      </w:r>
      <w:r>
        <w:rPr>
          <w:sz w:val="24"/>
          <w:szCs w:val="24"/>
        </w:rPr>
        <w:t>abok</w:t>
      </w:r>
      <w:r w:rsidRPr="00964424">
        <w:rPr>
          <w:sz w:val="24"/>
          <w:szCs w:val="24"/>
        </w:rPr>
        <w:t xml:space="preserve"> d.o.o.</w:t>
      </w:r>
      <w:r>
        <w:rPr>
          <w:sz w:val="24"/>
          <w:szCs w:val="24"/>
        </w:rPr>
        <w:t xml:space="preserve"> </w:t>
      </w:r>
      <w:proofErr w:type="gramStart"/>
      <w:r w:rsidRPr="00964424">
        <w:rPr>
          <w:sz w:val="24"/>
          <w:szCs w:val="24"/>
        </w:rPr>
        <w:t>za</w:t>
      </w:r>
      <w:proofErr w:type="gramEnd"/>
      <w:r w:rsidRPr="00964424">
        <w:rPr>
          <w:sz w:val="24"/>
          <w:szCs w:val="24"/>
        </w:rPr>
        <w:t xml:space="preserve"> </w:t>
      </w:r>
      <w:proofErr w:type="spellStart"/>
      <w:r w:rsidRPr="00964424">
        <w:rPr>
          <w:sz w:val="24"/>
          <w:szCs w:val="24"/>
        </w:rPr>
        <w:t>obradu</w:t>
      </w:r>
      <w:proofErr w:type="spellEnd"/>
      <w:r w:rsidRPr="00964424">
        <w:rPr>
          <w:sz w:val="24"/>
          <w:szCs w:val="24"/>
        </w:rPr>
        <w:t xml:space="preserve"> </w:t>
      </w:r>
      <w:proofErr w:type="spellStart"/>
      <w:r w:rsidRPr="00964424">
        <w:rPr>
          <w:sz w:val="24"/>
          <w:szCs w:val="24"/>
        </w:rPr>
        <w:t>otpadaka</w:t>
      </w:r>
      <w:proofErr w:type="spellEnd"/>
      <w:r>
        <w:rPr>
          <w:sz w:val="24"/>
          <w:szCs w:val="24"/>
        </w:rPr>
        <w:t xml:space="preserve">, </w:t>
      </w:r>
      <w:r w:rsidRPr="00964424">
        <w:rPr>
          <w:sz w:val="24"/>
          <w:szCs w:val="24"/>
        </w:rPr>
        <w:t xml:space="preserve">Zabok, </w:t>
      </w:r>
      <w:proofErr w:type="spellStart"/>
      <w:r w:rsidRPr="00964424">
        <w:rPr>
          <w:sz w:val="24"/>
          <w:szCs w:val="24"/>
        </w:rPr>
        <w:t>Zivtov</w:t>
      </w:r>
      <w:proofErr w:type="spellEnd"/>
      <w:r w:rsidRPr="00964424">
        <w:rPr>
          <w:sz w:val="24"/>
          <w:szCs w:val="24"/>
        </w:rPr>
        <w:t xml:space="preserve"> </w:t>
      </w:r>
      <w:proofErr w:type="spellStart"/>
      <w:r w:rsidRPr="00964424">
        <w:rPr>
          <w:sz w:val="24"/>
          <w:szCs w:val="24"/>
        </w:rPr>
        <w:t>trg</w:t>
      </w:r>
      <w:proofErr w:type="spellEnd"/>
      <w:r w:rsidRPr="00964424">
        <w:rPr>
          <w:sz w:val="24"/>
          <w:szCs w:val="24"/>
        </w:rPr>
        <w:t xml:space="preserve"> 3</w:t>
      </w:r>
      <w:r w:rsidRPr="009C60E8">
        <w:rPr>
          <w:sz w:val="24"/>
          <w:szCs w:val="24"/>
        </w:rPr>
        <w:t>, OIB:</w:t>
      </w:r>
      <w:r>
        <w:rPr>
          <w:sz w:val="24"/>
          <w:szCs w:val="24"/>
        </w:rPr>
        <w:t xml:space="preserve"> 31174430130 </w:t>
      </w:r>
      <w:r>
        <w:rPr>
          <w:sz w:val="24"/>
          <w:szCs w:val="24"/>
          <w:lang w:val="hr-HR"/>
        </w:rPr>
        <w:t xml:space="preserve"> </w:t>
      </w:r>
    </w:p>
    <w:p w:rsidR="003B4D9E" w:rsidRDefault="003B4D9E" w:rsidP="003B4D9E">
      <w:pPr>
        <w:rPr>
          <w:sz w:val="24"/>
          <w:szCs w:val="24"/>
        </w:rPr>
      </w:pPr>
    </w:p>
    <w:p w:rsidR="003B4D9E" w:rsidRDefault="003B4D9E" w:rsidP="003B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POZIVA NA UVID U ELABORAT GOSPODARENJA OTPADOM</w:t>
      </w:r>
    </w:p>
    <w:p w:rsidR="003B4D9E" w:rsidRDefault="003B4D9E" w:rsidP="003B4D9E">
      <w:pPr>
        <w:rPr>
          <w:sz w:val="24"/>
          <w:szCs w:val="24"/>
        </w:rPr>
      </w:pPr>
    </w:p>
    <w:p w:rsidR="003B4D9E" w:rsidRDefault="003B4D9E" w:rsidP="003B4D9E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stranke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podnositelj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nekretnine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nekretnini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čijem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dozvole</w:t>
      </w:r>
      <w:proofErr w:type="spellEnd"/>
      <w:r>
        <w:rPr>
          <w:sz w:val="24"/>
          <w:szCs w:val="24"/>
        </w:rPr>
        <w:t>.</w:t>
      </w:r>
    </w:p>
    <w:p w:rsidR="003B4D9E" w:rsidRDefault="003B4D9E" w:rsidP="003B4D9E">
      <w:pPr>
        <w:jc w:val="both"/>
        <w:rPr>
          <w:sz w:val="24"/>
          <w:szCs w:val="24"/>
        </w:rPr>
      </w:pPr>
    </w:p>
    <w:p w:rsidR="003B4D9E" w:rsidRDefault="003B4D9E" w:rsidP="003B4D9E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>
        <w:t xml:space="preserve">Uvid u Elaborat gospodarenja otpadom može se izvršiti dana </w:t>
      </w:r>
      <w:r>
        <w:rPr>
          <w:b/>
        </w:rPr>
        <w:t>04. prosinca 2017. u 9</w:t>
      </w:r>
      <w:r>
        <w:rPr>
          <w:b/>
          <w:vertAlign w:val="superscript"/>
        </w:rPr>
        <w:t>00</w:t>
      </w:r>
      <w:r>
        <w:rPr>
          <w:b/>
        </w:rPr>
        <w:t xml:space="preserve"> sati</w:t>
      </w:r>
      <w:r>
        <w:t>, na lokaciji Upravnog odjela za prostorno uređenje, gradnju i zaštitu okoliša Krapinsko-zagorske županije, Krapina, Magistratska 1.</w:t>
      </w:r>
    </w:p>
    <w:p w:rsidR="003B4D9E" w:rsidRDefault="003B4D9E" w:rsidP="003B4D9E">
      <w:pPr>
        <w:jc w:val="both"/>
        <w:rPr>
          <w:sz w:val="24"/>
          <w:szCs w:val="24"/>
        </w:rPr>
      </w:pPr>
    </w:p>
    <w:p w:rsidR="003B4D9E" w:rsidRDefault="003B4D9E" w:rsidP="003B4D9E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>
        <w:t>Elaborat gospodarenja otpadom objavljen je na mrežnoj stranici Krapinsko-zagorske županije (www.kzz.hr).</w:t>
      </w:r>
    </w:p>
    <w:p w:rsidR="003B4D9E" w:rsidRDefault="003B4D9E" w:rsidP="003B4D9E">
      <w:pPr>
        <w:jc w:val="both"/>
        <w:rPr>
          <w:sz w:val="24"/>
          <w:szCs w:val="24"/>
        </w:rPr>
      </w:pPr>
    </w:p>
    <w:p w:rsidR="003B4D9E" w:rsidRDefault="003B4D9E" w:rsidP="003B4D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Stranke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izjašnjenje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Elaborata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obrascu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primjedbe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8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Elaborat</w:t>
      </w:r>
      <w:proofErr w:type="spellEnd"/>
      <w:r>
        <w:rPr>
          <w:sz w:val="24"/>
          <w:szCs w:val="24"/>
        </w:rPr>
        <w:t xml:space="preserve">, s </w:t>
      </w:r>
      <w:proofErr w:type="spellStart"/>
      <w:r>
        <w:rPr>
          <w:sz w:val="24"/>
          <w:szCs w:val="24"/>
        </w:rPr>
        <w:t>pozivom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: Krapinsko-zagorska županija,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okoliša, Krapina, </w:t>
      </w:r>
      <w:proofErr w:type="spellStart"/>
      <w:r>
        <w:rPr>
          <w:sz w:val="24"/>
          <w:szCs w:val="24"/>
        </w:rPr>
        <w:t>Magistratska</w:t>
      </w:r>
      <w:proofErr w:type="spellEnd"/>
      <w:r>
        <w:rPr>
          <w:sz w:val="24"/>
          <w:szCs w:val="24"/>
        </w:rPr>
        <w:t xml:space="preserve"> 1.</w:t>
      </w:r>
    </w:p>
    <w:p w:rsidR="003B4D9E" w:rsidRDefault="003B4D9E" w:rsidP="003B4D9E">
      <w:pPr>
        <w:jc w:val="both"/>
        <w:rPr>
          <w:sz w:val="24"/>
          <w:szCs w:val="24"/>
        </w:rPr>
      </w:pPr>
    </w:p>
    <w:p w:rsidR="003B4D9E" w:rsidRDefault="003B4D9E" w:rsidP="003B4D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opravdanih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odazvati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dužna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dokazati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naknadno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zadnjeg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određenog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>.</w:t>
      </w:r>
    </w:p>
    <w:p w:rsidR="003B4D9E" w:rsidRDefault="003B4D9E" w:rsidP="003B4D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stranka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izjasni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Elaboratu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stranki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>.</w:t>
      </w:r>
    </w:p>
    <w:p w:rsidR="003B4D9E" w:rsidRDefault="003B4D9E" w:rsidP="003B4D9E">
      <w:pPr>
        <w:jc w:val="both"/>
        <w:rPr>
          <w:sz w:val="24"/>
          <w:szCs w:val="24"/>
        </w:rPr>
      </w:pPr>
    </w:p>
    <w:p w:rsidR="003B4D9E" w:rsidRDefault="003B4D9E" w:rsidP="003B4D9E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>
        <w:rPr>
          <w:b/>
          <w:color w:val="000000"/>
        </w:rPr>
        <w:t>P R O Č E L N I K</w:t>
      </w:r>
    </w:p>
    <w:p w:rsidR="003B4D9E" w:rsidRDefault="003B4D9E" w:rsidP="003B4D9E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>
        <w:rPr>
          <w:color w:val="000000"/>
        </w:rPr>
        <w:t>mr.sc.Stjepan Bručić, dipl.ing.građ.</w:t>
      </w:r>
    </w:p>
    <w:p w:rsidR="00FE6E79" w:rsidRDefault="00FE6E79" w:rsidP="003B4D9E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</w:p>
    <w:p w:rsidR="00F80D31" w:rsidRDefault="00F80D31"/>
    <w:sectPr w:rsidR="00F80D31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37C9"/>
    <w:multiLevelType w:val="hybridMultilevel"/>
    <w:tmpl w:val="72F0F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D9E"/>
    <w:rsid w:val="00082BE1"/>
    <w:rsid w:val="000A4A2E"/>
    <w:rsid w:val="003B4D9E"/>
    <w:rsid w:val="006B4883"/>
    <w:rsid w:val="00765606"/>
    <w:rsid w:val="009E56FE"/>
    <w:rsid w:val="00C07554"/>
    <w:rsid w:val="00CB002B"/>
    <w:rsid w:val="00F80D31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3B4D9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3B4D9E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4</cp:revision>
  <dcterms:created xsi:type="dcterms:W3CDTF">2017-11-27T07:32:00Z</dcterms:created>
  <dcterms:modified xsi:type="dcterms:W3CDTF">2017-11-29T07:51:00Z</dcterms:modified>
</cp:coreProperties>
</file>