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CDD4" w14:textId="77777777" w:rsidR="00E5496F" w:rsidRPr="00076527" w:rsidRDefault="00E5496F" w:rsidP="00E5496F">
      <w:pPr>
        <w:ind w:left="708" w:firstLine="708"/>
        <w:rPr>
          <w:b/>
          <w:noProof/>
        </w:rPr>
      </w:pPr>
      <w:r>
        <w:rPr>
          <w:b/>
          <w:noProof/>
        </w:rPr>
        <w:t xml:space="preserve">      </w:t>
      </w:r>
      <w:r w:rsidRPr="00076527">
        <w:rPr>
          <w:rFonts w:ascii="Arial" w:eastAsia="Calibri" w:hAnsi="Arial" w:cs="Arial"/>
          <w:b/>
          <w:noProof/>
        </w:rPr>
        <w:drawing>
          <wp:inline distT="0" distB="0" distL="0" distR="0" wp14:anchorId="28CEB87A" wp14:editId="1D87E050">
            <wp:extent cx="523875" cy="666750"/>
            <wp:effectExtent l="0" t="0" r="9525" b="0"/>
            <wp:docPr id="4" name="Slika 4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7F1">
        <w:rPr>
          <w:rFonts w:ascii="Arial" w:eastAsia="Calibri" w:hAnsi="Arial" w:cs="Arial"/>
          <w:b/>
        </w:rPr>
        <w:br/>
      </w:r>
    </w:p>
    <w:p w14:paraId="1EE81CCD" w14:textId="77777777" w:rsidR="00E5496F" w:rsidRPr="00E477F1" w:rsidRDefault="00E5496F" w:rsidP="00E5496F">
      <w:pPr>
        <w:jc w:val="left"/>
        <w:rPr>
          <w:rFonts w:eastAsia="Calibri"/>
          <w:b/>
        </w:rPr>
      </w:pPr>
      <w:r w:rsidRPr="00E477F1">
        <w:rPr>
          <w:rFonts w:eastAsia="Calibri"/>
          <w:b/>
        </w:rPr>
        <w:t xml:space="preserve">             REPUBLIKA</w:t>
      </w:r>
      <w:r>
        <w:rPr>
          <w:rFonts w:eastAsia="Calibri"/>
          <w:b/>
        </w:rPr>
        <w:t xml:space="preserve"> </w:t>
      </w:r>
      <w:r w:rsidRPr="00E477F1">
        <w:rPr>
          <w:rFonts w:eastAsia="Calibri"/>
          <w:b/>
        </w:rPr>
        <w:t>HRVATSKA</w:t>
      </w:r>
      <w:r w:rsidRPr="00E477F1">
        <w:rPr>
          <w:rFonts w:eastAsia="Calibri"/>
          <w:b/>
        </w:rPr>
        <w:br/>
        <w:t xml:space="preserve">   KRAPINSKO-ZAGORSKA ŽUPANIJA</w:t>
      </w:r>
    </w:p>
    <w:p w14:paraId="49A5B5B2" w14:textId="77777777" w:rsidR="00E5496F" w:rsidRPr="00E477F1" w:rsidRDefault="00E5496F" w:rsidP="00E5496F">
      <w:pPr>
        <w:rPr>
          <w:rFonts w:eastAsia="Calibri"/>
          <w:b/>
        </w:rPr>
      </w:pPr>
    </w:p>
    <w:p w14:paraId="7538439B" w14:textId="77777777" w:rsidR="00E5496F" w:rsidRPr="00E477F1" w:rsidRDefault="00E5496F" w:rsidP="00E5496F">
      <w:pPr>
        <w:tabs>
          <w:tab w:val="center" w:pos="1843"/>
        </w:tabs>
        <w:rPr>
          <w:rFonts w:eastAsia="Calibri"/>
          <w:b/>
          <w:bCs/>
        </w:rPr>
      </w:pPr>
      <w:r w:rsidRPr="00E477F1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</w:t>
      </w:r>
      <w:r w:rsidRPr="00E477F1">
        <w:rPr>
          <w:rFonts w:eastAsia="Calibri"/>
          <w:b/>
          <w:bCs/>
        </w:rPr>
        <w:t xml:space="preserve"> UPRAVNI ODJEL</w:t>
      </w:r>
    </w:p>
    <w:p w14:paraId="0A867843" w14:textId="77777777" w:rsidR="00E5496F" w:rsidRPr="00E477F1" w:rsidRDefault="00E5496F" w:rsidP="00E5496F">
      <w:pPr>
        <w:tabs>
          <w:tab w:val="center" w:pos="1843"/>
        </w:tabs>
        <w:rPr>
          <w:rFonts w:eastAsia="Calibri"/>
          <w:b/>
          <w:bCs/>
        </w:rPr>
      </w:pPr>
      <w:r w:rsidRPr="00E477F1">
        <w:rPr>
          <w:rFonts w:eastAsia="Calibri"/>
          <w:b/>
          <w:bCs/>
        </w:rPr>
        <w:t xml:space="preserve">     ZA OPĆE I ZAJEDNIČKE POSLOVE </w:t>
      </w:r>
    </w:p>
    <w:p w14:paraId="63C06BFE" w14:textId="77777777" w:rsidR="00E5496F" w:rsidRPr="00481A5D" w:rsidRDefault="00E5496F" w:rsidP="00E5496F"/>
    <w:p w14:paraId="67FBDE51" w14:textId="77777777" w:rsidR="00E5496F" w:rsidRPr="00481A5D" w:rsidRDefault="00E5496F" w:rsidP="00E5496F">
      <w:r>
        <w:t>KLASA: 112-02/20</w:t>
      </w:r>
      <w:r w:rsidRPr="00481A5D">
        <w:t>-01/</w:t>
      </w:r>
      <w:r>
        <w:t>06</w:t>
      </w:r>
    </w:p>
    <w:p w14:paraId="448CAA9C" w14:textId="15B18518" w:rsidR="00E5496F" w:rsidRPr="00481A5D" w:rsidRDefault="00E5496F" w:rsidP="00E5496F">
      <w:r>
        <w:t>URBROJ: 2140/01-11-20-</w:t>
      </w:r>
      <w:r w:rsidR="00E55AEB">
        <w:t>74</w:t>
      </w:r>
    </w:p>
    <w:p w14:paraId="6379ECB3" w14:textId="0E6E90F4" w:rsidR="00E5496F" w:rsidRPr="00481A5D" w:rsidRDefault="00E5496F" w:rsidP="00E5496F">
      <w:r w:rsidRPr="00481A5D">
        <w:t xml:space="preserve">Krapina, </w:t>
      </w:r>
      <w:r>
        <w:t xml:space="preserve"> </w:t>
      </w:r>
      <w:r w:rsidR="00AB6F06">
        <w:t>8</w:t>
      </w:r>
      <w:r>
        <w:t xml:space="preserve">. </w:t>
      </w:r>
      <w:r w:rsidR="00AB6F06">
        <w:t>prosinca</w:t>
      </w:r>
      <w:r>
        <w:t xml:space="preserve"> 2020.</w:t>
      </w:r>
    </w:p>
    <w:p w14:paraId="577A7A8C" w14:textId="77777777" w:rsidR="0035335E" w:rsidRDefault="0035335E"/>
    <w:p w14:paraId="10BC3FCD" w14:textId="77777777" w:rsidR="0035335E" w:rsidRPr="00E5496F" w:rsidRDefault="0035335E" w:rsidP="00E5496F">
      <w:pPr>
        <w:tabs>
          <w:tab w:val="left" w:pos="1068"/>
        </w:tabs>
        <w:rPr>
          <w:b/>
        </w:rPr>
      </w:pPr>
    </w:p>
    <w:p w14:paraId="20E86761" w14:textId="77777777" w:rsidR="0035335E" w:rsidRDefault="0035335E" w:rsidP="0035335E">
      <w:r>
        <w:t xml:space="preserve">                     Temeljem članka 24. stavka 5.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E5496F">
        <w:t xml:space="preserve"> referenata u pisarnici i pismohrani ispostava</w:t>
      </w:r>
      <w:r>
        <w:t xml:space="preserve">, </w:t>
      </w:r>
      <w:r w:rsidR="00E5496F">
        <w:t>pročelnica Upravnog odjela za opće i zajedničke poslove,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2BBA4FA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77777777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E5496F">
        <w:rPr>
          <w:b/>
        </w:rPr>
        <w:t>referenata u pisarnici i pismohrani ispostava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7287E71F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r w:rsidR="00E5496F">
        <w:t>referenata u pisarnici i pismohrani ispostava</w:t>
      </w:r>
      <w:bookmarkEnd w:id="0"/>
      <w:r w:rsidR="00E5496F">
        <w:t xml:space="preserve"> </w:t>
      </w:r>
      <w:r>
        <w:t xml:space="preserve">KLASA: </w:t>
      </w:r>
      <w:r w:rsidR="00E5496F">
        <w:t>112-02/20-01/06</w:t>
      </w:r>
      <w:r>
        <w:t xml:space="preserve">, URBROJ: </w:t>
      </w:r>
      <w:r w:rsidR="007A5611">
        <w:t>2140/01-</w:t>
      </w:r>
      <w:r w:rsidR="00E5496F">
        <w:t>11</w:t>
      </w:r>
      <w:r w:rsidR="007A5611">
        <w:t>-</w:t>
      </w:r>
      <w:r w:rsidR="00E5496F">
        <w:t>20</w:t>
      </w:r>
      <w:r w:rsidR="00B87669">
        <w:t>-1</w:t>
      </w:r>
      <w:r>
        <w:t xml:space="preserve"> </w:t>
      </w:r>
      <w:r w:rsidR="00B87669">
        <w:t xml:space="preserve">od </w:t>
      </w:r>
      <w:r w:rsidR="00E5496F">
        <w:t>28</w:t>
      </w:r>
      <w:r w:rsidR="00B87669">
        <w:t xml:space="preserve">. </w:t>
      </w:r>
      <w:r w:rsidR="00E5496F">
        <w:t>rujna</w:t>
      </w:r>
      <w:r w:rsidR="00B87669">
        <w:t xml:space="preserve"> 20</w:t>
      </w:r>
      <w:r w:rsidR="00E5496F">
        <w:t>20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E5496F">
        <w:t>107</w:t>
      </w:r>
      <w:r w:rsidR="00952528">
        <w:t>/</w:t>
      </w:r>
      <w:r w:rsidR="00E5496F">
        <w:t>20</w:t>
      </w:r>
      <w:r w:rsidR="003358DB">
        <w:t>.</w:t>
      </w:r>
      <w:r w:rsidR="007A5611">
        <w:t xml:space="preserve"> </w:t>
      </w:r>
      <w:r>
        <w:t xml:space="preserve">od </w:t>
      </w:r>
      <w:r w:rsidR="00E5496F">
        <w:t>2</w:t>
      </w:r>
      <w:r w:rsidR="00952528">
        <w:t xml:space="preserve">. </w:t>
      </w:r>
      <w:r w:rsidR="00E5496F">
        <w:t xml:space="preserve">listopada </w:t>
      </w:r>
      <w:r w:rsidR="00952528">
        <w:t>20</w:t>
      </w:r>
      <w:r w:rsidR="00E5496F">
        <w:t>20</w:t>
      </w:r>
      <w:r w:rsidR="00952528">
        <w:t>. godine, pri Hrvatskom zavodu za zapošljavanje Područnom uredu Krapina i na mrežnoj stranici Krapinsko-zagorske županije</w:t>
      </w:r>
      <w:r w:rsidR="00437C50">
        <w:t>,</w:t>
      </w:r>
      <w:r w:rsidR="00AB6F06">
        <w:t xml:space="preserve"> za radna mjesta: 1.</w:t>
      </w:r>
      <w:r w:rsidR="00AB6F06" w:rsidRPr="00AB6F06">
        <w:t xml:space="preserve"> </w:t>
      </w:r>
      <w:r w:rsidR="00AB6F06">
        <w:t xml:space="preserve">referent u pisarnici i pismohrani ispostave I, s mjestom rada u Ispostavi u Donjoj Stubici i 2. referent u pisarnici i pismohrani ispostave II (Ispostava u Zlataru)/referent u pisarnici i pismohrani ispostave II (Ispostava u Zaboku)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62D3FDB5" w14:textId="77777777" w:rsidR="001F4953" w:rsidRDefault="00C15C42" w:rsidP="001F4953">
      <w:pPr>
        <w:tabs>
          <w:tab w:val="left" w:pos="1332"/>
        </w:tabs>
      </w:pPr>
      <w:r>
        <w:t xml:space="preserve">                      2.  </w:t>
      </w:r>
      <w:r w:rsidR="001F4953">
        <w:t xml:space="preserve"> Protiv ove Odluke nije dopušteno podnošenje pravnih lijekova.</w:t>
      </w:r>
    </w:p>
    <w:p w14:paraId="79B8FA44" w14:textId="77777777" w:rsidR="001F4953" w:rsidRDefault="001F4953" w:rsidP="001F4953">
      <w:pPr>
        <w:tabs>
          <w:tab w:val="left" w:pos="1332"/>
        </w:tabs>
      </w:pPr>
    </w:p>
    <w:p w14:paraId="48660A06" w14:textId="30E1FDB3" w:rsidR="001F4953" w:rsidRDefault="001F4953" w:rsidP="001F4953">
      <w:pPr>
        <w:tabs>
          <w:tab w:val="left" w:pos="1332"/>
        </w:tabs>
      </w:pPr>
      <w:r>
        <w:t xml:space="preserve">                      3.  Ova Odluka objav</w:t>
      </w:r>
      <w:r w:rsidR="00C01AEB">
        <w:t xml:space="preserve">iti će se </w:t>
      </w:r>
      <w:r>
        <w:t xml:space="preserve"> na web stranici Krapinsko-zagorske županije</w:t>
      </w:r>
      <w:r w:rsidR="00952528">
        <w:t xml:space="preserve"> te dostaviti svim kandidatima/kandidatkinjama </w:t>
      </w:r>
      <w:r w:rsidR="00D4383D">
        <w:t xml:space="preserve">prijavljenim </w:t>
      </w:r>
      <w:r w:rsidR="00952528">
        <w:t>na Javni natječaj</w:t>
      </w:r>
      <w:r w:rsidR="002514A7">
        <w:t xml:space="preserve"> za </w:t>
      </w:r>
      <w:r w:rsidR="00E5496F">
        <w:t xml:space="preserve">prijam </w:t>
      </w:r>
      <w:r w:rsidR="005467EF">
        <w:t xml:space="preserve">u službu </w:t>
      </w:r>
      <w:r w:rsidR="00E5496F">
        <w:t>referenata u pisarnici i pismohrani ispostava</w:t>
      </w:r>
      <w:r w:rsidR="00AB6F06">
        <w:t xml:space="preserve"> za navedena radna mjesta.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0D9B63D2" w14:textId="77777777" w:rsidR="00034871" w:rsidRDefault="00034871" w:rsidP="00034871"/>
    <w:p w14:paraId="1D512863" w14:textId="77777777" w:rsidR="00034871" w:rsidRDefault="00034871" w:rsidP="00034871">
      <w:pPr>
        <w:tabs>
          <w:tab w:val="left" w:pos="5904"/>
        </w:tabs>
        <w:rPr>
          <w:b/>
        </w:rPr>
      </w:pPr>
      <w:r>
        <w:tab/>
        <w:t xml:space="preserve">           </w:t>
      </w:r>
      <w:r w:rsidRPr="00034871">
        <w:rPr>
          <w:b/>
        </w:rPr>
        <w:t xml:space="preserve"> </w:t>
      </w:r>
      <w:r w:rsidR="00836B8A">
        <w:rPr>
          <w:b/>
        </w:rPr>
        <w:t>PROČELNICA</w:t>
      </w:r>
    </w:p>
    <w:p w14:paraId="4D87212D" w14:textId="77777777" w:rsidR="003F281E" w:rsidRDefault="00034871" w:rsidP="00034871">
      <w:pPr>
        <w:tabs>
          <w:tab w:val="left" w:pos="5904"/>
        </w:tabs>
      </w:pPr>
      <w:r>
        <w:tab/>
        <w:t xml:space="preserve">         </w:t>
      </w:r>
      <w:r w:rsidR="00836B8A">
        <w:t xml:space="preserve">  Petra Vrančić Lež</w:t>
      </w:r>
      <w:r>
        <w:t xml:space="preserve"> </w:t>
      </w:r>
    </w:p>
    <w:p w14:paraId="54109290" w14:textId="77777777" w:rsidR="003F281E" w:rsidRPr="003F281E" w:rsidRDefault="003F281E" w:rsidP="003F281E"/>
    <w:p w14:paraId="1AD388A3" w14:textId="77777777" w:rsidR="003F281E" w:rsidRDefault="003F281E" w:rsidP="003F281E"/>
    <w:p w14:paraId="5E22B6AC" w14:textId="77777777" w:rsidR="00AB6F06" w:rsidRDefault="00AB6F06" w:rsidP="003F281E"/>
    <w:p w14:paraId="402DA563" w14:textId="2A0A09B2" w:rsidR="0035335E" w:rsidRDefault="00952528" w:rsidP="003F281E">
      <w:r>
        <w:t xml:space="preserve">DOSTAVITI: </w:t>
      </w:r>
    </w:p>
    <w:p w14:paraId="322EAE71" w14:textId="77777777" w:rsidR="00952528" w:rsidRDefault="00952528" w:rsidP="003F281E"/>
    <w:p w14:paraId="43E6F8F8" w14:textId="1B61CC1C" w:rsidR="003F281E" w:rsidRDefault="003F281E" w:rsidP="003F281E">
      <w:r>
        <w:t xml:space="preserve">1. </w:t>
      </w:r>
      <w:r w:rsidR="00EE57AE">
        <w:t>K</w:t>
      </w:r>
      <w:r w:rsidR="003358DB">
        <w:t>andidatima</w:t>
      </w:r>
      <w:r w:rsidR="00952528">
        <w:t xml:space="preserve"> i kandidatkinjama</w:t>
      </w:r>
      <w:r w:rsidR="003358DB">
        <w:t xml:space="preserve"> </w:t>
      </w:r>
      <w:r w:rsidR="007C6851">
        <w:t xml:space="preserve">prijavljenim na </w:t>
      </w:r>
      <w:r>
        <w:t xml:space="preserve">Javni natječaj, </w:t>
      </w:r>
    </w:p>
    <w:p w14:paraId="0EEA2CB8" w14:textId="77777777" w:rsidR="003F281E" w:rsidRDefault="00283B28" w:rsidP="003F281E">
      <w:r>
        <w:t>2</w:t>
      </w:r>
      <w:r w:rsidR="003F281E">
        <w:t xml:space="preserve">. Upravni odjel za opće i  zajedničke poslove, </w:t>
      </w:r>
    </w:p>
    <w:p w14:paraId="48C25487" w14:textId="77777777" w:rsidR="003F281E" w:rsidRDefault="003F281E" w:rsidP="003F281E">
      <w:r>
        <w:t xml:space="preserve">    za objavu, </w:t>
      </w:r>
    </w:p>
    <w:p w14:paraId="62319608" w14:textId="77777777" w:rsidR="003F281E" w:rsidRDefault="00283B28" w:rsidP="003F281E">
      <w:r>
        <w:t>3</w:t>
      </w:r>
      <w:r w:rsidR="003F281E">
        <w:t>. Pismohrana.</w:t>
      </w:r>
    </w:p>
    <w:p w14:paraId="2355ACB1" w14:textId="77777777" w:rsidR="003F73C0" w:rsidRPr="003F73C0" w:rsidRDefault="003F73C0" w:rsidP="003F281E">
      <w:pPr>
        <w:rPr>
          <w:sz w:val="18"/>
          <w:szCs w:val="18"/>
        </w:rPr>
      </w:pPr>
    </w:p>
    <w:sectPr w:rsidR="003F73C0" w:rsidRPr="003F73C0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269F" w14:textId="77777777" w:rsidR="005C7F03" w:rsidRDefault="005C7F03" w:rsidP="00875036">
      <w:r>
        <w:separator/>
      </w:r>
    </w:p>
  </w:endnote>
  <w:endnote w:type="continuationSeparator" w:id="0">
    <w:p w14:paraId="72A57CD2" w14:textId="77777777" w:rsidR="005C7F03" w:rsidRDefault="005C7F03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2FD3" w14:textId="77777777" w:rsidR="005C7F03" w:rsidRDefault="005C7F03" w:rsidP="00875036">
      <w:r>
        <w:separator/>
      </w:r>
    </w:p>
  </w:footnote>
  <w:footnote w:type="continuationSeparator" w:id="0">
    <w:p w14:paraId="75DEA384" w14:textId="77777777" w:rsidR="005C7F03" w:rsidRDefault="005C7F03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F281E"/>
    <w:rsid w:val="003F73C0"/>
    <w:rsid w:val="00423919"/>
    <w:rsid w:val="00437C50"/>
    <w:rsid w:val="0046658D"/>
    <w:rsid w:val="004D07A4"/>
    <w:rsid w:val="004E1AE9"/>
    <w:rsid w:val="005467EF"/>
    <w:rsid w:val="00560659"/>
    <w:rsid w:val="005745FC"/>
    <w:rsid w:val="005A2749"/>
    <w:rsid w:val="005A3175"/>
    <w:rsid w:val="005C7F03"/>
    <w:rsid w:val="0065064E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55EF6"/>
    <w:rsid w:val="00B756F5"/>
    <w:rsid w:val="00B87669"/>
    <w:rsid w:val="00B93EF1"/>
    <w:rsid w:val="00C01AEB"/>
    <w:rsid w:val="00C04CBB"/>
    <w:rsid w:val="00C15C42"/>
    <w:rsid w:val="00C45E0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6</cp:revision>
  <cp:lastPrinted>2020-12-08T11:10:00Z</cp:lastPrinted>
  <dcterms:created xsi:type="dcterms:W3CDTF">2020-12-07T12:53:00Z</dcterms:created>
  <dcterms:modified xsi:type="dcterms:W3CDTF">2020-12-08T11:10:00Z</dcterms:modified>
</cp:coreProperties>
</file>