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CF2FD2" Type="http://schemas.openxmlformats.org/officeDocument/2006/relationships/officeDocument" Target="/word/document.xml" /><Relationship Id="coreR7ECF2FD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</w:pPr>
      <w:r>
        <w:t>OBRAZAC ZA ISKAZ POTREBA ZA MENTORIRANJEM</w:t>
      </w:r>
    </w:p>
    <w:p>
      <w:pPr>
        <w:pStyle w:val="P1"/>
      </w:pPr>
    </w:p>
    <w:p>
      <w:pPr>
        <w:pStyle w:val="P1"/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681" w:type="dxa"/>
            <w:shd w:val="clear" w:color="auto" w:fill="9CC2E5"/>
            <w:vAlign w:val="center"/>
          </w:tcPr>
          <w:p>
            <w:pPr>
              <w:pStyle w:val="P1"/>
              <w:jc w:val="center"/>
            </w:pPr>
            <w:r>
              <w:t>NAZIV POSLOVNOG SUBJEKTA</w:t>
            </w:r>
          </w:p>
          <w:p>
            <w:pPr>
              <w:pStyle w:val="P1"/>
              <w:jc w:val="center"/>
            </w:pP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9CC2E5"/>
            <w:vAlign w:val="center"/>
          </w:tcPr>
          <w:p>
            <w:pPr>
              <w:pStyle w:val="P1"/>
              <w:jc w:val="center"/>
            </w:pPr>
            <w:r>
              <w:t>POPIS ČLANOVA RAZVOJNOG TIMA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9CC2E5"/>
            <w:vAlign w:val="center"/>
          </w:tcPr>
          <w:p>
            <w:pPr>
              <w:pStyle w:val="P1"/>
              <w:jc w:val="center"/>
            </w:pPr>
            <w:r>
              <w:t>ADRESA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9CC2E5"/>
            <w:vAlign w:val="center"/>
          </w:tcPr>
          <w:p>
            <w:pPr>
              <w:pStyle w:val="P1"/>
              <w:jc w:val="center"/>
            </w:pPr>
            <w:r>
              <w:t>KONTAKT TELEFON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9CC2E5"/>
            <w:vAlign w:val="center"/>
          </w:tcPr>
          <w:p>
            <w:pPr>
              <w:pStyle w:val="P1"/>
              <w:jc w:val="center"/>
            </w:pPr>
            <w:r>
              <w:t>KONTAKT E-MAIL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vMerge w:val="restart"/>
            <w:shd w:val="clear" w:color="auto" w:fill="9CC2E5"/>
            <w:vAlign w:val="center"/>
          </w:tcPr>
          <w:p>
            <w:pPr>
              <w:pStyle w:val="P1"/>
              <w:jc w:val="center"/>
            </w:pPr>
            <w:r>
              <w:t>ŽELJENO PODRUČJE MENTORIRANJA (označiti s X)</w:t>
            </w: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ind w:left="60"/>
              <w:jc w:val="both"/>
            </w:pPr>
            <w:r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>
        <w:tc>
          <w:tcPr>
            <w:tcW w:w="3681" w:type="dxa"/>
            <w:vMerge w:val="continue"/>
            <w:shd w:val="clear" w:color="auto" w:fill="9CC2E5"/>
            <w:vAlign w:val="center"/>
          </w:tcPr>
          <w:p>
            <w:pPr>
              <w:pStyle w:val="P1"/>
              <w:jc w:val="center"/>
            </w:pP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jc w:val="both"/>
            </w:pPr>
            <w:r>
              <w:t xml:space="preserve">komercijalizacija proizvoda ili usluge – vrsta prodaje, plan prodaje, kanali za distribuciju, strateška partnerstva, istraživanje tržišta; </w:t>
            </w:r>
          </w:p>
        </w:tc>
      </w:tr>
      <w:tr>
        <w:tc>
          <w:tcPr>
            <w:tcW w:w="3681" w:type="dxa"/>
            <w:vMerge w:val="continue"/>
            <w:shd w:val="clear" w:color="auto" w:fill="9CC2E5"/>
            <w:vAlign w:val="center"/>
          </w:tcPr>
          <w:p>
            <w:pPr>
              <w:pStyle w:val="P1"/>
              <w:jc w:val="center"/>
            </w:pP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jc w:val="both"/>
            </w:pPr>
            <w:r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>
        <w:tc>
          <w:tcPr>
            <w:tcW w:w="3681" w:type="dxa"/>
            <w:shd w:val="clear" w:color="auto" w:fill="9CC2E5"/>
            <w:vAlign w:val="center"/>
          </w:tcPr>
          <w:p>
            <w:pPr>
              <w:pStyle w:val="P1"/>
              <w:jc w:val="center"/>
            </w:pPr>
            <w:r>
              <w:t>IME I PREZIME ŽELJENOG MENTORA (Korisnik mentorske usluge može imati najviše 2 mentora u 2 različita područja istovremeno)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9CC2E5"/>
            <w:vAlign w:val="center"/>
          </w:tcPr>
          <w:p>
            <w:pPr>
              <w:pStyle w:val="P1"/>
              <w:jc w:val="center"/>
            </w:pPr>
            <w:r>
              <w:t>OČEKIVANI POČETAK MENTORIRANJA (naznačite mjesec kada bi Vam odgovaralo započeti s primanjem mentorskih usluga)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9CC2E5"/>
            <w:vAlign w:val="center"/>
          </w:tcPr>
          <w:p>
            <w:pPr>
              <w:pStyle w:val="P1"/>
              <w:jc w:val="center"/>
            </w:pPr>
            <w:r>
              <w:t>OPIŠITE IZAZOVE S KOJIMA SE SUSREĆETE U POSLOVANJU I ZAŠTO VAM JE POTREBNO MENTORSTVO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9CC2E5"/>
            <w:vAlign w:val="center"/>
          </w:tcPr>
          <w:p>
            <w:pPr>
              <w:pStyle w:val="P1"/>
              <w:jc w:val="center"/>
            </w:pPr>
            <w:r>
              <w:t>KOLIKO SATI MJESEČNO MOŽETE ODVOJITI ZA PRIMANJE MENTORSKE USLUGE?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9CC2E5"/>
            <w:vAlign w:val="center"/>
          </w:tcPr>
          <w:p>
            <w:pPr>
              <w:pStyle w:val="P1"/>
              <w:jc w:val="center"/>
            </w:pPr>
            <w:r>
              <w:t>OBLIK MENTORSKE USLUGE KOJI VAM NAJBOLJE ODGOVARA (individualni sastanci, skype sastanci, putem e-maila, zajednička radionica)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</w:tbl>
    <w:p>
      <w:pPr>
        <w:pStyle w:val="P1"/>
      </w:pPr>
    </w:p>
    <w:p>
      <w:pPr>
        <w:rPr>
          <w:rStyle w:val="C3"/>
          <w:color w:val="000000"/>
        </w:rPr>
      </w:pPr>
      <w:r>
        <w:rPr>
          <w:rStyle w:val="C3"/>
          <w:color w:val="000000"/>
        </w:rPr>
        <w:t>_________________</w:t>
      </w:r>
    </w:p>
    <w:p>
      <w:pPr>
        <w:tabs>
          <w:tab w:val="left" w:pos="6324" w:leader="none"/>
        </w:tabs>
      </w:pPr>
      <w:r>
        <w:t xml:space="preserve">           (datum)                                                                   </w:t>
      </w:r>
    </w:p>
    <w:p>
      <w:pPr>
        <w:tabs>
          <w:tab w:val="left" w:pos="6324" w:leader="none"/>
        </w:tabs>
      </w:pPr>
      <w:r>
        <w:t xml:space="preserve">                                                                              Potpis odgovorne osobe poslovnog subjekta</w:t>
      </w:r>
    </w:p>
    <w:p>
      <w:pPr>
        <w:tabs>
          <w:tab w:val="left" w:pos="6324" w:leader="none"/>
        </w:tabs>
      </w:pPr>
    </w:p>
    <w:p>
      <w:pPr>
        <w:tabs>
          <w:tab w:val="left" w:pos="6324" w:leader="none"/>
        </w:tabs>
      </w:pPr>
      <w:r>
        <w:t xml:space="preserve">                                                                                              _______________________</w:t>
      </w:r>
    </w:p>
    <w:sectPr>
      <w:headerReference xmlns:r="http://schemas.openxmlformats.org/officeDocument/2006/relationships" w:type="first" r:id="RelHdr1"/>
      <w:footerReference xmlns:r="http://schemas.openxmlformats.org/officeDocument/2006/relationships" w:type="default" r:id="RelFtr1"/>
      <w:type w:val="nextPage"/>
      <w:pgSz w:w="11907" w:h="16839" w:code="9"/>
      <w:pgMar w:left="1417" w:right="1417" w:top="1417" w:bottom="709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  <w:r>
      <w:t>Dodatak V</w:t>
    </w:r>
  </w:p>
  <w:p>
    <w:pPr>
      <w:pStyle w:val="P5"/>
      <w:jc w:val="right"/>
    </w:pPr>
  </w:p>
</w:hdr>
</file>

<file path=word/numbering.xml><?xml version="1.0" encoding="utf-8"?>
<w:numbering xmlns:w="http://schemas.openxmlformats.org/wordprocessingml/2006/main">
  <w:abstractNum w:abstractNumId="0">
    <w:nsid w:val="0EE62F78"/>
    <w:multiLevelType w:val="hybridMultilevel"/>
    <w:lvl w:ilvl="0" w:tplc="447F3FAA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3D2636B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63D90B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169288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2585D4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A5F055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F0662A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E8688E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E296BF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35262BB8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E2D7EA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5901385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59863512"/>
    <w:multiLevelType w:val="hybridMultilevel"/>
    <w:lvl w:ilvl="0" w:tplc="5D463333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C9D2D9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93BB98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2CFAEA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712A38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50D7BF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901A69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1184D3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B40AFE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69D54B6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86753B1"/>
    <w:multiLevelType w:val="hybridMultilevel"/>
    <w:lvl w:ilvl="0" w:tplc="24CB41AD">
      <w:start w:val="26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3943028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4C0262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A3B96C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23EC39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917991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6CCDB3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56AE62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2AC288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Gill Sans MT" w:hAnsi="Gill Sans MT"/>
      <w:sz w:val="22"/>
    </w:rPr>
  </w:style>
  <w:style w:type="paragraph" w:styleId="P2">
    <w:name w:val="Naslov 2"/>
    <w:basedOn w:val="P0"/>
    <w:next w:val="P0"/>
    <w:link w:val="C11"/>
    <w:qFormat/>
    <w:pPr>
      <w:keepNext w:val="1"/>
      <w:keepLines w:val="1"/>
      <w:spacing w:lineRule="auto" w:line="259" w:before="40"/>
      <w:outlineLvl w:val="1"/>
    </w:pPr>
    <w:rPr>
      <w:rFonts w:ascii="Gill Sans MT" w:hAnsi="Gill Sans MT"/>
      <w:color w:val="262626"/>
      <w:sz w:val="28"/>
    </w:rPr>
  </w:style>
  <w:style w:type="paragraph" w:styleId="P3">
    <w:name w:val="Naslov 3"/>
    <w:basedOn w:val="P0"/>
    <w:next w:val="P0"/>
    <w:link w:val="C12"/>
    <w:qFormat/>
    <w:pPr>
      <w:keepNext w:val="1"/>
      <w:spacing w:before="240" w:after="60"/>
      <w:outlineLvl w:val="2"/>
    </w:pPr>
    <w:rPr>
      <w:rFonts w:ascii="Calibri Light" w:hAnsi="Calibri Light"/>
      <w:b w:val="1"/>
      <w:sz w:val="26"/>
    </w:rPr>
  </w:style>
  <w:style w:type="paragraph" w:styleId="P4">
    <w:name w:val="Tekst balončića"/>
    <w:basedOn w:val="P0"/>
    <w:next w:val="P4"/>
    <w:link w:val="C7"/>
    <w:pPr/>
    <w:rPr>
      <w:rFonts w:ascii="Segoe UI" w:hAnsi="Segoe UI"/>
      <w:sz w:val="18"/>
    </w:rPr>
  </w:style>
  <w:style w:type="paragraph" w:styleId="P5">
    <w:name w:val="Zaglavlje"/>
    <w:basedOn w:val="P0"/>
    <w:next w:val="P5"/>
    <w:link w:val="C8"/>
    <w:pPr>
      <w:tabs>
        <w:tab w:val="center" w:pos="4536" w:leader="none"/>
        <w:tab w:val="right" w:pos="9072" w:leader="none"/>
      </w:tabs>
    </w:pPr>
    <w:rPr/>
  </w:style>
  <w:style w:type="paragraph" w:styleId="P6">
    <w:name w:val="Podnožje"/>
    <w:basedOn w:val="P0"/>
    <w:next w:val="P6"/>
    <w:link w:val="C9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apple-converted-space"/>
    <w:rPr/>
  </w:style>
  <w:style w:type="character" w:styleId="C5">
    <w:name w:val="_xbe"/>
    <w:rPr/>
  </w:style>
  <w:style w:type="character" w:styleId="C6">
    <w:name w:val="Hiperveza"/>
    <w:rPr>
      <w:color w:val="0000FF"/>
      <w:u w:val="single"/>
    </w:rPr>
  </w:style>
  <w:style w:type="character" w:styleId="C7">
    <w:name w:val="Tekst balončića Char"/>
    <w:link w:val="P4"/>
    <w:rPr>
      <w:rFonts w:ascii="Segoe UI" w:hAnsi="Segoe UI"/>
      <w:sz w:val="18"/>
    </w:rPr>
  </w:style>
  <w:style w:type="character" w:styleId="C8">
    <w:name w:val="Zaglavlje Char"/>
    <w:link w:val="P5"/>
    <w:rPr/>
  </w:style>
  <w:style w:type="character" w:styleId="C9">
    <w:name w:val="Podnožje Char"/>
    <w:link w:val="P6"/>
    <w:rPr/>
  </w:style>
  <w:style w:type="character" w:styleId="C10">
    <w:name w:val="Neriješeno spominjanje"/>
    <w:rPr>
      <w:color w:val="808080"/>
      <w:shd w:val="clear" w:color="auto" w:fill="E6E6E6"/>
    </w:rPr>
  </w:style>
  <w:style w:type="character" w:styleId="C11">
    <w:name w:val="Naslov 2 Char"/>
    <w:link w:val="P2"/>
    <w:rPr>
      <w:rFonts w:ascii="Gill Sans MT" w:hAnsi="Gill Sans MT"/>
      <w:color w:val="262626"/>
      <w:sz w:val="28"/>
    </w:rPr>
  </w:style>
  <w:style w:type="character" w:styleId="C12">
    <w:name w:val="Naslov 3 Char"/>
    <w:link w:val="P3"/>
    <w:rPr>
      <w:rFonts w:ascii="Calibri Light" w:hAnsi="Calibri Light"/>
      <w:b w:val="1"/>
      <w:sz w:val="2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rPr>
      <w:rFonts w:ascii="Gill Sans MT" w:hAnsi="Gill Sans MT"/>
      <w:sz w:val="22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Miro Sente</dc:creator>
  <dcterms:created xsi:type="dcterms:W3CDTF">2020-11-27T12:20:00Z</dcterms:created>
  <cp:lastModifiedBy>Zvonko Tušek</cp:lastModifiedBy>
  <cp:lastPrinted>2019-03-19T08:45:00Z</cp:lastPrinted>
  <dcterms:modified xsi:type="dcterms:W3CDTF">2021-03-22T13:17:26Z</dcterms:modified>
  <cp:revision>8</cp:revision>
  <dc:title>Mario Boroš</dc:title>
</cp:coreProperties>
</file>