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F32C2" w14:textId="77777777" w:rsidR="00891BD5" w:rsidRPr="00891BD5" w:rsidRDefault="00891BD5" w:rsidP="000F602F">
      <w:pPr>
        <w:rPr>
          <w:b/>
          <w:i/>
        </w:rPr>
      </w:pPr>
      <w:bookmarkStart w:id="0" w:name="_GoBack"/>
      <w:bookmarkEnd w:id="0"/>
      <w:r w:rsidRPr="00891BD5">
        <w:rPr>
          <w:b/>
          <w:i/>
        </w:rPr>
        <w:t xml:space="preserve">Kajkavci </w:t>
      </w:r>
      <w:r>
        <w:rPr>
          <w:b/>
          <w:i/>
        </w:rPr>
        <w:t xml:space="preserve">u Lisinskom 11. ožujka </w:t>
      </w:r>
      <w:r w:rsidRPr="00891BD5">
        <w:rPr>
          <w:b/>
          <w:i/>
        </w:rPr>
        <w:t>2018</w:t>
      </w:r>
      <w:r>
        <w:rPr>
          <w:b/>
          <w:i/>
        </w:rPr>
        <w:t xml:space="preserve">. od 14 do 22 </w:t>
      </w:r>
      <w:r w:rsidRPr="00891BD5">
        <w:rPr>
          <w:b/>
          <w:i/>
        </w:rPr>
        <w:t xml:space="preserve"> – Pjesma, ples, degustacije…</w:t>
      </w:r>
    </w:p>
    <w:p w14:paraId="6F0B0382" w14:textId="3F19E87F" w:rsidR="009F1416" w:rsidRDefault="009F1416" w:rsidP="000F602F">
      <w:pPr>
        <w:rPr>
          <w:i/>
        </w:rPr>
      </w:pPr>
      <w:r w:rsidRPr="009F1416">
        <w:rPr>
          <w:i/>
        </w:rPr>
        <w:t>Pet kajkavskih županija: Krapinsko-zagorska, Koprivničko-križevačka, Međimurska, Varaždinska i Zagrebačka</w:t>
      </w:r>
      <w:r w:rsidR="005F71AC">
        <w:rPr>
          <w:i/>
        </w:rPr>
        <w:t>,</w:t>
      </w:r>
      <w:r w:rsidRPr="009F1416">
        <w:rPr>
          <w:i/>
        </w:rPr>
        <w:t xml:space="preserve"> Grad Zagreb</w:t>
      </w:r>
      <w:r w:rsidR="00B1375A">
        <w:rPr>
          <w:i/>
        </w:rPr>
        <w:t xml:space="preserve"> i</w:t>
      </w:r>
      <w:r w:rsidRPr="009F1416">
        <w:rPr>
          <w:i/>
        </w:rPr>
        <w:t xml:space="preserve"> Radi</w:t>
      </w:r>
      <w:r w:rsidR="00B1375A">
        <w:rPr>
          <w:i/>
        </w:rPr>
        <w:t>o</w:t>
      </w:r>
      <w:r w:rsidRPr="009F1416">
        <w:rPr>
          <w:i/>
        </w:rPr>
        <w:t xml:space="preserve"> Kaj – projektom Kajkavci u Lisinskom zajednički će, drugi put za redom</w:t>
      </w:r>
      <w:r w:rsidR="00437725">
        <w:rPr>
          <w:i/>
        </w:rPr>
        <w:t>,</w:t>
      </w:r>
      <w:r w:rsidRPr="009F1416">
        <w:rPr>
          <w:i/>
        </w:rPr>
        <w:t xml:space="preserve"> u gradu Zagrebu, predstaviti značaj, zanimljivosti, snagu i ponudu ovog dijela kontinentalne Hrvatske.</w:t>
      </w:r>
    </w:p>
    <w:p w14:paraId="5FF92B9F" w14:textId="49E67FA9" w:rsidR="00473B73" w:rsidRPr="00473B73" w:rsidRDefault="00473B73" w:rsidP="000F602F">
      <w:pPr>
        <w:rPr>
          <w:b/>
          <w:i/>
        </w:rPr>
      </w:pPr>
      <w:r w:rsidRPr="00473B73">
        <w:rPr>
          <w:b/>
          <w:i/>
        </w:rPr>
        <w:t>Vodeće ljude županija i grada Zagreba očekujemo na događaju iza 18 sati, a u 19 sati, u Velikoj dvorani, obratit će se</w:t>
      </w:r>
      <w:r w:rsidR="00A9215C">
        <w:rPr>
          <w:b/>
          <w:i/>
        </w:rPr>
        <w:t xml:space="preserve"> posjetiteljima</w:t>
      </w:r>
      <w:r w:rsidRPr="00473B73">
        <w:rPr>
          <w:b/>
          <w:i/>
        </w:rPr>
        <w:t>, na početku koncerta kajkavskih izvođača</w:t>
      </w:r>
      <w:r w:rsidR="00A9215C">
        <w:rPr>
          <w:b/>
          <w:i/>
        </w:rPr>
        <w:t>.</w:t>
      </w:r>
    </w:p>
    <w:p w14:paraId="14927390" w14:textId="77777777" w:rsidR="0086527B" w:rsidRPr="003C1C5D" w:rsidRDefault="000F602F" w:rsidP="000F602F">
      <w:pPr>
        <w:rPr>
          <w:i/>
        </w:rPr>
      </w:pPr>
      <w:r w:rsidRPr="003C1C5D">
        <w:rPr>
          <w:i/>
        </w:rPr>
        <w:t xml:space="preserve">Od 14 do 19  sati u predvorju KD Lisinski, </w:t>
      </w:r>
      <w:r w:rsidR="006776B4" w:rsidRPr="003C1C5D">
        <w:rPr>
          <w:i/>
        </w:rPr>
        <w:t xml:space="preserve">u nedjelju </w:t>
      </w:r>
      <w:r w:rsidRPr="003C1C5D">
        <w:rPr>
          <w:i/>
        </w:rPr>
        <w:t xml:space="preserve">11. ožujka 2018. godine nastupi KUD-ova, glazbenih sastava i solista, pripadnika Povijesnih postrojbi hrvatske vojske, kušanje jela i pića…  Drugi izložbeno-prodajni sajam, uz  predstavljanje proizvoda i usluga u kontinentalnom turizmu, obuhvaća ponudu poljoprivrednih proizvoda, predstavljanje gospodarstva i obrta, </w:t>
      </w:r>
      <w:r w:rsidR="00C647C4" w:rsidRPr="003C1C5D">
        <w:rPr>
          <w:i/>
        </w:rPr>
        <w:t xml:space="preserve">te </w:t>
      </w:r>
      <w:r w:rsidRPr="003C1C5D">
        <w:rPr>
          <w:i/>
        </w:rPr>
        <w:t xml:space="preserve">tradicijskih proizvoda. Lisinskim će  u odorama “zavladati” članovi Povijesnih postrojbi: Križevačka djevojačka straža, Koprivnički mušketiri i haramije, </w:t>
      </w:r>
      <w:proofErr w:type="spellStart"/>
      <w:r w:rsidRPr="003C1C5D">
        <w:rPr>
          <w:i/>
        </w:rPr>
        <w:t>Đuroki</w:t>
      </w:r>
      <w:proofErr w:type="spellEnd"/>
      <w:r w:rsidRPr="003C1C5D">
        <w:rPr>
          <w:i/>
        </w:rPr>
        <w:t xml:space="preserve">, </w:t>
      </w:r>
      <w:proofErr w:type="spellStart"/>
      <w:r w:rsidRPr="003C1C5D">
        <w:rPr>
          <w:i/>
        </w:rPr>
        <w:t>Kostelska</w:t>
      </w:r>
      <w:proofErr w:type="spellEnd"/>
      <w:r w:rsidRPr="003C1C5D">
        <w:rPr>
          <w:i/>
        </w:rPr>
        <w:t xml:space="preserve"> </w:t>
      </w:r>
      <w:proofErr w:type="spellStart"/>
      <w:r w:rsidRPr="003C1C5D">
        <w:rPr>
          <w:i/>
        </w:rPr>
        <w:t>pištola</w:t>
      </w:r>
      <w:proofErr w:type="spellEnd"/>
      <w:r w:rsidRPr="003C1C5D">
        <w:rPr>
          <w:i/>
        </w:rPr>
        <w:t xml:space="preserve"> – Keglevićeva straža, Zrinska garda, Varaždinski husari, Plemenita </w:t>
      </w:r>
      <w:proofErr w:type="spellStart"/>
      <w:r w:rsidRPr="003C1C5D">
        <w:rPr>
          <w:i/>
        </w:rPr>
        <w:t>opčina</w:t>
      </w:r>
      <w:proofErr w:type="spellEnd"/>
      <w:r w:rsidRPr="003C1C5D">
        <w:rPr>
          <w:i/>
        </w:rPr>
        <w:t xml:space="preserve"> Turopoljska…</w:t>
      </w:r>
    </w:p>
    <w:p w14:paraId="51680CFD" w14:textId="77777777" w:rsidR="00FF7DF6" w:rsidRPr="003C1C5D" w:rsidRDefault="00FF7DF6" w:rsidP="00FF7DF6">
      <w:pPr>
        <w:pStyle w:val="Bezproreda"/>
        <w:rPr>
          <w:b/>
          <w:i/>
        </w:rPr>
      </w:pPr>
      <w:r w:rsidRPr="003C1C5D">
        <w:rPr>
          <w:b/>
          <w:i/>
        </w:rPr>
        <w:t xml:space="preserve">Turizam, poljoprivreda, manifestacije… </w:t>
      </w:r>
    </w:p>
    <w:p w14:paraId="1FC73029" w14:textId="77777777" w:rsidR="00FF7DF6" w:rsidRPr="003C1C5D" w:rsidRDefault="00FF7DF6" w:rsidP="00FF7DF6">
      <w:pPr>
        <w:pStyle w:val="Bezproreda"/>
        <w:rPr>
          <w:i/>
        </w:rPr>
      </w:pPr>
      <w:r w:rsidRPr="003C1C5D">
        <w:rPr>
          <w:i/>
        </w:rPr>
        <w:t>Od 14 do 19 sati u predvorju KD Lisinski (I. kat)</w:t>
      </w:r>
    </w:p>
    <w:p w14:paraId="378F5E1A" w14:textId="77777777" w:rsidR="000F602F" w:rsidRPr="003C1C5D" w:rsidRDefault="000F602F" w:rsidP="000F602F">
      <w:pPr>
        <w:rPr>
          <w:i/>
        </w:rPr>
      </w:pPr>
      <w:r w:rsidRPr="003C1C5D">
        <w:rPr>
          <w:i/>
        </w:rPr>
        <w:t>Na jednom mjestu</w:t>
      </w:r>
      <w:r w:rsidR="00C647C4" w:rsidRPr="003C1C5D">
        <w:rPr>
          <w:i/>
        </w:rPr>
        <w:t xml:space="preserve"> bit će dostupne informacije o</w:t>
      </w:r>
      <w:r w:rsidRPr="003C1C5D">
        <w:rPr>
          <w:i/>
        </w:rPr>
        <w:t xml:space="preserve"> </w:t>
      </w:r>
      <w:r w:rsidR="00C647C4" w:rsidRPr="003C1C5D">
        <w:rPr>
          <w:i/>
        </w:rPr>
        <w:t xml:space="preserve">bogatoj </w:t>
      </w:r>
      <w:r w:rsidRPr="003C1C5D">
        <w:rPr>
          <w:i/>
        </w:rPr>
        <w:t>turističk</w:t>
      </w:r>
      <w:r w:rsidR="00C647C4" w:rsidRPr="003C1C5D">
        <w:rPr>
          <w:i/>
        </w:rPr>
        <w:t>oj</w:t>
      </w:r>
      <w:r w:rsidRPr="003C1C5D">
        <w:rPr>
          <w:i/>
        </w:rPr>
        <w:t xml:space="preserve"> ponud</w:t>
      </w:r>
      <w:r w:rsidR="00C647C4" w:rsidRPr="003C1C5D">
        <w:rPr>
          <w:i/>
        </w:rPr>
        <w:t>i</w:t>
      </w:r>
      <w:r w:rsidRPr="003C1C5D">
        <w:rPr>
          <w:i/>
        </w:rPr>
        <w:t xml:space="preserve">, </w:t>
      </w:r>
      <w:r w:rsidR="00C647C4" w:rsidRPr="003C1C5D">
        <w:rPr>
          <w:i/>
        </w:rPr>
        <w:t xml:space="preserve">od </w:t>
      </w:r>
      <w:r w:rsidRPr="003C1C5D">
        <w:rPr>
          <w:i/>
        </w:rPr>
        <w:t>toplic</w:t>
      </w:r>
      <w:r w:rsidR="00C647C4" w:rsidRPr="003C1C5D">
        <w:rPr>
          <w:i/>
        </w:rPr>
        <w:t>a</w:t>
      </w:r>
      <w:r w:rsidRPr="003C1C5D">
        <w:rPr>
          <w:i/>
        </w:rPr>
        <w:t>, gastronomij</w:t>
      </w:r>
      <w:r w:rsidR="00C647C4" w:rsidRPr="003C1C5D">
        <w:rPr>
          <w:i/>
        </w:rPr>
        <w:t>e</w:t>
      </w:r>
      <w:r w:rsidRPr="003C1C5D">
        <w:rPr>
          <w:i/>
        </w:rPr>
        <w:t xml:space="preserve">, </w:t>
      </w:r>
      <w:r w:rsidR="00C647C4" w:rsidRPr="003C1C5D">
        <w:rPr>
          <w:i/>
        </w:rPr>
        <w:t xml:space="preserve">istaknutih proizvoda </w:t>
      </w:r>
      <w:r w:rsidRPr="003C1C5D">
        <w:rPr>
          <w:i/>
        </w:rPr>
        <w:t>poljoprivredn</w:t>
      </w:r>
      <w:r w:rsidR="00C647C4" w:rsidRPr="003C1C5D">
        <w:rPr>
          <w:i/>
        </w:rPr>
        <w:t>ih</w:t>
      </w:r>
      <w:r w:rsidRPr="003C1C5D">
        <w:rPr>
          <w:i/>
        </w:rPr>
        <w:t xml:space="preserve"> gospodarst</w:t>
      </w:r>
      <w:r w:rsidR="00C647C4" w:rsidRPr="003C1C5D">
        <w:rPr>
          <w:i/>
        </w:rPr>
        <w:t>a</w:t>
      </w:r>
      <w:r w:rsidRPr="003C1C5D">
        <w:rPr>
          <w:i/>
        </w:rPr>
        <w:t>va, vinar</w:t>
      </w:r>
      <w:r w:rsidR="00C647C4" w:rsidRPr="003C1C5D">
        <w:rPr>
          <w:i/>
        </w:rPr>
        <w:t>a</w:t>
      </w:r>
      <w:r w:rsidRPr="003C1C5D">
        <w:rPr>
          <w:i/>
        </w:rPr>
        <w:t>, zeljar</w:t>
      </w:r>
      <w:r w:rsidR="00C647C4" w:rsidRPr="003C1C5D">
        <w:rPr>
          <w:i/>
        </w:rPr>
        <w:t>a</w:t>
      </w:r>
      <w:r w:rsidRPr="003C1C5D">
        <w:rPr>
          <w:i/>
        </w:rPr>
        <w:t>, pčelar</w:t>
      </w:r>
      <w:r w:rsidR="00C647C4" w:rsidRPr="003C1C5D">
        <w:rPr>
          <w:i/>
        </w:rPr>
        <w:t>a</w:t>
      </w:r>
      <w:r w:rsidRPr="003C1C5D">
        <w:rPr>
          <w:i/>
        </w:rPr>
        <w:t xml:space="preserve">…  </w:t>
      </w:r>
      <w:r w:rsidR="00C647C4" w:rsidRPr="003C1C5D">
        <w:rPr>
          <w:i/>
        </w:rPr>
        <w:t xml:space="preserve">Bit će veliki izbor </w:t>
      </w:r>
      <w:r w:rsidRPr="003C1C5D">
        <w:rPr>
          <w:i/>
        </w:rPr>
        <w:t>sir</w:t>
      </w:r>
      <w:r w:rsidR="00C647C4" w:rsidRPr="003C1C5D">
        <w:rPr>
          <w:i/>
        </w:rPr>
        <w:t>a</w:t>
      </w:r>
      <w:r w:rsidRPr="003C1C5D">
        <w:rPr>
          <w:i/>
        </w:rPr>
        <w:t>, zelj</w:t>
      </w:r>
      <w:r w:rsidR="00C647C4" w:rsidRPr="003C1C5D">
        <w:rPr>
          <w:i/>
        </w:rPr>
        <w:t>a</w:t>
      </w:r>
      <w:r w:rsidRPr="003C1C5D">
        <w:rPr>
          <w:i/>
        </w:rPr>
        <w:t>, bučino</w:t>
      </w:r>
      <w:r w:rsidR="00C647C4" w:rsidRPr="003C1C5D">
        <w:rPr>
          <w:i/>
        </w:rPr>
        <w:t>g</w:t>
      </w:r>
      <w:r w:rsidRPr="003C1C5D">
        <w:rPr>
          <w:i/>
        </w:rPr>
        <w:t xml:space="preserve"> ulj</w:t>
      </w:r>
      <w:r w:rsidR="00C647C4" w:rsidRPr="003C1C5D">
        <w:rPr>
          <w:i/>
        </w:rPr>
        <w:t>a</w:t>
      </w:r>
      <w:r w:rsidRPr="003C1C5D">
        <w:rPr>
          <w:i/>
        </w:rPr>
        <w:t>,  vin</w:t>
      </w:r>
      <w:r w:rsidR="00C647C4" w:rsidRPr="003C1C5D">
        <w:rPr>
          <w:i/>
        </w:rPr>
        <w:t>a</w:t>
      </w:r>
      <w:r w:rsidRPr="003C1C5D">
        <w:rPr>
          <w:i/>
        </w:rPr>
        <w:t>, pjenušc</w:t>
      </w:r>
      <w:r w:rsidR="00C647C4" w:rsidRPr="003C1C5D">
        <w:rPr>
          <w:i/>
        </w:rPr>
        <w:t>a… Najmlađi će se imati priliku igrati s</w:t>
      </w:r>
      <w:r w:rsidRPr="003C1C5D">
        <w:rPr>
          <w:i/>
        </w:rPr>
        <w:t xml:space="preserve"> tradicijsk</w:t>
      </w:r>
      <w:r w:rsidR="00C647C4" w:rsidRPr="003C1C5D">
        <w:rPr>
          <w:i/>
        </w:rPr>
        <w:t>im</w:t>
      </w:r>
      <w:r w:rsidRPr="003C1C5D">
        <w:rPr>
          <w:i/>
        </w:rPr>
        <w:t xml:space="preserve"> drven</w:t>
      </w:r>
      <w:r w:rsidR="00C647C4" w:rsidRPr="003C1C5D">
        <w:rPr>
          <w:i/>
        </w:rPr>
        <w:t>im</w:t>
      </w:r>
      <w:r w:rsidRPr="003C1C5D">
        <w:rPr>
          <w:i/>
        </w:rPr>
        <w:t xml:space="preserve"> igračk</w:t>
      </w:r>
      <w:r w:rsidR="00C647C4" w:rsidRPr="003C1C5D">
        <w:rPr>
          <w:i/>
        </w:rPr>
        <w:t>ama</w:t>
      </w:r>
      <w:r w:rsidRPr="003C1C5D">
        <w:rPr>
          <w:i/>
        </w:rPr>
        <w:t xml:space="preserve">, </w:t>
      </w:r>
      <w:r w:rsidR="00C647C4" w:rsidRPr="003C1C5D">
        <w:rPr>
          <w:i/>
        </w:rPr>
        <w:t xml:space="preserve">posjetitelji razgledati čipku, djela </w:t>
      </w:r>
      <w:r w:rsidRPr="003C1C5D">
        <w:rPr>
          <w:i/>
        </w:rPr>
        <w:t>naivn</w:t>
      </w:r>
      <w:r w:rsidR="00C647C4" w:rsidRPr="003C1C5D">
        <w:rPr>
          <w:i/>
        </w:rPr>
        <w:t>e</w:t>
      </w:r>
      <w:r w:rsidRPr="003C1C5D">
        <w:rPr>
          <w:i/>
        </w:rPr>
        <w:t xml:space="preserve"> umjetnost</w:t>
      </w:r>
      <w:r w:rsidR="00C647C4" w:rsidRPr="003C1C5D">
        <w:rPr>
          <w:i/>
        </w:rPr>
        <w:t xml:space="preserve">i… </w:t>
      </w:r>
      <w:r w:rsidR="00DE2796" w:rsidRPr="003C1C5D">
        <w:rPr>
          <w:i/>
        </w:rPr>
        <w:t xml:space="preserve">Kušat će se </w:t>
      </w:r>
      <w:r w:rsidRPr="003C1C5D">
        <w:rPr>
          <w:i/>
        </w:rPr>
        <w:t xml:space="preserve">štrukli, kolači, licitari, Meso z tiblice, </w:t>
      </w:r>
      <w:r w:rsidR="00DE2796" w:rsidRPr="003C1C5D">
        <w:rPr>
          <w:i/>
        </w:rPr>
        <w:t xml:space="preserve">a prikazat će se tradicijski način </w:t>
      </w:r>
      <w:r w:rsidRPr="003C1C5D">
        <w:rPr>
          <w:i/>
        </w:rPr>
        <w:t xml:space="preserve"> </w:t>
      </w:r>
      <w:r w:rsidR="006776B4" w:rsidRPr="003C1C5D">
        <w:rPr>
          <w:i/>
        </w:rPr>
        <w:t>gaženj</w:t>
      </w:r>
      <w:r w:rsidR="00DE2796" w:rsidRPr="003C1C5D">
        <w:rPr>
          <w:i/>
        </w:rPr>
        <w:t>a</w:t>
      </w:r>
      <w:r w:rsidR="006776B4" w:rsidRPr="003C1C5D">
        <w:rPr>
          <w:i/>
        </w:rPr>
        <w:t xml:space="preserve"> varaždinskog zelja</w:t>
      </w:r>
      <w:r w:rsidR="00DE2796" w:rsidRPr="003C1C5D">
        <w:rPr>
          <w:i/>
        </w:rPr>
        <w:t xml:space="preserve"> i priprema</w:t>
      </w:r>
      <w:r w:rsidR="006776B4" w:rsidRPr="003C1C5D">
        <w:rPr>
          <w:i/>
        </w:rPr>
        <w:t xml:space="preserve"> domaćeg putra</w:t>
      </w:r>
      <w:r w:rsidR="00DE2796" w:rsidRPr="003C1C5D">
        <w:rPr>
          <w:i/>
        </w:rPr>
        <w:t>, te</w:t>
      </w:r>
      <w:r w:rsidRPr="003C1C5D">
        <w:rPr>
          <w:i/>
        </w:rPr>
        <w:t xml:space="preserve"> druge zanimljivosti i posebnosti ponude kajkavske regije. </w:t>
      </w:r>
      <w:r w:rsidR="00DE2796" w:rsidRPr="003C1C5D">
        <w:rPr>
          <w:i/>
        </w:rPr>
        <w:t>Upoznat ćemo u</w:t>
      </w:r>
      <w:r w:rsidRPr="003C1C5D">
        <w:rPr>
          <w:i/>
        </w:rPr>
        <w:t>zorne seoske žene</w:t>
      </w:r>
      <w:r w:rsidR="00DE2796" w:rsidRPr="003C1C5D">
        <w:rPr>
          <w:i/>
        </w:rPr>
        <w:t xml:space="preserve"> i</w:t>
      </w:r>
      <w:r w:rsidRPr="003C1C5D">
        <w:rPr>
          <w:i/>
        </w:rPr>
        <w:t xml:space="preserve"> vinske kraljice</w:t>
      </w:r>
      <w:r w:rsidR="00DE2796" w:rsidRPr="003C1C5D">
        <w:rPr>
          <w:i/>
        </w:rPr>
        <w:t xml:space="preserve"> Zagrebačke županije, te nazdraviti vrhunskim pjenušcem</w:t>
      </w:r>
      <w:r w:rsidRPr="003C1C5D">
        <w:rPr>
          <w:i/>
        </w:rPr>
        <w:t xml:space="preserve">… </w:t>
      </w:r>
      <w:r w:rsidR="00DE2796" w:rsidRPr="003C1C5D">
        <w:rPr>
          <w:i/>
        </w:rPr>
        <w:t xml:space="preserve">Turistički djelatnici će najaviti njihove </w:t>
      </w:r>
      <w:r w:rsidRPr="003C1C5D">
        <w:rPr>
          <w:i/>
        </w:rPr>
        <w:t>manifestacij</w:t>
      </w:r>
      <w:r w:rsidR="00DE2796" w:rsidRPr="003C1C5D">
        <w:rPr>
          <w:i/>
        </w:rPr>
        <w:t>e:</w:t>
      </w:r>
      <w:r w:rsidRPr="003C1C5D">
        <w:rPr>
          <w:i/>
        </w:rPr>
        <w:t xml:space="preserve">  Bučograd na Špancirfestu, Zeljarijad</w:t>
      </w:r>
      <w:r w:rsidR="00DE2796" w:rsidRPr="003C1C5D">
        <w:rPr>
          <w:i/>
        </w:rPr>
        <w:t>a</w:t>
      </w:r>
      <w:r w:rsidRPr="003C1C5D">
        <w:rPr>
          <w:i/>
        </w:rPr>
        <w:t xml:space="preserve"> u Vidovcu,  Okusi varaždinskog kraja, Križevačko veliko spravišće, Picokijada , Renesansni festival, Babičini kolači, Štruklijada…</w:t>
      </w:r>
    </w:p>
    <w:p w14:paraId="1219D0AF" w14:textId="77777777" w:rsidR="00FF7DF6" w:rsidRPr="003C1C5D" w:rsidRDefault="00FF7DF6" w:rsidP="00FF7DF6">
      <w:pPr>
        <w:pStyle w:val="Bezproreda"/>
        <w:rPr>
          <w:rFonts w:ascii="Calibri" w:hAnsi="Calibri" w:cs="Calibri"/>
          <w:b/>
          <w:i/>
        </w:rPr>
      </w:pPr>
      <w:r w:rsidRPr="003C1C5D">
        <w:rPr>
          <w:rFonts w:ascii="Calibri" w:hAnsi="Calibri" w:cs="Calibri"/>
          <w:b/>
          <w:i/>
        </w:rPr>
        <w:t>Nastupi KUD-ova, glazbenih sastava i solista</w:t>
      </w:r>
    </w:p>
    <w:p w14:paraId="036776C3" w14:textId="77777777" w:rsidR="00FF7DF6" w:rsidRPr="003C1C5D" w:rsidRDefault="00FF7DF6" w:rsidP="00FF7DF6">
      <w:pPr>
        <w:pStyle w:val="Bezproreda"/>
        <w:rPr>
          <w:rFonts w:ascii="Calibri" w:hAnsi="Calibri" w:cs="Calibri"/>
          <w:i/>
        </w:rPr>
      </w:pPr>
      <w:r w:rsidRPr="003C1C5D">
        <w:rPr>
          <w:rFonts w:ascii="Calibri" w:hAnsi="Calibri" w:cs="Calibri"/>
          <w:i/>
        </w:rPr>
        <w:t>Od 14 do 19 sati u predvorju KD Lisinski (I. kat)</w:t>
      </w:r>
    </w:p>
    <w:p w14:paraId="3343B842" w14:textId="77777777" w:rsidR="00FF7DF6" w:rsidRPr="003C1C5D" w:rsidRDefault="000F602F" w:rsidP="000F602F">
      <w:pPr>
        <w:rPr>
          <w:i/>
        </w:rPr>
      </w:pPr>
      <w:r w:rsidRPr="003C1C5D">
        <w:rPr>
          <w:i/>
        </w:rPr>
        <w:t>U nedjelju 11. ožujka 2018. godine</w:t>
      </w:r>
      <w:r w:rsidR="002A1225" w:rsidRPr="003C1C5D">
        <w:rPr>
          <w:i/>
        </w:rPr>
        <w:t>,</w:t>
      </w:r>
      <w:r w:rsidRPr="003C1C5D">
        <w:rPr>
          <w:i/>
        </w:rPr>
        <w:t xml:space="preserve"> u popodnevnim satima, </w:t>
      </w:r>
      <w:r w:rsidR="00FF7DF6" w:rsidRPr="003C1C5D">
        <w:rPr>
          <w:i/>
        </w:rPr>
        <w:t xml:space="preserve">na pozornici u predvorju KD Lisinski (I. kat), </w:t>
      </w:r>
      <w:r w:rsidRPr="003C1C5D">
        <w:rPr>
          <w:i/>
        </w:rPr>
        <w:t>od 14 do 19 sati</w:t>
      </w:r>
      <w:r w:rsidR="002A1225" w:rsidRPr="003C1C5D">
        <w:rPr>
          <w:i/>
        </w:rPr>
        <w:t xml:space="preserve">, </w:t>
      </w:r>
      <w:r w:rsidRPr="003C1C5D">
        <w:rPr>
          <w:i/>
        </w:rPr>
        <w:t xml:space="preserve">među ostalim nastupiti Folklorni ansambl Turopolje iz Velike Gorice, KUD Strmec iz Svete Nedjelje,  Ženski vokalni sastav Kajda, Branko Greblički Ventek, Josipa Lončar,  KUD Preporod iz Dugog Sela, </w:t>
      </w:r>
      <w:r w:rsidR="001921AC" w:rsidRPr="003C1C5D">
        <w:rPr>
          <w:i/>
        </w:rPr>
        <w:t xml:space="preserve">Ženska vokalna skupina KUD-a Preporod  Koledarice, </w:t>
      </w:r>
      <w:r w:rsidRPr="003C1C5D">
        <w:rPr>
          <w:i/>
        </w:rPr>
        <w:t xml:space="preserve"> Kulturno-umjetnička udruga Zasadbreg, KUD Toplice Varaždinske Toplice, Udruga cimbalista Hrvatske iz Đurđevca, Đurđevčice, Cure iz Centra, Tamburaški sastav Pleteri, Ivan Benc, Iva Ranogajec Inkret… Voditelji programa Gordana Tepuš i Ivan Benc.</w:t>
      </w:r>
      <w:r w:rsidR="00FF7DF6" w:rsidRPr="003C1C5D">
        <w:rPr>
          <w:i/>
        </w:rPr>
        <w:t xml:space="preserve">  Za sadržajni program od 14 do 19 sati, u predvorju Lisinskog ulaz je besplatan.</w:t>
      </w:r>
    </w:p>
    <w:p w14:paraId="48009644" w14:textId="77777777" w:rsidR="00FF7DF6" w:rsidRPr="003C1C5D" w:rsidRDefault="00FF7DF6" w:rsidP="00FF7DF6">
      <w:pPr>
        <w:pStyle w:val="Bezproreda"/>
        <w:rPr>
          <w:b/>
          <w:i/>
        </w:rPr>
      </w:pPr>
      <w:r w:rsidRPr="003C1C5D">
        <w:rPr>
          <w:b/>
          <w:i/>
        </w:rPr>
        <w:t>Koncert kajkavskih izvođača od 19 sati</w:t>
      </w:r>
    </w:p>
    <w:p w14:paraId="599183D2" w14:textId="77777777" w:rsidR="00FF7DF6" w:rsidRPr="003C1C5D" w:rsidRDefault="00FF7DF6" w:rsidP="00FF7DF6">
      <w:pPr>
        <w:pStyle w:val="Bezproreda"/>
        <w:rPr>
          <w:i/>
        </w:rPr>
      </w:pPr>
      <w:r w:rsidRPr="003C1C5D">
        <w:rPr>
          <w:i/>
        </w:rPr>
        <w:t>Od 19 do 21 sati Velika koncertna dvorana Vatroslava Lisinskog</w:t>
      </w:r>
    </w:p>
    <w:p w14:paraId="3E7AF651" w14:textId="77777777" w:rsidR="00AD0FB8" w:rsidRPr="003C1C5D" w:rsidRDefault="000F602F" w:rsidP="000F602F">
      <w:pPr>
        <w:rPr>
          <w:i/>
        </w:rPr>
      </w:pPr>
      <w:r w:rsidRPr="003C1C5D">
        <w:rPr>
          <w:i/>
        </w:rPr>
        <w:t xml:space="preserve">Navečer koncert kajkavskih izvođača (ulaznica nema u prodaji), na kojem će nastupiti: Savski valovi, Gordana Ivanjek Tušek, Cure iz centra, Ana Fortuna, TS Pleteri, Ivan Benc, Iva Ranogajec Inkret, Gabrijela Hrženjak, ŽVS Kajda, Adam Končić, Josipa Lončar, Mirko Švenda Žiga, Rajko Suhodolčan, Branko Greblički Ventek, Kavaliri, Zdravko Bugarin, Mladen Kos, Hrvatska udruga cimbalista Đurđevac, Đurđevčice, KUD Strmec, </w:t>
      </w:r>
      <w:r w:rsidR="0085047F" w:rsidRPr="003C1C5D">
        <w:rPr>
          <w:i/>
        </w:rPr>
        <w:t>Ženska vokalna skupina KUD-a Preporod Koledarice  Dugo Selo</w:t>
      </w:r>
      <w:r w:rsidRPr="003C1C5D">
        <w:rPr>
          <w:i/>
        </w:rPr>
        <w:t>, Singrlice, Ivica Jurgec… Dio izvođača pratit će orkestar Radija Kaj pod vodstvom Karla Kukovačeca. Krapinska konfekcija Kotka, gospodarski partner projekta Kajkavci u Lisinskom, priredit će modnu reviju. Voditelji programa Karmen Špiranec i Petra Slavečki.</w:t>
      </w:r>
    </w:p>
    <w:p w14:paraId="0E4851E7" w14:textId="77777777" w:rsidR="003C1C5D" w:rsidRPr="003C1C5D" w:rsidRDefault="00FF7DF6" w:rsidP="003C1C5D">
      <w:pPr>
        <w:pStyle w:val="Bezproreda"/>
        <w:rPr>
          <w:b/>
          <w:i/>
        </w:rPr>
      </w:pPr>
      <w:r w:rsidRPr="003C1C5D">
        <w:rPr>
          <w:b/>
          <w:i/>
        </w:rPr>
        <w:t>Izravni prijenos koncerta na Radiju Kaj od 19 sat</w:t>
      </w:r>
    </w:p>
    <w:p w14:paraId="077AC18B" w14:textId="77777777" w:rsidR="000F602F" w:rsidRPr="003C1C5D" w:rsidRDefault="000F602F" w:rsidP="003C1C5D">
      <w:pPr>
        <w:pStyle w:val="Bezproreda"/>
        <w:rPr>
          <w:i/>
        </w:rPr>
      </w:pPr>
      <w:r w:rsidRPr="003C1C5D">
        <w:rPr>
          <w:i/>
        </w:rPr>
        <w:t>Koncert kajkavskih izvođača, iz Velike koncertne dvorane Vatroslava Lisinskog, od 19 sati izravno će prenositi Radio Kaj, putem 23 vlastita odašiljača, na digitalnom radiju i putem interneta</w:t>
      </w:r>
    </w:p>
    <w:sectPr w:rsidR="000F602F" w:rsidRPr="003C1C5D" w:rsidSect="00B3423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2F"/>
    <w:rsid w:val="000F602F"/>
    <w:rsid w:val="001921AC"/>
    <w:rsid w:val="00280A05"/>
    <w:rsid w:val="002A1225"/>
    <w:rsid w:val="003566D5"/>
    <w:rsid w:val="003B1EF0"/>
    <w:rsid w:val="003C1C5D"/>
    <w:rsid w:val="00437725"/>
    <w:rsid w:val="00473B73"/>
    <w:rsid w:val="005F71AC"/>
    <w:rsid w:val="006776B4"/>
    <w:rsid w:val="00783E25"/>
    <w:rsid w:val="008443AD"/>
    <w:rsid w:val="0085047F"/>
    <w:rsid w:val="0086527B"/>
    <w:rsid w:val="00891BD5"/>
    <w:rsid w:val="009F1416"/>
    <w:rsid w:val="00A9215C"/>
    <w:rsid w:val="00AD0FB8"/>
    <w:rsid w:val="00AF182D"/>
    <w:rsid w:val="00B1375A"/>
    <w:rsid w:val="00B34231"/>
    <w:rsid w:val="00C647C4"/>
    <w:rsid w:val="00DE2796"/>
    <w:rsid w:val="00FF7D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80EF"/>
  <w15:chartTrackingRefBased/>
  <w15:docId w15:val="{82B2E720-A5EE-403A-887C-0E808CD6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86527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FF7D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247228">
      <w:bodyDiv w:val="1"/>
      <w:marLeft w:val="0"/>
      <w:marRight w:val="0"/>
      <w:marTop w:val="0"/>
      <w:marBottom w:val="0"/>
      <w:divBdr>
        <w:top w:val="none" w:sz="0" w:space="0" w:color="auto"/>
        <w:left w:val="none" w:sz="0" w:space="0" w:color="auto"/>
        <w:bottom w:val="none" w:sz="0" w:space="0" w:color="auto"/>
        <w:right w:val="none" w:sz="0" w:space="0" w:color="auto"/>
      </w:divBdr>
    </w:div>
    <w:div w:id="1428423774">
      <w:bodyDiv w:val="1"/>
      <w:marLeft w:val="0"/>
      <w:marRight w:val="0"/>
      <w:marTop w:val="0"/>
      <w:marBottom w:val="0"/>
      <w:divBdr>
        <w:top w:val="none" w:sz="0" w:space="0" w:color="auto"/>
        <w:left w:val="none" w:sz="0" w:space="0" w:color="auto"/>
        <w:bottom w:val="none" w:sz="0" w:space="0" w:color="auto"/>
        <w:right w:val="none" w:sz="0" w:space="0" w:color="auto"/>
      </w:divBdr>
    </w:div>
    <w:div w:id="179879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607</Words>
  <Characters>3464</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 Gradečak</dc:creator>
  <cp:keywords/>
  <dc:description/>
  <cp:lastModifiedBy>Nikola Gospočić</cp:lastModifiedBy>
  <cp:revision>2</cp:revision>
  <dcterms:created xsi:type="dcterms:W3CDTF">2018-03-09T14:01:00Z</dcterms:created>
  <dcterms:modified xsi:type="dcterms:W3CDTF">2018-03-09T14:01:00Z</dcterms:modified>
</cp:coreProperties>
</file>