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DF" w:rsidRDefault="002A1ADF" w:rsidP="0034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ADF" w:rsidRDefault="002A1ADF" w:rsidP="0034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ADF" w:rsidRDefault="002A1ADF" w:rsidP="0034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3B3" w:rsidRDefault="002933B3" w:rsidP="00341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3B3" w:rsidRDefault="002933B3" w:rsidP="00341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ADF" w:rsidRPr="002933B3" w:rsidRDefault="002933B3" w:rsidP="00341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33B3">
        <w:rPr>
          <w:rFonts w:ascii="Times New Roman" w:hAnsi="Times New Roman" w:cs="Times New Roman"/>
          <w:b/>
          <w:sz w:val="24"/>
          <w:szCs w:val="24"/>
        </w:rPr>
        <w:t>ŽUPAN</w:t>
      </w:r>
    </w:p>
    <w:p w:rsidR="00341C33" w:rsidRDefault="002A1ADF" w:rsidP="0034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361-01/17-01/225</w:t>
      </w:r>
    </w:p>
    <w:p w:rsidR="00341C33" w:rsidRDefault="00517E21" w:rsidP="0034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2140/01-02-17</w:t>
      </w:r>
      <w:r w:rsidR="002A1ADF">
        <w:rPr>
          <w:rFonts w:ascii="Times New Roman" w:hAnsi="Times New Roman" w:cs="Times New Roman"/>
          <w:sz w:val="24"/>
          <w:szCs w:val="24"/>
        </w:rPr>
        <w:t>-15</w:t>
      </w:r>
    </w:p>
    <w:p w:rsidR="00341C33" w:rsidRDefault="002A1ADF" w:rsidP="0034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Krapina, 29. lipnja 2017</w:t>
      </w:r>
      <w:r w:rsidR="00341C33">
        <w:rPr>
          <w:rFonts w:ascii="Times New Roman" w:hAnsi="Times New Roman" w:cs="Times New Roman"/>
          <w:sz w:val="24"/>
          <w:szCs w:val="24"/>
        </w:rPr>
        <w:t>.</w:t>
      </w:r>
    </w:p>
    <w:p w:rsidR="00341C33" w:rsidRDefault="00341C33" w:rsidP="0034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C33" w:rsidRDefault="00341C33" w:rsidP="00341C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13. Pravilnika o provedbi postupka nabave bagatelne vrijednosti u upravnim tijelima Krapinsko-zagorske županije („Službeni glasnik Krapinsko-zagorske županije“, broj 20/14.) i članka 32. stavak 1. alineje 5. Statuta Krapinsko-zagorske županije („Službeni glasnik Krapinsko-zagorske županije“, broj 13/01., 5/06., 14/09., 11/13. i 26/13.- pročišćeni tekst)  Župan Kra</w:t>
      </w:r>
      <w:r w:rsidR="002A1ADF">
        <w:rPr>
          <w:rFonts w:ascii="Times New Roman" w:hAnsi="Times New Roman" w:cs="Times New Roman"/>
          <w:sz w:val="24"/>
          <w:szCs w:val="24"/>
        </w:rPr>
        <w:t>pinsko-zagorske županije dana 29. lipnja 2017</w:t>
      </w:r>
      <w:r>
        <w:rPr>
          <w:rFonts w:ascii="Times New Roman" w:hAnsi="Times New Roman" w:cs="Times New Roman"/>
          <w:sz w:val="24"/>
          <w:szCs w:val="24"/>
        </w:rPr>
        <w:t>. godine donosi</w:t>
      </w:r>
    </w:p>
    <w:p w:rsidR="00341C33" w:rsidRDefault="00341C33" w:rsidP="00341C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1C33" w:rsidRDefault="00341C33" w:rsidP="00341C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:rsidR="00341C33" w:rsidRDefault="00341C33" w:rsidP="00341C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odabiru najpovoljnije ponude</w:t>
      </w:r>
    </w:p>
    <w:p w:rsidR="00341C33" w:rsidRDefault="00341C33" w:rsidP="00341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1C33" w:rsidRDefault="00341C33" w:rsidP="00341C3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Naručitelj: </w:t>
      </w:r>
      <w:r>
        <w:rPr>
          <w:rFonts w:ascii="Times New Roman" w:hAnsi="Times New Roman" w:cs="Times New Roman"/>
          <w:sz w:val="24"/>
          <w:szCs w:val="24"/>
        </w:rPr>
        <w:t>Krapinsko-zagorska županija, 49 000 Krapina, Magistratska 1, OIB: 20042466298.</w:t>
      </w:r>
    </w:p>
    <w:p w:rsidR="00341C33" w:rsidRDefault="00341C33" w:rsidP="00341C33">
      <w:pPr>
        <w:pStyle w:val="Odlomakpopisa"/>
        <w:spacing w:after="0" w:line="240" w:lineRule="auto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C33" w:rsidRDefault="00341C33" w:rsidP="00341C3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nabave za kojeg se donosi odluka:</w:t>
      </w:r>
      <w:r w:rsidR="002A1ADF">
        <w:rPr>
          <w:rFonts w:ascii="Times New Roman" w:hAnsi="Times New Roman" w:cs="Times New Roman"/>
          <w:sz w:val="24"/>
          <w:szCs w:val="24"/>
        </w:rPr>
        <w:t xml:space="preserve"> Nabava bagatelne vrijednosti radova na sanaciji i obnovu ambulante u </w:t>
      </w:r>
      <w:proofErr w:type="spellStart"/>
      <w:r w:rsidR="002A1ADF">
        <w:rPr>
          <w:rFonts w:ascii="Times New Roman" w:hAnsi="Times New Roman" w:cs="Times New Roman"/>
          <w:sz w:val="24"/>
          <w:szCs w:val="24"/>
        </w:rPr>
        <w:t>Loboru</w:t>
      </w:r>
      <w:proofErr w:type="spellEnd"/>
      <w:r w:rsidR="002A1ADF">
        <w:rPr>
          <w:rFonts w:ascii="Times New Roman" w:hAnsi="Times New Roman" w:cs="Times New Roman"/>
          <w:sz w:val="24"/>
          <w:szCs w:val="24"/>
        </w:rPr>
        <w:t>.</w:t>
      </w:r>
    </w:p>
    <w:p w:rsidR="00341C33" w:rsidRDefault="00341C33" w:rsidP="00341C33">
      <w:pPr>
        <w:pStyle w:val="Odlomakpopisa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C33" w:rsidRDefault="00341C33" w:rsidP="00341C3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Naziv ponuditelja čija je ponuda odabrana za sklapanje ugovora o nabavi bagatelne vrijednosti: </w:t>
      </w:r>
      <w:r>
        <w:rPr>
          <w:rFonts w:ascii="Times New Roman" w:hAnsi="Times New Roman" w:cs="Times New Roman"/>
          <w:sz w:val="24"/>
          <w:szCs w:val="24"/>
        </w:rPr>
        <w:t xml:space="preserve">kao najpovoljnija ponuda u postupku nabave bagatelne vrijednosti </w:t>
      </w:r>
      <w:r w:rsidR="00C446DD">
        <w:rPr>
          <w:rFonts w:ascii="Times New Roman" w:hAnsi="Times New Roman" w:cs="Times New Roman"/>
          <w:sz w:val="24"/>
          <w:szCs w:val="24"/>
        </w:rPr>
        <w:t xml:space="preserve">radova na sanaciji i obnovu ambulante u </w:t>
      </w:r>
      <w:proofErr w:type="spellStart"/>
      <w:r w:rsidR="00C446DD">
        <w:rPr>
          <w:rFonts w:ascii="Times New Roman" w:hAnsi="Times New Roman" w:cs="Times New Roman"/>
          <w:sz w:val="24"/>
          <w:szCs w:val="24"/>
        </w:rPr>
        <w:t>Loboru</w:t>
      </w:r>
      <w:proofErr w:type="spellEnd"/>
      <w:r w:rsidR="00C446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odabire se ponuda ponuditelja </w:t>
      </w:r>
      <w:r w:rsidR="00C446DD">
        <w:rPr>
          <w:rFonts w:ascii="Times New Roman" w:hAnsi="Times New Roman" w:cs="Times New Roman"/>
          <w:b/>
          <w:sz w:val="24"/>
          <w:szCs w:val="24"/>
        </w:rPr>
        <w:t xml:space="preserve">PLUDUX ART d.o.o. sa sjedištem u </w:t>
      </w:r>
      <w:proofErr w:type="spellStart"/>
      <w:r w:rsidR="00C446DD">
        <w:rPr>
          <w:rFonts w:ascii="Times New Roman" w:hAnsi="Times New Roman" w:cs="Times New Roman"/>
          <w:b/>
          <w:sz w:val="24"/>
          <w:szCs w:val="24"/>
        </w:rPr>
        <w:t>Konjščini</w:t>
      </w:r>
      <w:proofErr w:type="spellEnd"/>
      <w:r w:rsidR="00C446D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446DD">
        <w:rPr>
          <w:rFonts w:ascii="Times New Roman" w:hAnsi="Times New Roman" w:cs="Times New Roman"/>
          <w:b/>
          <w:sz w:val="24"/>
          <w:szCs w:val="24"/>
        </w:rPr>
        <w:t>Varaždnska</w:t>
      </w:r>
      <w:proofErr w:type="spellEnd"/>
      <w:r w:rsidR="00C446DD">
        <w:rPr>
          <w:rFonts w:ascii="Times New Roman" w:hAnsi="Times New Roman" w:cs="Times New Roman"/>
          <w:b/>
          <w:sz w:val="24"/>
          <w:szCs w:val="24"/>
        </w:rPr>
        <w:t xml:space="preserve"> 30, OIB: 16130377505</w:t>
      </w:r>
      <w:r>
        <w:rPr>
          <w:rFonts w:ascii="Times New Roman" w:hAnsi="Times New Roman" w:cs="Times New Roman"/>
          <w:sz w:val="24"/>
          <w:szCs w:val="24"/>
        </w:rPr>
        <w:t xml:space="preserve"> sa ci</w:t>
      </w:r>
      <w:r w:rsidR="00C446DD">
        <w:rPr>
          <w:rFonts w:ascii="Times New Roman" w:hAnsi="Times New Roman" w:cs="Times New Roman"/>
          <w:sz w:val="24"/>
          <w:szCs w:val="24"/>
        </w:rPr>
        <w:t>j</w:t>
      </w:r>
      <w:r w:rsidR="00645325">
        <w:rPr>
          <w:rFonts w:ascii="Times New Roman" w:hAnsi="Times New Roman" w:cs="Times New Roman"/>
          <w:sz w:val="24"/>
          <w:szCs w:val="24"/>
        </w:rPr>
        <w:t>enom ponude bez PDV-a 140.001,45</w:t>
      </w:r>
      <w:r>
        <w:rPr>
          <w:rFonts w:ascii="Times New Roman" w:hAnsi="Times New Roman" w:cs="Times New Roman"/>
          <w:sz w:val="24"/>
          <w:szCs w:val="24"/>
        </w:rPr>
        <w:t xml:space="preserve"> kuna, iznosom PDV-a </w:t>
      </w:r>
      <w:r w:rsidR="00B21047">
        <w:rPr>
          <w:rFonts w:ascii="Times New Roman" w:hAnsi="Times New Roman" w:cs="Times New Roman"/>
          <w:sz w:val="24"/>
          <w:szCs w:val="24"/>
        </w:rPr>
        <w:t xml:space="preserve">od 35.000,36 </w:t>
      </w:r>
      <w:r>
        <w:rPr>
          <w:rFonts w:ascii="Times New Roman" w:hAnsi="Times New Roman" w:cs="Times New Roman"/>
          <w:sz w:val="24"/>
          <w:szCs w:val="24"/>
        </w:rPr>
        <w:t xml:space="preserve"> ku</w:t>
      </w:r>
      <w:r w:rsidR="00B21047">
        <w:rPr>
          <w:rFonts w:ascii="Times New Roman" w:hAnsi="Times New Roman" w:cs="Times New Roman"/>
          <w:sz w:val="24"/>
          <w:szCs w:val="24"/>
        </w:rPr>
        <w:t>na, što ukupno sa PDV-om iznosi 175.001,81</w:t>
      </w:r>
      <w:r>
        <w:rPr>
          <w:rFonts w:ascii="Times New Roman" w:hAnsi="Times New Roman" w:cs="Times New Roman"/>
          <w:sz w:val="24"/>
          <w:szCs w:val="24"/>
        </w:rPr>
        <w:t>kuna.</w:t>
      </w:r>
    </w:p>
    <w:p w:rsidR="00341C33" w:rsidRDefault="00341C33" w:rsidP="00341C33">
      <w:pPr>
        <w:pStyle w:val="Odlomakpopisa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341C33" w:rsidRDefault="00B21047" w:rsidP="00341C3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Naručitelj objavom</w:t>
      </w:r>
      <w:r w:rsidR="00341C33">
        <w:rPr>
          <w:rFonts w:ascii="Times New Roman" w:hAnsi="Times New Roman" w:cs="Times New Roman"/>
          <w:sz w:val="24"/>
          <w:szCs w:val="24"/>
        </w:rPr>
        <w:t xml:space="preserve"> Odluke o odabiru najpovoljnije ponud</w:t>
      </w:r>
      <w:r>
        <w:rPr>
          <w:rFonts w:ascii="Times New Roman" w:hAnsi="Times New Roman" w:cs="Times New Roman"/>
          <w:sz w:val="24"/>
          <w:szCs w:val="24"/>
        </w:rPr>
        <w:t>e na web stranci Krapinsko-zagorske županije stječe uvjete za sklapanje ugovora o izvođenju radova.</w:t>
      </w:r>
    </w:p>
    <w:p w:rsidR="00341C33" w:rsidRDefault="00341C33" w:rsidP="00341C33">
      <w:pPr>
        <w:pStyle w:val="Odlomakpopisa"/>
        <w:spacing w:after="0" w:line="240" w:lineRule="auto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2104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341C33" w:rsidRDefault="00341C33" w:rsidP="00341C33">
      <w:pPr>
        <w:pStyle w:val="Odlomakpopisa"/>
        <w:spacing w:after="0" w:line="240" w:lineRule="auto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41C33" w:rsidRDefault="00341C33" w:rsidP="00341C33">
      <w:pPr>
        <w:pStyle w:val="Odlomakpopisa"/>
        <w:spacing w:after="0" w:line="240" w:lineRule="auto"/>
        <w:ind w:left="86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ŽUPAN</w:t>
      </w:r>
    </w:p>
    <w:p w:rsidR="00341C33" w:rsidRPr="001E4D8A" w:rsidRDefault="00341C33" w:rsidP="00341C33">
      <w:pPr>
        <w:pStyle w:val="Odlomakpopisa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Željko Kolar</w:t>
      </w:r>
    </w:p>
    <w:p w:rsidR="002933B3" w:rsidRDefault="002933B3" w:rsidP="0034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3B3" w:rsidRDefault="002933B3" w:rsidP="0034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3B3" w:rsidRDefault="002933B3" w:rsidP="0034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3B3" w:rsidRDefault="002933B3" w:rsidP="0034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3B3" w:rsidRDefault="002933B3" w:rsidP="0034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3B3" w:rsidRDefault="002933B3" w:rsidP="0034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C33" w:rsidRDefault="00341C33" w:rsidP="0034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Dostaviti:</w:t>
      </w:r>
    </w:p>
    <w:p w:rsidR="00B21047" w:rsidRPr="00927EAE" w:rsidRDefault="00927EAE" w:rsidP="00927EA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EAE">
        <w:rPr>
          <w:rFonts w:ascii="Times New Roman" w:hAnsi="Times New Roman" w:cs="Times New Roman"/>
          <w:sz w:val="24"/>
          <w:szCs w:val="24"/>
        </w:rPr>
        <w:t>Odabranom p</w:t>
      </w:r>
      <w:r w:rsidR="00B21047" w:rsidRPr="00927EAE">
        <w:rPr>
          <w:rFonts w:ascii="Times New Roman" w:hAnsi="Times New Roman" w:cs="Times New Roman"/>
          <w:sz w:val="24"/>
          <w:szCs w:val="24"/>
        </w:rPr>
        <w:t>onuditelju</w:t>
      </w:r>
      <w:r w:rsidRPr="00927EAE">
        <w:rPr>
          <w:rFonts w:ascii="Times New Roman" w:hAnsi="Times New Roman" w:cs="Times New Roman"/>
          <w:sz w:val="24"/>
          <w:szCs w:val="24"/>
        </w:rPr>
        <w:t>,</w:t>
      </w:r>
      <w:r w:rsidR="00B21047" w:rsidRPr="00927EAE">
        <w:rPr>
          <w:rFonts w:ascii="Times New Roman" w:hAnsi="Times New Roman" w:cs="Times New Roman"/>
          <w:sz w:val="24"/>
          <w:szCs w:val="24"/>
        </w:rPr>
        <w:t xml:space="preserve"> putem objave na web stranici Krapinsko-zagorske županije,</w:t>
      </w:r>
    </w:p>
    <w:p w:rsidR="00927EAE" w:rsidRPr="00927EAE" w:rsidRDefault="00927EAE" w:rsidP="00927EA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EAE">
        <w:rPr>
          <w:rFonts w:ascii="Times New Roman" w:hAnsi="Times New Roman" w:cs="Times New Roman"/>
          <w:sz w:val="24"/>
          <w:szCs w:val="24"/>
        </w:rPr>
        <w:t>Ostalim ponuditeljima koji su predali svoje ponude, putem objave na web stranci Krapinsko-zagorske županije,</w:t>
      </w:r>
    </w:p>
    <w:p w:rsidR="00341C33" w:rsidRPr="00927EAE" w:rsidRDefault="00341C33" w:rsidP="00927EA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EAE">
        <w:rPr>
          <w:rFonts w:ascii="Times New Roman" w:hAnsi="Times New Roman" w:cs="Times New Roman"/>
          <w:sz w:val="24"/>
          <w:szCs w:val="24"/>
        </w:rPr>
        <w:t>Upravni odjel za financije, proračun i javnu nabavu, ovdje,</w:t>
      </w:r>
    </w:p>
    <w:p w:rsidR="00341C33" w:rsidRPr="00927EAE" w:rsidRDefault="00341C33" w:rsidP="00927EA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EAE">
        <w:rPr>
          <w:rFonts w:ascii="Times New Roman" w:hAnsi="Times New Roman" w:cs="Times New Roman"/>
          <w:sz w:val="24"/>
          <w:szCs w:val="24"/>
        </w:rPr>
        <w:t>Za zbirku isprava,</w:t>
      </w:r>
      <w:r w:rsidR="00927EAE">
        <w:rPr>
          <w:rFonts w:ascii="Times New Roman" w:hAnsi="Times New Roman" w:cs="Times New Roman"/>
          <w:sz w:val="24"/>
          <w:szCs w:val="24"/>
        </w:rPr>
        <w:t xml:space="preserve"> ovdje,</w:t>
      </w:r>
    </w:p>
    <w:p w:rsidR="00341C33" w:rsidRPr="00927EAE" w:rsidRDefault="00341C33" w:rsidP="00927EA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EAE">
        <w:rPr>
          <w:rFonts w:ascii="Times New Roman" w:hAnsi="Times New Roman" w:cs="Times New Roman"/>
          <w:sz w:val="24"/>
          <w:szCs w:val="24"/>
        </w:rPr>
        <w:lastRenderedPageBreak/>
        <w:t>Pismohrana.</w:t>
      </w:r>
    </w:p>
    <w:p w:rsidR="00341C33" w:rsidRDefault="00341C33" w:rsidP="0034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C33" w:rsidRDefault="00341C33" w:rsidP="00341C33"/>
    <w:p w:rsidR="00341C33" w:rsidRDefault="00341C33" w:rsidP="00341C33"/>
    <w:p w:rsidR="007B481D" w:rsidRDefault="007B481D"/>
    <w:sectPr w:rsidR="007B4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62B2"/>
    <w:multiLevelType w:val="hybridMultilevel"/>
    <w:tmpl w:val="1F265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E4787"/>
    <w:multiLevelType w:val="hybridMultilevel"/>
    <w:tmpl w:val="1646C40E"/>
    <w:lvl w:ilvl="0" w:tplc="D3B0C0C2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502C4"/>
    <w:multiLevelType w:val="hybridMultilevel"/>
    <w:tmpl w:val="7346C2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5E"/>
    <w:rsid w:val="002933B3"/>
    <w:rsid w:val="00297CDC"/>
    <w:rsid w:val="002A1ADF"/>
    <w:rsid w:val="00341C33"/>
    <w:rsid w:val="00517E21"/>
    <w:rsid w:val="00645325"/>
    <w:rsid w:val="007B481D"/>
    <w:rsid w:val="00927EAE"/>
    <w:rsid w:val="009B1C59"/>
    <w:rsid w:val="009D7A5E"/>
    <w:rsid w:val="00B21047"/>
    <w:rsid w:val="00C446DD"/>
    <w:rsid w:val="00FA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C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1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C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1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Horvat</dc:creator>
  <cp:keywords/>
  <dc:description/>
  <cp:lastModifiedBy>Ljiljana Horvat</cp:lastModifiedBy>
  <cp:revision>11</cp:revision>
  <cp:lastPrinted>2017-06-29T09:10:00Z</cp:lastPrinted>
  <dcterms:created xsi:type="dcterms:W3CDTF">2017-06-28T12:17:00Z</dcterms:created>
  <dcterms:modified xsi:type="dcterms:W3CDTF">2017-06-29T10:42:00Z</dcterms:modified>
</cp:coreProperties>
</file>