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D974" w14:textId="5400C703" w:rsidR="00B8788F" w:rsidRDefault="00B8788F" w:rsidP="00B878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C98729" w14:textId="0A8838F4" w:rsidR="006E0D59" w:rsidRPr="006E0D59" w:rsidRDefault="006E0D59" w:rsidP="006E0D59">
      <w:pPr>
        <w:tabs>
          <w:tab w:val="center" w:pos="1418"/>
        </w:tabs>
        <w:spacing w:after="0" w:line="360" w:lineRule="auto"/>
        <w:jc w:val="both"/>
        <w:rPr>
          <w:rFonts w:ascii="HRTimes" w:eastAsia="Times New Roman" w:hAnsi="HRTimes" w:cs="Times New Roman"/>
          <w:sz w:val="24"/>
          <w:szCs w:val="24"/>
        </w:rPr>
      </w:pPr>
      <w:r>
        <w:rPr>
          <w:rFonts w:ascii="HRTimes" w:eastAsia="Times New Roman" w:hAnsi="HRTimes" w:cs="Times New Roman"/>
          <w:sz w:val="24"/>
          <w:szCs w:val="24"/>
        </w:rPr>
        <w:tab/>
        <w:t xml:space="preserve">                  </w:t>
      </w:r>
      <w:r w:rsidRPr="006E0D59">
        <w:rPr>
          <w:rFonts w:ascii="HRTimes" w:eastAsia="Times New Roman" w:hAnsi="HRTimes" w:cs="Times New Roman"/>
          <w:noProof/>
          <w:sz w:val="24"/>
          <w:szCs w:val="24"/>
        </w:rPr>
        <w:drawing>
          <wp:inline distT="0" distB="0" distL="0" distR="0" wp14:anchorId="05D21057" wp14:editId="3BF82E7B">
            <wp:extent cx="514350" cy="581025"/>
            <wp:effectExtent l="0" t="0" r="0" b="9525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31A84" w14:textId="77777777" w:rsidR="006E0D59" w:rsidRPr="006E0D59" w:rsidRDefault="006E0D59" w:rsidP="006E0D59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REPUBLIKA HRVATSKA</w:t>
      </w:r>
    </w:p>
    <w:p w14:paraId="7B2D25FF" w14:textId="77777777" w:rsidR="006E0D59" w:rsidRPr="006E0D59" w:rsidRDefault="006E0D59" w:rsidP="006E0D59">
      <w:pPr>
        <w:tabs>
          <w:tab w:val="center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59">
        <w:rPr>
          <w:rFonts w:ascii="Times New Roman" w:eastAsia="Times New Roman" w:hAnsi="Times New Roman" w:cs="Times New Roman"/>
          <w:sz w:val="24"/>
          <w:szCs w:val="24"/>
        </w:rPr>
        <w:t xml:space="preserve"> KRAPINSKO – ZAGORSKA ŽUPANIJA</w:t>
      </w:r>
    </w:p>
    <w:p w14:paraId="0E17A4FF" w14:textId="77777777" w:rsidR="006E0D59" w:rsidRPr="006E0D59" w:rsidRDefault="006E0D59" w:rsidP="006E0D59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E0D59">
        <w:rPr>
          <w:rFonts w:ascii="Arial" w:eastAsia="Times New Roman" w:hAnsi="Arial" w:cs="Arial"/>
          <w:sz w:val="24"/>
          <w:szCs w:val="24"/>
        </w:rPr>
        <w:t>Ž U P A N</w:t>
      </w:r>
    </w:p>
    <w:p w14:paraId="3CDFAABD" w14:textId="6BA5D6AB" w:rsidR="006E0D59" w:rsidRDefault="006E0D59" w:rsidP="00B878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B7721C" w14:textId="0C758A23" w:rsidR="00B8788F" w:rsidRPr="00B8788F" w:rsidRDefault="00B8788F" w:rsidP="00B878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8788F">
        <w:rPr>
          <w:rFonts w:ascii="Times New Roman" w:eastAsia="Calibri" w:hAnsi="Times New Roman" w:cs="Times New Roman"/>
          <w:sz w:val="24"/>
          <w:szCs w:val="24"/>
        </w:rPr>
        <w:t>KLASA: 900-06/1</w:t>
      </w:r>
      <w:r w:rsidR="004D384C">
        <w:rPr>
          <w:rFonts w:ascii="Times New Roman" w:eastAsia="Calibri" w:hAnsi="Times New Roman" w:cs="Times New Roman"/>
          <w:sz w:val="24"/>
          <w:szCs w:val="24"/>
        </w:rPr>
        <w:t>9</w:t>
      </w:r>
      <w:r w:rsidRPr="00B8788F">
        <w:rPr>
          <w:rFonts w:ascii="Times New Roman" w:eastAsia="Calibri" w:hAnsi="Times New Roman" w:cs="Times New Roman"/>
          <w:sz w:val="24"/>
          <w:szCs w:val="24"/>
        </w:rPr>
        <w:t>-01/0</w:t>
      </w:r>
      <w:r w:rsidR="004D384C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4FA14F46" w14:textId="200C6956" w:rsidR="00B8788F" w:rsidRPr="00B8788F" w:rsidRDefault="00B8788F" w:rsidP="00B878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88F">
        <w:rPr>
          <w:rFonts w:ascii="Times New Roman" w:eastAsia="Calibri" w:hAnsi="Times New Roman" w:cs="Times New Roman"/>
          <w:sz w:val="24"/>
          <w:szCs w:val="24"/>
        </w:rPr>
        <w:t>URBROJ: 2140/01-02-1</w:t>
      </w:r>
      <w:r w:rsidR="004D384C">
        <w:rPr>
          <w:rFonts w:ascii="Times New Roman" w:eastAsia="Calibri" w:hAnsi="Times New Roman" w:cs="Times New Roman"/>
          <w:sz w:val="24"/>
          <w:szCs w:val="24"/>
        </w:rPr>
        <w:t>9</w:t>
      </w:r>
      <w:r w:rsidRPr="00B8788F">
        <w:rPr>
          <w:rFonts w:ascii="Times New Roman" w:eastAsia="Calibri" w:hAnsi="Times New Roman" w:cs="Times New Roman"/>
          <w:sz w:val="24"/>
          <w:szCs w:val="24"/>
        </w:rPr>
        <w:t>-10</w:t>
      </w:r>
    </w:p>
    <w:p w14:paraId="7A6B059F" w14:textId="5F6FD7B5" w:rsidR="00B8788F" w:rsidRPr="00B8788F" w:rsidRDefault="00B8788F" w:rsidP="00B878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88F">
        <w:rPr>
          <w:rFonts w:ascii="Times New Roman" w:eastAsia="Calibri" w:hAnsi="Times New Roman" w:cs="Times New Roman"/>
          <w:sz w:val="24"/>
          <w:szCs w:val="24"/>
        </w:rPr>
        <w:t xml:space="preserve">Krapina, </w:t>
      </w:r>
      <w:r w:rsidR="004D384C">
        <w:rPr>
          <w:rFonts w:ascii="Times New Roman" w:eastAsia="Calibri" w:hAnsi="Times New Roman" w:cs="Times New Roman"/>
          <w:sz w:val="24"/>
          <w:szCs w:val="24"/>
        </w:rPr>
        <w:t>2</w:t>
      </w:r>
      <w:r w:rsidR="00142C8B">
        <w:rPr>
          <w:rFonts w:ascii="Times New Roman" w:eastAsia="Calibri" w:hAnsi="Times New Roman" w:cs="Times New Roman"/>
          <w:sz w:val="24"/>
          <w:szCs w:val="24"/>
        </w:rPr>
        <w:t>6</w:t>
      </w:r>
      <w:r w:rsidR="004D384C">
        <w:rPr>
          <w:rFonts w:ascii="Times New Roman" w:eastAsia="Calibri" w:hAnsi="Times New Roman" w:cs="Times New Roman"/>
          <w:sz w:val="24"/>
          <w:szCs w:val="24"/>
        </w:rPr>
        <w:t>.ožujka</w:t>
      </w:r>
      <w:r w:rsidRPr="00B8788F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4D384C">
        <w:rPr>
          <w:rFonts w:ascii="Times New Roman" w:eastAsia="Calibri" w:hAnsi="Times New Roman" w:cs="Times New Roman"/>
          <w:sz w:val="24"/>
          <w:szCs w:val="24"/>
        </w:rPr>
        <w:t>9</w:t>
      </w:r>
      <w:r w:rsidRPr="00B878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C392C1" w14:textId="77777777" w:rsidR="00B8788F" w:rsidRPr="00B8788F" w:rsidRDefault="00B8788F" w:rsidP="00B878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1E8D4" w14:textId="77777777" w:rsidR="00B8788F" w:rsidRPr="00B8788F" w:rsidRDefault="00B8788F" w:rsidP="00B878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ADEA74" w14:textId="76036FAC" w:rsidR="00B8788F" w:rsidRPr="00B8788F" w:rsidRDefault="00B8788F" w:rsidP="00B878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88F">
        <w:rPr>
          <w:rFonts w:ascii="Times New Roman" w:eastAsia="Calibri" w:hAnsi="Times New Roman" w:cs="Times New Roman"/>
          <w:sz w:val="24"/>
          <w:szCs w:val="24"/>
        </w:rPr>
        <w:t>Na temelju članka 32. Statuta Krapinsko-zagorske županije („Službeni glasnik Krapinsko-zagorske županije“, br. 13/01, 5/06, 11/09, 14/09, 11/13 i 26/13 – pročišćeni tekst i 13/18.),  članka 20. stavka 1. Pravilnika o financiranju programa i projekata od interesa za opće dobro koje provode udruge na području Krapinsko-zagorske županije („Službeni glasnik Krapinsko-zagorske županije, br. 30A/15) i Prijedloga Povjerenstva za provjeru ispunjavanja propisanih uvjeta i ocjenjivanje prijava na Javni poziv za dodjelu sredstava putem pokroviteljstva, financiranja manifestacija i drugih događanja od značaja za Krapinsko – zagorsku županiju u 201</w:t>
      </w:r>
      <w:r w:rsidR="00142C8B">
        <w:rPr>
          <w:rFonts w:ascii="Times New Roman" w:eastAsia="Calibri" w:hAnsi="Times New Roman" w:cs="Times New Roman"/>
          <w:sz w:val="24"/>
          <w:szCs w:val="24"/>
        </w:rPr>
        <w:t>9</w:t>
      </w:r>
      <w:r w:rsidRPr="00B8788F">
        <w:rPr>
          <w:rFonts w:ascii="Times New Roman" w:eastAsia="Calibri" w:hAnsi="Times New Roman" w:cs="Times New Roman"/>
          <w:sz w:val="24"/>
          <w:szCs w:val="24"/>
        </w:rPr>
        <w:t xml:space="preserve">. godini, </w:t>
      </w:r>
      <w:r w:rsidRPr="00B8788F">
        <w:rPr>
          <w:rFonts w:ascii="Times New Roman" w:eastAsia="Calibri" w:hAnsi="Times New Roman" w:cs="Times New Roman"/>
          <w:b/>
          <w:sz w:val="24"/>
          <w:szCs w:val="24"/>
        </w:rPr>
        <w:t>župan Krapinsko-zagorske županije</w:t>
      </w:r>
      <w:r w:rsidRPr="00B8788F">
        <w:rPr>
          <w:rFonts w:ascii="Times New Roman" w:eastAsia="Calibri" w:hAnsi="Times New Roman" w:cs="Times New Roman"/>
          <w:sz w:val="24"/>
          <w:szCs w:val="24"/>
        </w:rPr>
        <w:t xml:space="preserve"> donosi</w:t>
      </w:r>
    </w:p>
    <w:p w14:paraId="6B082B05" w14:textId="77777777" w:rsidR="00B8788F" w:rsidRPr="00B8788F" w:rsidRDefault="00B8788F" w:rsidP="00B878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675893" w14:textId="77777777" w:rsidR="00B8788F" w:rsidRPr="00B8788F" w:rsidRDefault="00B8788F" w:rsidP="00B87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788F">
        <w:rPr>
          <w:rFonts w:ascii="Times New Roman" w:eastAsia="Calibri" w:hAnsi="Times New Roman" w:cs="Times New Roman"/>
          <w:b/>
          <w:sz w:val="24"/>
          <w:szCs w:val="24"/>
        </w:rPr>
        <w:t>O D L U K U</w:t>
      </w:r>
    </w:p>
    <w:p w14:paraId="1EBDDFB0" w14:textId="77777777" w:rsidR="00B8788F" w:rsidRPr="00B8788F" w:rsidRDefault="00B8788F" w:rsidP="00B87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788F">
        <w:rPr>
          <w:rFonts w:ascii="Times New Roman" w:eastAsia="Calibri" w:hAnsi="Times New Roman" w:cs="Times New Roman"/>
          <w:b/>
          <w:sz w:val="24"/>
          <w:szCs w:val="24"/>
        </w:rPr>
        <w:t>o dodjeli financijskih sredstava za manifestacije</w:t>
      </w:r>
    </w:p>
    <w:p w14:paraId="7CE01423" w14:textId="77777777" w:rsidR="00142C8B" w:rsidRPr="00B8788F" w:rsidRDefault="00142C8B" w:rsidP="00B87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307726" w14:textId="77777777" w:rsidR="00B8788F" w:rsidRPr="00B8788F" w:rsidRDefault="00B8788F" w:rsidP="00B8788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85D5FE" w14:textId="09E69F9E" w:rsidR="00B8788F" w:rsidRPr="00B8788F" w:rsidRDefault="00B8788F" w:rsidP="00B878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88F">
        <w:rPr>
          <w:rFonts w:ascii="Times New Roman" w:eastAsia="Calibri" w:hAnsi="Times New Roman" w:cs="Times New Roman"/>
          <w:sz w:val="24"/>
          <w:szCs w:val="24"/>
        </w:rPr>
        <w:t xml:space="preserve">Dodjeljuju se financijska sredstva za manifestacije/ događanja od značaja za Krapinsko – zagorsku županiju kako slijedi: </w:t>
      </w:r>
    </w:p>
    <w:p w14:paraId="385D019A" w14:textId="77777777" w:rsidR="00142C8B" w:rsidRPr="002C2BC6" w:rsidRDefault="00142C8B" w:rsidP="00142C8B">
      <w:pPr>
        <w:pStyle w:val="Odlomakpopisa"/>
        <w:numPr>
          <w:ilvl w:val="0"/>
          <w:numId w:val="4"/>
        </w:numPr>
        <w:jc w:val="both"/>
      </w:pPr>
      <w:r w:rsidRPr="002C2BC6">
        <w:t>Stolnoteniskom klubu Stubica za manifestaciju „49. Cup Stubica“ iznos od 5.000,00 kuna</w:t>
      </w:r>
    </w:p>
    <w:p w14:paraId="6313434A" w14:textId="4C22607C" w:rsidR="00142C8B" w:rsidRPr="002C2BC6" w:rsidRDefault="00B640DA" w:rsidP="00142C8B">
      <w:pPr>
        <w:pStyle w:val="Odlomakpopisa"/>
        <w:numPr>
          <w:ilvl w:val="0"/>
          <w:numId w:val="4"/>
        </w:numPr>
        <w:jc w:val="both"/>
      </w:pPr>
      <w:r>
        <w:t>Gradskom puhačkom orkest</w:t>
      </w:r>
      <w:r w:rsidR="00142C8B" w:rsidRPr="002C2BC6">
        <w:t>ru Krapina za manifestaciju „60. Obljetnica Gradskog puhačkog orkestra Krapina“ iznos od 5.000,00 kuna</w:t>
      </w:r>
    </w:p>
    <w:p w14:paraId="75095F9F" w14:textId="77777777" w:rsidR="00142C8B" w:rsidRPr="002C2BC6" w:rsidRDefault="00142C8B" w:rsidP="00142C8B">
      <w:pPr>
        <w:pStyle w:val="Odlomakpopisa"/>
        <w:numPr>
          <w:ilvl w:val="0"/>
          <w:numId w:val="4"/>
        </w:numPr>
        <w:jc w:val="both"/>
      </w:pPr>
      <w:r w:rsidRPr="002C2BC6">
        <w:t>Robinsonu d.o.o. Novinsko – nakladničkom poduzeću Zagreb za manifestaciju „</w:t>
      </w:r>
      <w:proofErr w:type="spellStart"/>
      <w:r w:rsidRPr="002C2BC6">
        <w:t>Interslast</w:t>
      </w:r>
      <w:proofErr w:type="spellEnd"/>
      <w:r w:rsidRPr="002C2BC6">
        <w:t xml:space="preserve"> – internacionalni kongres slastičarstva, </w:t>
      </w:r>
      <w:proofErr w:type="spellStart"/>
      <w:r w:rsidRPr="002C2BC6">
        <w:t>sladoledarstva</w:t>
      </w:r>
      <w:proofErr w:type="spellEnd"/>
      <w:r w:rsidRPr="002C2BC6">
        <w:t xml:space="preserve">, </w:t>
      </w:r>
      <w:proofErr w:type="spellStart"/>
      <w:r w:rsidRPr="002C2BC6">
        <w:t>konditorstva</w:t>
      </w:r>
      <w:proofErr w:type="spellEnd"/>
      <w:r w:rsidRPr="002C2BC6">
        <w:t xml:space="preserve"> i izvornih tradicijskih slastica“ iznos od 15.000,00 kuna</w:t>
      </w:r>
    </w:p>
    <w:p w14:paraId="03A64CA1" w14:textId="586628E1" w:rsidR="00142C8B" w:rsidRPr="002C2BC6" w:rsidRDefault="00142C8B" w:rsidP="00142C8B">
      <w:pPr>
        <w:pStyle w:val="Odlomakpopisa"/>
        <w:numPr>
          <w:ilvl w:val="0"/>
          <w:numId w:val="4"/>
        </w:numPr>
        <w:jc w:val="both"/>
      </w:pPr>
      <w:r w:rsidRPr="002C2BC6">
        <w:t>Općin</w:t>
      </w:r>
      <w:r w:rsidR="00B640DA">
        <w:t>i</w:t>
      </w:r>
      <w:r w:rsidRPr="002C2BC6">
        <w:t xml:space="preserve"> Radoboj </w:t>
      </w:r>
      <w:r w:rsidR="00B640DA">
        <w:t>za</w:t>
      </w:r>
      <w:r w:rsidRPr="002C2BC6">
        <w:t xml:space="preserve"> manifestacij</w:t>
      </w:r>
      <w:r w:rsidR="00B640DA">
        <w:t>u</w:t>
      </w:r>
      <w:r w:rsidRPr="002C2BC6">
        <w:t xml:space="preserve"> „Radoboj </w:t>
      </w:r>
      <w:proofErr w:type="spellStart"/>
      <w:r w:rsidRPr="002C2BC6">
        <w:t>open</w:t>
      </w:r>
      <w:proofErr w:type="spellEnd"/>
      <w:r w:rsidRPr="002C2BC6">
        <w:t xml:space="preserve"> 2019.“ iznos od 5.000,00 kuna</w:t>
      </w:r>
    </w:p>
    <w:p w14:paraId="1DD66554" w14:textId="77777777" w:rsidR="00142C8B" w:rsidRPr="002C2BC6" w:rsidRDefault="00142C8B" w:rsidP="00142C8B">
      <w:pPr>
        <w:pStyle w:val="Odlomakpopisa"/>
        <w:numPr>
          <w:ilvl w:val="0"/>
          <w:numId w:val="4"/>
        </w:numPr>
        <w:jc w:val="both"/>
      </w:pPr>
      <w:proofErr w:type="spellStart"/>
      <w:r w:rsidRPr="002C2BC6">
        <w:t>Floorball</w:t>
      </w:r>
      <w:proofErr w:type="spellEnd"/>
      <w:r w:rsidRPr="002C2BC6">
        <w:t xml:space="preserve"> klubu Hidraulika </w:t>
      </w:r>
      <w:proofErr w:type="spellStart"/>
      <w:r w:rsidRPr="002C2BC6">
        <w:t>Kurelja</w:t>
      </w:r>
      <w:proofErr w:type="spellEnd"/>
      <w:r w:rsidRPr="002C2BC6">
        <w:t xml:space="preserve"> Donja Stubica za manifestaciju „3. Stubica Open </w:t>
      </w:r>
      <w:proofErr w:type="spellStart"/>
      <w:r w:rsidRPr="002C2BC6">
        <w:t>Floorball</w:t>
      </w:r>
      <w:proofErr w:type="spellEnd"/>
      <w:r w:rsidRPr="002C2BC6">
        <w:t xml:space="preserve"> turnir“ iznos od 5.000,00 kuna</w:t>
      </w:r>
    </w:p>
    <w:p w14:paraId="44F9FAC4" w14:textId="77777777" w:rsidR="00142C8B" w:rsidRPr="002C2BC6" w:rsidRDefault="00142C8B" w:rsidP="00142C8B">
      <w:pPr>
        <w:pStyle w:val="Odlomakpopisa"/>
        <w:numPr>
          <w:ilvl w:val="0"/>
          <w:numId w:val="4"/>
        </w:numPr>
        <w:jc w:val="both"/>
      </w:pPr>
      <w:r w:rsidRPr="002C2BC6">
        <w:t xml:space="preserve">Auto Klubu Delta Sport za manifestaciju „8. Ina </w:t>
      </w:r>
      <w:proofErr w:type="spellStart"/>
      <w:r w:rsidRPr="002C2BC6">
        <w:t>Rally</w:t>
      </w:r>
      <w:proofErr w:type="spellEnd"/>
      <w:r w:rsidRPr="002C2BC6">
        <w:t xml:space="preserve"> Kumrovec 2019.“ iznos od 15.000,00 kuna</w:t>
      </w:r>
    </w:p>
    <w:p w14:paraId="45161455" w14:textId="77777777" w:rsidR="00142C8B" w:rsidRPr="002C2BC6" w:rsidRDefault="00142C8B" w:rsidP="00142C8B">
      <w:pPr>
        <w:pStyle w:val="Odlomakpopisa"/>
        <w:numPr>
          <w:ilvl w:val="0"/>
          <w:numId w:val="4"/>
        </w:numPr>
        <w:jc w:val="both"/>
      </w:pPr>
      <w:r w:rsidRPr="002C2BC6">
        <w:t>Streljačkom društvu Veliko Trgovišće za manifestaciju „24. Croatia World Cup Veliko Trgovišće 2018.“ iznos od 10.000,00 kuna</w:t>
      </w:r>
    </w:p>
    <w:p w14:paraId="7B16E6A1" w14:textId="107C3280" w:rsidR="00142C8B" w:rsidRPr="002C2BC6" w:rsidRDefault="00B640DA" w:rsidP="00142C8B">
      <w:pPr>
        <w:pStyle w:val="Odlomakpopisa"/>
        <w:numPr>
          <w:ilvl w:val="0"/>
          <w:numId w:val="4"/>
        </w:numPr>
        <w:jc w:val="both"/>
      </w:pPr>
      <w:r>
        <w:t>Kreativnom cent</w:t>
      </w:r>
      <w:r w:rsidR="00142C8B" w:rsidRPr="002C2BC6">
        <w:t xml:space="preserve">ru – </w:t>
      </w:r>
      <w:proofErr w:type="spellStart"/>
      <w:r w:rsidR="00142C8B" w:rsidRPr="002C2BC6">
        <w:t>Cityartstudio</w:t>
      </w:r>
      <w:proofErr w:type="spellEnd"/>
      <w:r w:rsidR="00142C8B" w:rsidRPr="002C2BC6">
        <w:t xml:space="preserve"> za manifestaciju „Samostalna izložba slika akademske slikarice-grafičarke Maje </w:t>
      </w:r>
      <w:proofErr w:type="spellStart"/>
      <w:r w:rsidR="00142C8B" w:rsidRPr="002C2BC6">
        <w:t>Vukina</w:t>
      </w:r>
      <w:proofErr w:type="spellEnd"/>
      <w:r w:rsidR="00142C8B" w:rsidRPr="002C2BC6">
        <w:t xml:space="preserve"> Bogović u Beču“ iznos od 5.000,00 kuna</w:t>
      </w:r>
    </w:p>
    <w:p w14:paraId="389AA1F4" w14:textId="1266AD13" w:rsidR="00142C8B" w:rsidRPr="002C2BC6" w:rsidRDefault="00142C8B" w:rsidP="00142C8B">
      <w:pPr>
        <w:pStyle w:val="Odlomakpopisa"/>
        <w:numPr>
          <w:ilvl w:val="0"/>
          <w:numId w:val="4"/>
        </w:numPr>
      </w:pPr>
      <w:proofErr w:type="spellStart"/>
      <w:r w:rsidRPr="002C2BC6">
        <w:t>Začretsk</w:t>
      </w:r>
      <w:r w:rsidR="00B640DA">
        <w:t>im</w:t>
      </w:r>
      <w:proofErr w:type="spellEnd"/>
      <w:r w:rsidRPr="002C2BC6">
        <w:t xml:space="preserve"> mažoretkinj</w:t>
      </w:r>
      <w:r w:rsidR="00B640DA">
        <w:t>ama</w:t>
      </w:r>
      <w:r w:rsidRPr="002C2BC6">
        <w:t xml:space="preserve"> </w:t>
      </w:r>
      <w:r w:rsidR="00B640DA">
        <w:t>za</w:t>
      </w:r>
      <w:r w:rsidRPr="002C2BC6">
        <w:t xml:space="preserve"> manifestacij</w:t>
      </w:r>
      <w:r w:rsidR="00B640DA">
        <w:t>u</w:t>
      </w:r>
      <w:r w:rsidRPr="002C2BC6">
        <w:t xml:space="preserve"> „Državni turnir </w:t>
      </w:r>
      <w:proofErr w:type="spellStart"/>
      <w:r w:rsidRPr="002C2BC6">
        <w:t>mažoret</w:t>
      </w:r>
      <w:proofErr w:type="spellEnd"/>
      <w:r w:rsidRPr="002C2BC6">
        <w:t xml:space="preserve"> i </w:t>
      </w:r>
      <w:proofErr w:type="spellStart"/>
      <w:r w:rsidRPr="002C2BC6">
        <w:t>pom</w:t>
      </w:r>
      <w:proofErr w:type="spellEnd"/>
      <w:r w:rsidRPr="002C2BC6">
        <w:t xml:space="preserve"> pon timova“ iznos od 5.000,00 kuna</w:t>
      </w:r>
    </w:p>
    <w:p w14:paraId="0483D34E" w14:textId="0A2D60C8" w:rsidR="00B8788F" w:rsidRDefault="00142C8B" w:rsidP="00B8788F">
      <w:pPr>
        <w:pStyle w:val="Odlomakpopisa"/>
        <w:numPr>
          <w:ilvl w:val="0"/>
          <w:numId w:val="4"/>
        </w:numPr>
        <w:jc w:val="both"/>
      </w:pPr>
      <w:r w:rsidRPr="002C2BC6">
        <w:t xml:space="preserve">Balon klubu Zagreb za manifestaciju „Croatia Hot Air </w:t>
      </w:r>
      <w:proofErr w:type="spellStart"/>
      <w:r w:rsidRPr="002C2BC6">
        <w:t>Ballon</w:t>
      </w:r>
      <w:proofErr w:type="spellEnd"/>
      <w:r w:rsidRPr="002C2BC6">
        <w:t xml:space="preserve"> </w:t>
      </w:r>
      <w:proofErr w:type="spellStart"/>
      <w:r w:rsidRPr="002C2BC6">
        <w:t>Rally</w:t>
      </w:r>
      <w:proofErr w:type="spellEnd"/>
      <w:r w:rsidRPr="002C2BC6">
        <w:t xml:space="preserve"> 2019.“ iznos od </w:t>
      </w:r>
      <w:r>
        <w:t>15.000,00 kuna</w:t>
      </w:r>
    </w:p>
    <w:p w14:paraId="6F862465" w14:textId="77777777" w:rsidR="00142C8B" w:rsidRPr="00142C8B" w:rsidRDefault="00142C8B" w:rsidP="001D5433">
      <w:pPr>
        <w:pStyle w:val="Odlomakpopisa"/>
        <w:jc w:val="both"/>
      </w:pPr>
    </w:p>
    <w:p w14:paraId="504E0557" w14:textId="77777777" w:rsidR="00B8788F" w:rsidRPr="00B8788F" w:rsidRDefault="00B8788F" w:rsidP="00B8788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2FC8AC" w14:textId="77777777" w:rsidR="00B8788F" w:rsidRPr="00B8788F" w:rsidRDefault="00B8788F" w:rsidP="00B878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788F">
        <w:rPr>
          <w:rFonts w:ascii="Times New Roman" w:eastAsia="Calibri" w:hAnsi="Times New Roman" w:cs="Times New Roman"/>
          <w:sz w:val="24"/>
          <w:szCs w:val="24"/>
        </w:rPr>
        <w:t xml:space="preserve">Ova Odluka objaviti će s na mrežnim stranicama Krapinsko – zagorske županije. </w:t>
      </w:r>
    </w:p>
    <w:p w14:paraId="3032682B" w14:textId="77777777" w:rsidR="00B8788F" w:rsidRPr="00B8788F" w:rsidRDefault="00B8788F" w:rsidP="00B878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D312DD" w14:textId="77777777" w:rsidR="00B8788F" w:rsidRPr="00B8788F" w:rsidRDefault="00B8788F" w:rsidP="00B878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8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8788F">
        <w:rPr>
          <w:rFonts w:ascii="Times New Roman" w:eastAsia="Calibri" w:hAnsi="Times New Roman" w:cs="Times New Roman"/>
          <w:b/>
          <w:sz w:val="24"/>
          <w:szCs w:val="24"/>
        </w:rPr>
        <w:t>Ž U P A N</w:t>
      </w:r>
    </w:p>
    <w:p w14:paraId="74876892" w14:textId="77777777" w:rsidR="00B8788F" w:rsidRPr="00B8788F" w:rsidRDefault="00B8788F" w:rsidP="00B878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8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B8788F">
        <w:rPr>
          <w:rFonts w:ascii="Times New Roman" w:eastAsia="Calibri" w:hAnsi="Times New Roman" w:cs="Times New Roman"/>
          <w:sz w:val="24"/>
          <w:szCs w:val="24"/>
        </w:rPr>
        <w:t>Željko Kolar</w:t>
      </w:r>
    </w:p>
    <w:p w14:paraId="09C3A367" w14:textId="77777777" w:rsidR="00B8788F" w:rsidRPr="00B8788F" w:rsidRDefault="00B8788F" w:rsidP="00B878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88F">
        <w:rPr>
          <w:rFonts w:ascii="Times New Roman" w:eastAsia="Calibri" w:hAnsi="Times New Roman" w:cs="Times New Roman"/>
          <w:sz w:val="24"/>
          <w:szCs w:val="24"/>
        </w:rPr>
        <w:t>Dostaviti:</w:t>
      </w:r>
    </w:p>
    <w:p w14:paraId="31604B5C" w14:textId="77777777" w:rsidR="00B8788F" w:rsidRPr="00B8788F" w:rsidRDefault="00B8788F" w:rsidP="00B878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88F">
        <w:rPr>
          <w:rFonts w:ascii="Times New Roman" w:eastAsia="Calibri" w:hAnsi="Times New Roman" w:cs="Times New Roman"/>
          <w:sz w:val="24"/>
          <w:szCs w:val="24"/>
        </w:rPr>
        <w:t xml:space="preserve">Ured župana, </w:t>
      </w:r>
    </w:p>
    <w:p w14:paraId="5637D0F4" w14:textId="77777777" w:rsidR="00B8788F" w:rsidRPr="00B8788F" w:rsidRDefault="00B8788F" w:rsidP="00B878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88F">
        <w:rPr>
          <w:rFonts w:ascii="Times New Roman" w:eastAsia="Calibri" w:hAnsi="Times New Roman" w:cs="Times New Roman"/>
          <w:sz w:val="24"/>
          <w:szCs w:val="24"/>
        </w:rPr>
        <w:t xml:space="preserve">Upravni odjel za financije i proračun, </w:t>
      </w:r>
    </w:p>
    <w:p w14:paraId="3657F3E3" w14:textId="77777777" w:rsidR="00B8788F" w:rsidRPr="00B8788F" w:rsidRDefault="00B8788F" w:rsidP="00B878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88F">
        <w:rPr>
          <w:rFonts w:ascii="Times New Roman" w:eastAsia="Calibri" w:hAnsi="Times New Roman" w:cs="Times New Roman"/>
          <w:sz w:val="24"/>
          <w:szCs w:val="24"/>
        </w:rPr>
        <w:t>Za Zbirku isprava,</w:t>
      </w:r>
    </w:p>
    <w:p w14:paraId="030CD613" w14:textId="16AFFD10" w:rsidR="005229A6" w:rsidRDefault="00B8788F" w:rsidP="00142C8B">
      <w:pPr>
        <w:pStyle w:val="Odlomakpopisa"/>
        <w:numPr>
          <w:ilvl w:val="0"/>
          <w:numId w:val="3"/>
        </w:numPr>
      </w:pPr>
      <w:r w:rsidRPr="00142C8B">
        <w:rPr>
          <w:rFonts w:eastAsia="Calibri"/>
        </w:rPr>
        <w:t xml:space="preserve">Pismohrana.       </w:t>
      </w:r>
      <w:r w:rsidRPr="00142C8B">
        <w:rPr>
          <w:rFonts w:ascii="Calibri" w:eastAsia="Calibri" w:hAnsi="Calibri"/>
        </w:rPr>
        <w:t xml:space="preserve">           </w:t>
      </w:r>
    </w:p>
    <w:sectPr w:rsidR="0052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DE8"/>
    <w:multiLevelType w:val="hybridMultilevel"/>
    <w:tmpl w:val="C47EC1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11E03"/>
    <w:multiLevelType w:val="hybridMultilevel"/>
    <w:tmpl w:val="382C5CC6"/>
    <w:lvl w:ilvl="0" w:tplc="D05A848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B7FE5"/>
    <w:multiLevelType w:val="hybridMultilevel"/>
    <w:tmpl w:val="A3069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42A27"/>
    <w:multiLevelType w:val="hybridMultilevel"/>
    <w:tmpl w:val="CE843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92A"/>
    <w:rsid w:val="00142C8B"/>
    <w:rsid w:val="001D5433"/>
    <w:rsid w:val="004D384C"/>
    <w:rsid w:val="005229A6"/>
    <w:rsid w:val="00656DEA"/>
    <w:rsid w:val="006E0D59"/>
    <w:rsid w:val="007D492A"/>
    <w:rsid w:val="00B640DA"/>
    <w:rsid w:val="00B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AB8E"/>
  <w15:docId w15:val="{3D17B7EB-B128-42FB-B0F1-1520CD91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2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Pavić Nova</dc:creator>
  <cp:keywords/>
  <dc:description/>
  <cp:lastModifiedBy>Ana Pavić Nova</cp:lastModifiedBy>
  <cp:revision>9</cp:revision>
  <dcterms:created xsi:type="dcterms:W3CDTF">2019-03-20T09:03:00Z</dcterms:created>
  <dcterms:modified xsi:type="dcterms:W3CDTF">2019-03-26T09:21:00Z</dcterms:modified>
</cp:coreProperties>
</file>