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8F" w:rsidRDefault="000C0C8F" w:rsidP="00BB4BF4">
      <w:pPr>
        <w:jc w:val="both"/>
        <w:rPr>
          <w:b w:val="0"/>
        </w:rPr>
      </w:pPr>
      <w:bookmarkStart w:id="0" w:name="_GoBack"/>
      <w:bookmarkEnd w:id="0"/>
    </w:p>
    <w:p w:rsidR="00D043EE" w:rsidRDefault="00D043EE" w:rsidP="00BB4BF4">
      <w:pPr>
        <w:jc w:val="both"/>
        <w:rPr>
          <w:b w:val="0"/>
        </w:rPr>
      </w:pPr>
    </w:p>
    <w:p w:rsidR="00D043EE" w:rsidRDefault="00D043EE" w:rsidP="00BB4BF4">
      <w:pPr>
        <w:jc w:val="both"/>
        <w:rPr>
          <w:b w:val="0"/>
        </w:rPr>
      </w:pPr>
    </w:p>
    <w:p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 w:rsidR="00D87654">
        <w:rPr>
          <w:b w:val="0"/>
        </w:rPr>
        <w:t>004-02/21-01/</w:t>
      </w:r>
      <w:r w:rsidR="00380C4B">
        <w:rPr>
          <w:b w:val="0"/>
        </w:rPr>
        <w:t>04</w:t>
      </w:r>
    </w:p>
    <w:p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2140/01-01-21-</w:t>
      </w:r>
      <w:r w:rsidR="00380C4B">
        <w:rPr>
          <w:b w:val="0"/>
        </w:rPr>
        <w:t>2</w:t>
      </w:r>
    </w:p>
    <w:p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                                                                                        </w:t>
      </w:r>
      <w:r w:rsidRPr="00991C65">
        <w:rPr>
          <w:bCs/>
        </w:rPr>
        <w:t>NACRT PRIJEDLOGA</w:t>
      </w:r>
    </w:p>
    <w:p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:rsidR="00BB4BF4" w:rsidRPr="008F4E4C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:rsidR="00BB4BF4" w:rsidRDefault="00C55D22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Na temelju </w:t>
      </w:r>
      <w:r w:rsidR="00BB4BF4" w:rsidRPr="00D83649">
        <w:rPr>
          <w:b w:val="0"/>
        </w:rPr>
        <w:t xml:space="preserve">članka </w:t>
      </w:r>
      <w:r w:rsidR="00D87654">
        <w:rPr>
          <w:b w:val="0"/>
        </w:rPr>
        <w:t>28</w:t>
      </w:r>
      <w:r w:rsidR="0030629F">
        <w:rPr>
          <w:b w:val="0"/>
        </w:rPr>
        <w:t xml:space="preserve">. stavka 1. Zakona o </w:t>
      </w:r>
      <w:r w:rsidR="00D87654">
        <w:rPr>
          <w:b w:val="0"/>
        </w:rPr>
        <w:t>ravnopravnosti spolova</w:t>
      </w:r>
      <w:r w:rsidR="0030629F">
        <w:rPr>
          <w:b w:val="0"/>
        </w:rPr>
        <w:t xml:space="preserve"> (Narodne novine</w:t>
      </w:r>
      <w:r w:rsidR="00064D8B">
        <w:rPr>
          <w:b w:val="0"/>
        </w:rPr>
        <w:t>,</w:t>
      </w:r>
      <w:r w:rsidR="0030629F">
        <w:rPr>
          <w:b w:val="0"/>
        </w:rPr>
        <w:t xml:space="preserve"> broj </w:t>
      </w:r>
      <w:r w:rsidR="00D87654">
        <w:rPr>
          <w:b w:val="0"/>
        </w:rPr>
        <w:t>82/08 i 69/17</w:t>
      </w:r>
      <w:r w:rsidR="0030629F">
        <w:rPr>
          <w:b w:val="0"/>
        </w:rPr>
        <w:t xml:space="preserve">) i članka </w:t>
      </w:r>
      <w:r>
        <w:rPr>
          <w:b w:val="0"/>
        </w:rPr>
        <w:t>17</w:t>
      </w:r>
      <w:r w:rsidR="00BB4BF4" w:rsidRPr="00D83649">
        <w:rPr>
          <w:b w:val="0"/>
        </w:rPr>
        <w:t xml:space="preserve">. Statuta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(</w:t>
      </w:r>
      <w:r w:rsidR="00BB4BF4">
        <w:rPr>
          <w:b w:val="0"/>
        </w:rPr>
        <w:t>Službeni glasnik Krapinsko-zagorske županije</w:t>
      </w:r>
      <w:r w:rsidR="00BB4BF4" w:rsidRPr="00D83649">
        <w:rPr>
          <w:b w:val="0"/>
        </w:rPr>
        <w:t>, broj</w:t>
      </w:r>
      <w:r w:rsidR="00BB4BF4">
        <w:rPr>
          <w:b w:val="0"/>
        </w:rPr>
        <w:t xml:space="preserve"> </w:t>
      </w:r>
      <w:r w:rsidR="00BB4BF4" w:rsidRPr="002E54E8">
        <w:rPr>
          <w:b w:val="0"/>
          <w:bCs/>
        </w:rPr>
        <w:t>13/01, 5/06, 14/09, 11/1</w:t>
      </w:r>
      <w:r w:rsidR="00BB4BF4">
        <w:rPr>
          <w:b w:val="0"/>
          <w:bCs/>
        </w:rPr>
        <w:t xml:space="preserve">3, </w:t>
      </w:r>
      <w:r w:rsidR="00BB4BF4" w:rsidRPr="002E54E8">
        <w:rPr>
          <w:b w:val="0"/>
          <w:bCs/>
        </w:rPr>
        <w:t xml:space="preserve"> 26/</w:t>
      </w:r>
      <w:r w:rsidR="00BB4BF4">
        <w:rPr>
          <w:b w:val="0"/>
          <w:bCs/>
        </w:rPr>
        <w:t>13</w:t>
      </w:r>
      <w:r w:rsidR="00BB4BF4" w:rsidRPr="002E54E8">
        <w:rPr>
          <w:b w:val="0"/>
          <w:bCs/>
        </w:rPr>
        <w:t xml:space="preserve"> 13/18</w:t>
      </w:r>
      <w:r w:rsidR="00BB4BF4">
        <w:rPr>
          <w:b w:val="0"/>
          <w:bCs/>
        </w:rPr>
        <w:t xml:space="preserve">, </w:t>
      </w:r>
      <w:r w:rsidR="00BB4BF4" w:rsidRPr="002E54E8">
        <w:rPr>
          <w:b w:val="0"/>
          <w:bCs/>
        </w:rPr>
        <w:t>5/20</w:t>
      </w:r>
      <w:r w:rsidR="00BB4BF4">
        <w:rPr>
          <w:b w:val="0"/>
          <w:bCs/>
        </w:rPr>
        <w:t>, 10/21 i 15/21- pročišćeni tekst</w:t>
      </w:r>
      <w:r w:rsidR="00BB4BF4" w:rsidRPr="002E54E8">
        <w:rPr>
          <w:b w:val="0"/>
          <w:bCs/>
        </w:rPr>
        <w:t>)</w:t>
      </w:r>
      <w:r w:rsidR="00BB4BF4" w:rsidRPr="00D83649">
        <w:t xml:space="preserve"> </w:t>
      </w:r>
      <w:r w:rsidR="00BB4BF4" w:rsidRPr="00D83649">
        <w:rPr>
          <w:b w:val="0"/>
        </w:rPr>
        <w:t xml:space="preserve">Županijska skupština </w:t>
      </w:r>
      <w:r w:rsidR="00BB4BF4">
        <w:rPr>
          <w:b w:val="0"/>
        </w:rPr>
        <w:t>Krapinsko-zagorske županije</w:t>
      </w:r>
      <w:r w:rsidR="00BB4BF4" w:rsidRPr="00D83649">
        <w:rPr>
          <w:b w:val="0"/>
        </w:rPr>
        <w:t xml:space="preserve"> na svojoj </w:t>
      </w:r>
      <w:r w:rsidR="00BB4BF4">
        <w:rPr>
          <w:b w:val="0"/>
        </w:rPr>
        <w:t>_____</w:t>
      </w:r>
      <w:r w:rsidR="00BB4BF4" w:rsidRPr="00D83649">
        <w:rPr>
          <w:b w:val="0"/>
        </w:rPr>
        <w:t xml:space="preserve"> sjednici, održanoj </w:t>
      </w:r>
      <w:r w:rsidR="00BB4BF4">
        <w:rPr>
          <w:b w:val="0"/>
        </w:rPr>
        <w:t>________2021.</w:t>
      </w:r>
      <w:r w:rsidR="00BB4BF4" w:rsidRPr="00D83649">
        <w:rPr>
          <w:b w:val="0"/>
        </w:rPr>
        <w:t xml:space="preserve"> godine</w:t>
      </w:r>
      <w:r w:rsidR="00BB4BF4">
        <w:rPr>
          <w:b w:val="0"/>
        </w:rPr>
        <w:t xml:space="preserve"> donosi</w:t>
      </w:r>
    </w:p>
    <w:p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:rsidR="00BB4BF4" w:rsidRPr="0023750F" w:rsidRDefault="00D87654" w:rsidP="00C55D2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D L U K U</w:t>
      </w:r>
    </w:p>
    <w:p w:rsidR="00D87654" w:rsidRDefault="00BB4BF4" w:rsidP="00D87654">
      <w:pPr>
        <w:spacing w:line="276" w:lineRule="auto"/>
        <w:jc w:val="center"/>
        <w:rPr>
          <w:bCs/>
        </w:rPr>
      </w:pPr>
      <w:r w:rsidRPr="0023750F">
        <w:rPr>
          <w:bCs/>
        </w:rPr>
        <w:t xml:space="preserve">o izmjenama </w:t>
      </w:r>
      <w:r w:rsidR="00D87654">
        <w:rPr>
          <w:bCs/>
        </w:rPr>
        <w:t>Odluke o osnivanju Povjerenstva za ravnopravnost spolova</w:t>
      </w:r>
    </w:p>
    <w:p w:rsidR="00C55D22" w:rsidRPr="0023750F" w:rsidRDefault="00D87654" w:rsidP="00D87654">
      <w:pPr>
        <w:spacing w:line="276" w:lineRule="auto"/>
        <w:jc w:val="center"/>
        <w:rPr>
          <w:bCs/>
        </w:rPr>
      </w:pPr>
      <w:r>
        <w:rPr>
          <w:bCs/>
        </w:rPr>
        <w:t xml:space="preserve"> Krapinsko-zagorske županije</w:t>
      </w:r>
    </w:p>
    <w:p w:rsidR="00FB62BE" w:rsidRDefault="00FB62BE" w:rsidP="00BB4BF4">
      <w:pPr>
        <w:jc w:val="center"/>
      </w:pPr>
    </w:p>
    <w:p w:rsidR="0023750F" w:rsidRDefault="00ED58D3" w:rsidP="00BB4BF4">
      <w:pPr>
        <w:jc w:val="center"/>
      </w:pPr>
      <w:r>
        <w:t>Članak 1.</w:t>
      </w:r>
    </w:p>
    <w:p w:rsidR="00D275A4" w:rsidRDefault="00D275A4" w:rsidP="00BB4BF4">
      <w:pPr>
        <w:jc w:val="center"/>
      </w:pPr>
    </w:p>
    <w:p w:rsidR="005433C1" w:rsidRDefault="00BF42F6" w:rsidP="00C07FDF">
      <w:pPr>
        <w:jc w:val="both"/>
        <w:rPr>
          <w:b w:val="0"/>
          <w:bCs/>
          <w:noProof/>
        </w:rPr>
      </w:pPr>
      <w:r w:rsidRPr="004A0C59">
        <w:rPr>
          <w:b w:val="0"/>
          <w:bCs/>
          <w:noProof/>
        </w:rPr>
        <w:t xml:space="preserve">U </w:t>
      </w:r>
      <w:r w:rsidR="00045636">
        <w:rPr>
          <w:b w:val="0"/>
          <w:bCs/>
          <w:noProof/>
        </w:rPr>
        <w:t>Odluci o osnivanju Povjerenstva za ravnopravnost spolova Krapinsko-zagorske županije</w:t>
      </w:r>
      <w:r w:rsidR="00F2053C">
        <w:rPr>
          <w:b w:val="0"/>
          <w:bCs/>
          <w:noProof/>
        </w:rPr>
        <w:t xml:space="preserve"> </w:t>
      </w:r>
      <w:r w:rsidR="00F2053C" w:rsidRPr="004A0C59">
        <w:rPr>
          <w:b w:val="0"/>
          <w:bCs/>
          <w:noProof/>
        </w:rPr>
        <w:t xml:space="preserve">(„Službeni glasnik Krapinsko-zagorske županije“, broj </w:t>
      </w:r>
      <w:r w:rsidR="00F2053C">
        <w:rPr>
          <w:b w:val="0"/>
          <w:bCs/>
          <w:noProof/>
        </w:rPr>
        <w:t>37</w:t>
      </w:r>
      <w:r w:rsidR="00F2053C" w:rsidRPr="004A0C59">
        <w:rPr>
          <w:b w:val="0"/>
          <w:bCs/>
          <w:noProof/>
        </w:rPr>
        <w:t>/1</w:t>
      </w:r>
      <w:r w:rsidR="00F2053C">
        <w:rPr>
          <w:b w:val="0"/>
          <w:bCs/>
          <w:noProof/>
        </w:rPr>
        <w:t>7</w:t>
      </w:r>
      <w:r w:rsidR="00F2053C" w:rsidRPr="004A0C59">
        <w:rPr>
          <w:b w:val="0"/>
          <w:bCs/>
          <w:noProof/>
        </w:rPr>
        <w:t>)</w:t>
      </w:r>
      <w:r w:rsidR="00045636">
        <w:rPr>
          <w:b w:val="0"/>
          <w:bCs/>
          <w:noProof/>
        </w:rPr>
        <w:t xml:space="preserve">, u članku 4. </w:t>
      </w:r>
      <w:r w:rsidR="005433C1">
        <w:rPr>
          <w:b w:val="0"/>
          <w:bCs/>
          <w:noProof/>
        </w:rPr>
        <w:t>stavak 2. mijenja se i glasi:</w:t>
      </w:r>
    </w:p>
    <w:p w:rsidR="005433C1" w:rsidRDefault="005433C1" w:rsidP="00C07FDF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„Članove/članice Povjerenstva imenuje Županijska skupština na način da Povjerenstvo čine: 3 člana/članice iz reda članova/</w:t>
      </w:r>
      <w:r w:rsidR="00F5085B">
        <w:rPr>
          <w:b w:val="0"/>
          <w:bCs/>
          <w:noProof/>
        </w:rPr>
        <w:t>članica Županijske skupštine i 4</w:t>
      </w:r>
      <w:r>
        <w:rPr>
          <w:b w:val="0"/>
          <w:bCs/>
          <w:noProof/>
        </w:rPr>
        <w:t xml:space="preserve"> članova/članica iz reda nezavisnih stručnjaka/stručnjakinja </w:t>
      </w:r>
      <w:r w:rsidR="00F5085B" w:rsidRPr="00F5085B">
        <w:rPr>
          <w:b w:val="0"/>
          <w:bCs/>
        </w:rPr>
        <w:t>i predstavnika/ca organizacija civilnog društva iz područja djelokruga Povjerenstva</w:t>
      </w:r>
      <w:r w:rsidR="00F5085B">
        <w:rPr>
          <w:b w:val="0"/>
          <w:bCs/>
        </w:rPr>
        <w:t xml:space="preserve">. </w:t>
      </w:r>
      <w:r w:rsidR="0054235E">
        <w:rPr>
          <w:b w:val="0"/>
          <w:bCs/>
          <w:noProof/>
        </w:rPr>
        <w:t xml:space="preserve"> </w:t>
      </w:r>
      <w:r>
        <w:rPr>
          <w:b w:val="0"/>
          <w:bCs/>
          <w:noProof/>
        </w:rPr>
        <w:t>Predsjednika/predsjednicu bira Povjerenstvo iz svog sastava.“</w:t>
      </w:r>
    </w:p>
    <w:p w:rsidR="005433C1" w:rsidRDefault="005433C1" w:rsidP="00C07FDF">
      <w:pPr>
        <w:jc w:val="both"/>
        <w:rPr>
          <w:b w:val="0"/>
          <w:bCs/>
          <w:noProof/>
        </w:rPr>
      </w:pPr>
    </w:p>
    <w:p w:rsidR="005433C1" w:rsidRDefault="005433C1" w:rsidP="00C07FDF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U istom člank</w:t>
      </w:r>
      <w:r w:rsidR="00ED58D3">
        <w:rPr>
          <w:b w:val="0"/>
          <w:bCs/>
          <w:noProof/>
        </w:rPr>
        <w:t xml:space="preserve">u  u stavku 3. riječ </w:t>
      </w:r>
      <w:r w:rsidR="00F5085B">
        <w:rPr>
          <w:b w:val="0"/>
          <w:bCs/>
          <w:noProof/>
        </w:rPr>
        <w:t>„pet“ zamjenjuje se rječju „četiri</w:t>
      </w:r>
      <w:r w:rsidR="00ED58D3">
        <w:rPr>
          <w:b w:val="0"/>
          <w:bCs/>
          <w:noProof/>
        </w:rPr>
        <w:t>“.</w:t>
      </w:r>
    </w:p>
    <w:p w:rsidR="00694EC8" w:rsidRPr="00694EC8" w:rsidRDefault="00694EC8" w:rsidP="00694EC8">
      <w:pPr>
        <w:rPr>
          <w:b w:val="0"/>
          <w:bCs/>
        </w:rPr>
      </w:pPr>
    </w:p>
    <w:p w:rsidR="00F5085B" w:rsidRDefault="00F5085B" w:rsidP="00F5085B">
      <w:pPr>
        <w:jc w:val="center"/>
      </w:pPr>
      <w:r>
        <w:t>Članak 2</w:t>
      </w:r>
      <w:r w:rsidRPr="00694EC8">
        <w:t>.</w:t>
      </w:r>
    </w:p>
    <w:p w:rsidR="00694EC8" w:rsidRDefault="00694EC8" w:rsidP="00694EC8">
      <w:pPr>
        <w:rPr>
          <w:b w:val="0"/>
          <w:bCs/>
        </w:rPr>
      </w:pPr>
    </w:p>
    <w:p w:rsidR="00F5085B" w:rsidRPr="00F5085B" w:rsidRDefault="00F5085B" w:rsidP="00F5085B">
      <w:pPr>
        <w:rPr>
          <w:b w:val="0"/>
          <w:bCs/>
        </w:rPr>
      </w:pPr>
    </w:p>
    <w:p w:rsidR="00F5085B" w:rsidRPr="00F5085B" w:rsidRDefault="00F5085B" w:rsidP="00F5085B">
      <w:pPr>
        <w:jc w:val="both"/>
        <w:rPr>
          <w:b w:val="0"/>
          <w:bCs/>
        </w:rPr>
      </w:pPr>
      <w:r>
        <w:rPr>
          <w:b w:val="0"/>
          <w:bCs/>
        </w:rPr>
        <w:t xml:space="preserve"> U članku 6. stavci</w:t>
      </w:r>
      <w:r w:rsidRPr="00F5085B">
        <w:rPr>
          <w:b w:val="0"/>
          <w:bCs/>
        </w:rPr>
        <w:t xml:space="preserve"> 2. i 3. Odluke </w:t>
      </w:r>
      <w:r>
        <w:rPr>
          <w:b w:val="0"/>
          <w:bCs/>
        </w:rPr>
        <w:t xml:space="preserve">mijenjaju se i </w:t>
      </w:r>
      <w:r w:rsidRPr="00F5085B">
        <w:rPr>
          <w:b w:val="0"/>
          <w:bCs/>
        </w:rPr>
        <w:t xml:space="preserve">glase: </w:t>
      </w:r>
    </w:p>
    <w:p w:rsidR="00F5085B" w:rsidRPr="00F5085B" w:rsidRDefault="00F5085B" w:rsidP="00F5085B">
      <w:pPr>
        <w:jc w:val="both"/>
        <w:rPr>
          <w:b w:val="0"/>
          <w:bCs/>
        </w:rPr>
      </w:pPr>
      <w:r w:rsidRPr="00F5085B">
        <w:rPr>
          <w:b w:val="0"/>
          <w:bCs/>
        </w:rPr>
        <w:t>„Povjerenstvo donosi financijski plan i program rada Povjerenstva za dvogodišnje razdoblje i podnosi ga Županijskoj skupštini Krapinsko-zagorske županije na odobrenje.</w:t>
      </w:r>
    </w:p>
    <w:p w:rsidR="00F5085B" w:rsidRDefault="00F5085B" w:rsidP="00F5085B">
      <w:pPr>
        <w:jc w:val="both"/>
        <w:rPr>
          <w:b w:val="0"/>
          <w:bCs/>
        </w:rPr>
      </w:pPr>
      <w:r w:rsidRPr="00F5085B">
        <w:rPr>
          <w:b w:val="0"/>
          <w:bCs/>
        </w:rPr>
        <w:t>Povjerenstvo podnosi izvješće o svom radu Županijskoj skupštini Krapinsko-zagorske županije najmanje jednom u dvije godine .“</w:t>
      </w:r>
    </w:p>
    <w:p w:rsidR="00F5085B" w:rsidRDefault="00F5085B" w:rsidP="00694EC8">
      <w:pPr>
        <w:rPr>
          <w:b w:val="0"/>
          <w:bCs/>
        </w:rPr>
      </w:pPr>
    </w:p>
    <w:p w:rsidR="00F5085B" w:rsidRDefault="00F5085B" w:rsidP="00694EC8">
      <w:pPr>
        <w:rPr>
          <w:b w:val="0"/>
          <w:bCs/>
        </w:rPr>
      </w:pPr>
    </w:p>
    <w:p w:rsidR="00F5085B" w:rsidRPr="00F5085B" w:rsidRDefault="00F5085B" w:rsidP="00F5085B">
      <w:pPr>
        <w:jc w:val="center"/>
        <w:rPr>
          <w:bCs/>
        </w:rPr>
      </w:pPr>
      <w:r w:rsidRPr="00F5085B">
        <w:rPr>
          <w:bCs/>
        </w:rPr>
        <w:t>Članak 3.</w:t>
      </w:r>
    </w:p>
    <w:p w:rsidR="00694EC8" w:rsidRDefault="00694EC8" w:rsidP="00694EC8">
      <w:pPr>
        <w:jc w:val="center"/>
      </w:pPr>
    </w:p>
    <w:p w:rsidR="00694EC8" w:rsidRPr="00694EC8" w:rsidRDefault="00ED58D3" w:rsidP="00E85FCF">
      <w:pPr>
        <w:jc w:val="both"/>
        <w:rPr>
          <w:b w:val="0"/>
          <w:bCs/>
        </w:rPr>
      </w:pPr>
      <w:r>
        <w:rPr>
          <w:b w:val="0"/>
          <w:bCs/>
        </w:rPr>
        <w:t>Ova Odluka stupa na snagu osmi dan od dana objave</w:t>
      </w:r>
      <w:r w:rsidR="00694EC8" w:rsidRPr="00694EC8">
        <w:rPr>
          <w:b w:val="0"/>
          <w:bCs/>
        </w:rPr>
        <w:t xml:space="preserve"> u „Službenom glasnik</w:t>
      </w:r>
      <w:r w:rsidR="00E85FCF">
        <w:rPr>
          <w:b w:val="0"/>
          <w:bCs/>
        </w:rPr>
        <w:t>u Krapinsko-zagorske županije“.</w:t>
      </w:r>
    </w:p>
    <w:p w:rsidR="00694EC8" w:rsidRPr="00694EC8" w:rsidRDefault="00694EC8" w:rsidP="00694EC8">
      <w:pPr>
        <w:rPr>
          <w:b w:val="0"/>
          <w:bCs/>
        </w:rPr>
      </w:pPr>
    </w:p>
    <w:p w:rsidR="00FC662E" w:rsidRPr="00D83649" w:rsidRDefault="00FC662E" w:rsidP="00FC662E">
      <w:pPr>
        <w:jc w:val="both"/>
      </w:pPr>
    </w:p>
    <w:p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 PREDSJEDNI</w:t>
      </w:r>
      <w:r w:rsidR="006110DD">
        <w:rPr>
          <w:bCs/>
        </w:rPr>
        <w:t>K</w:t>
      </w:r>
    </w:p>
    <w:p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:rsidR="00FC662E" w:rsidRPr="008E7414" w:rsidRDefault="00FC662E" w:rsidP="00FC662E">
      <w:pPr>
        <w:jc w:val="both"/>
        <w:rPr>
          <w:bCs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E7414" w:rsidRPr="008E7414">
        <w:rPr>
          <w:bCs/>
        </w:rPr>
        <w:t xml:space="preserve">               Zlatko Šorša</w:t>
      </w:r>
    </w:p>
    <w:p w:rsidR="00FC662E" w:rsidRPr="00D83649" w:rsidRDefault="00FC662E" w:rsidP="00FC662E">
      <w:pPr>
        <w:jc w:val="center"/>
      </w:pPr>
    </w:p>
    <w:p w:rsidR="00FC662E" w:rsidRPr="0067131C" w:rsidRDefault="00FC662E" w:rsidP="00703B4A">
      <w:pPr>
        <w:jc w:val="both"/>
        <w:rPr>
          <w:b w:val="0"/>
          <w:bCs/>
          <w:noProof/>
        </w:rPr>
      </w:pPr>
    </w:p>
    <w:sectPr w:rsidR="00FC662E" w:rsidRPr="006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16"/>
    <w:rsid w:val="00045572"/>
    <w:rsid w:val="00045636"/>
    <w:rsid w:val="000518F5"/>
    <w:rsid w:val="00064D8B"/>
    <w:rsid w:val="00067B3D"/>
    <w:rsid w:val="000B4558"/>
    <w:rsid w:val="000C0C8F"/>
    <w:rsid w:val="000C5928"/>
    <w:rsid w:val="000E03E0"/>
    <w:rsid w:val="00111B6F"/>
    <w:rsid w:val="00134580"/>
    <w:rsid w:val="0023750F"/>
    <w:rsid w:val="00274683"/>
    <w:rsid w:val="002C0CA9"/>
    <w:rsid w:val="0030629F"/>
    <w:rsid w:val="00321AFA"/>
    <w:rsid w:val="00353041"/>
    <w:rsid w:val="00380C4B"/>
    <w:rsid w:val="00402C5F"/>
    <w:rsid w:val="00405D7F"/>
    <w:rsid w:val="004332CE"/>
    <w:rsid w:val="00466AA6"/>
    <w:rsid w:val="004A0C59"/>
    <w:rsid w:val="004E5CCC"/>
    <w:rsid w:val="0053751E"/>
    <w:rsid w:val="0054235E"/>
    <w:rsid w:val="005433C1"/>
    <w:rsid w:val="00575B85"/>
    <w:rsid w:val="006110DD"/>
    <w:rsid w:val="006124C6"/>
    <w:rsid w:val="0067131C"/>
    <w:rsid w:val="006820C9"/>
    <w:rsid w:val="00694EC8"/>
    <w:rsid w:val="006D3DF4"/>
    <w:rsid w:val="00703B4A"/>
    <w:rsid w:val="00703C16"/>
    <w:rsid w:val="0077468A"/>
    <w:rsid w:val="007F4893"/>
    <w:rsid w:val="008A217E"/>
    <w:rsid w:val="008E7414"/>
    <w:rsid w:val="008E750F"/>
    <w:rsid w:val="009949E3"/>
    <w:rsid w:val="009A4DC1"/>
    <w:rsid w:val="009C5500"/>
    <w:rsid w:val="009C738A"/>
    <w:rsid w:val="009D0304"/>
    <w:rsid w:val="00A01285"/>
    <w:rsid w:val="00A80B8A"/>
    <w:rsid w:val="00AA1F7B"/>
    <w:rsid w:val="00AE1FE6"/>
    <w:rsid w:val="00B06083"/>
    <w:rsid w:val="00B570EE"/>
    <w:rsid w:val="00B80F94"/>
    <w:rsid w:val="00BA6746"/>
    <w:rsid w:val="00BB4BF4"/>
    <w:rsid w:val="00BF3E7F"/>
    <w:rsid w:val="00BF42F6"/>
    <w:rsid w:val="00C07FDF"/>
    <w:rsid w:val="00C422CA"/>
    <w:rsid w:val="00C55D22"/>
    <w:rsid w:val="00C61FA9"/>
    <w:rsid w:val="00C7545A"/>
    <w:rsid w:val="00CE1F7F"/>
    <w:rsid w:val="00D043EE"/>
    <w:rsid w:val="00D20304"/>
    <w:rsid w:val="00D275A4"/>
    <w:rsid w:val="00D27A37"/>
    <w:rsid w:val="00D37644"/>
    <w:rsid w:val="00D535B9"/>
    <w:rsid w:val="00D74B49"/>
    <w:rsid w:val="00D87654"/>
    <w:rsid w:val="00DB21A6"/>
    <w:rsid w:val="00DF28BD"/>
    <w:rsid w:val="00DF5600"/>
    <w:rsid w:val="00E65DBE"/>
    <w:rsid w:val="00E828F3"/>
    <w:rsid w:val="00E85FCF"/>
    <w:rsid w:val="00ED58D3"/>
    <w:rsid w:val="00EF5A76"/>
    <w:rsid w:val="00F05D48"/>
    <w:rsid w:val="00F07499"/>
    <w:rsid w:val="00F2053C"/>
    <w:rsid w:val="00F32D11"/>
    <w:rsid w:val="00F5085B"/>
    <w:rsid w:val="00FB62BE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B8B62-5210-470A-94E4-79EE8A6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4"/>
    <w:rPr>
      <w:rFonts w:ascii="Times New Roman" w:eastAsia="Times New Roman" w:hAnsi="Times New Roman"/>
      <w:b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Zvonko Tušek</cp:lastModifiedBy>
  <cp:revision>2</cp:revision>
  <cp:lastPrinted>2021-07-14T10:25:00Z</cp:lastPrinted>
  <dcterms:created xsi:type="dcterms:W3CDTF">2021-11-17T06:57:00Z</dcterms:created>
  <dcterms:modified xsi:type="dcterms:W3CDTF">2021-11-17T06:57:00Z</dcterms:modified>
</cp:coreProperties>
</file>