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B7E" w:rsidRDefault="00906B7E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B7E" w:rsidRDefault="00906B7E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EA9" w:rsidRDefault="000A0EA9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361-01/17-01/</w:t>
      </w:r>
      <w:r w:rsidR="00EA778A">
        <w:rPr>
          <w:rFonts w:ascii="Times New Roman" w:eastAsia="Calibri" w:hAnsi="Times New Roman" w:cs="Times New Roman"/>
          <w:sz w:val="24"/>
          <w:szCs w:val="24"/>
        </w:rPr>
        <w:t>306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2140/01-02-17-4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Krapina</w:t>
      </w:r>
      <w:r w:rsidRPr="00EA778A">
        <w:rPr>
          <w:rFonts w:ascii="Times New Roman" w:eastAsia="Calibri" w:hAnsi="Times New Roman" w:cs="Times New Roman"/>
          <w:sz w:val="24"/>
          <w:szCs w:val="24"/>
        </w:rPr>
        <w:t xml:space="preserve">,  2. listopada </w:t>
      </w:r>
      <w:r>
        <w:rPr>
          <w:rFonts w:ascii="Times New Roman" w:eastAsia="Calibri" w:hAnsi="Times New Roman" w:cs="Times New Roman"/>
          <w:sz w:val="24"/>
          <w:szCs w:val="24"/>
        </w:rPr>
        <w:t>2017.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ZAINTERESIRANIM GOSPODARSKIM SUBJEKTIMA</w:t>
      </w:r>
    </w:p>
    <w:p w:rsidR="003F0E5D" w:rsidRDefault="003F0E5D" w:rsidP="003F0E5D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0E5D" w:rsidRDefault="003F0E5D" w:rsidP="003F0E5D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</w:p>
    <w:p w:rsidR="003F0E5D" w:rsidRPr="002D3B94" w:rsidRDefault="003F0E5D" w:rsidP="003F0E5D">
      <w:pPr>
        <w:spacing w:after="0" w:line="240" w:lineRule="auto"/>
        <w:ind w:hanging="99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Postupak jednostavne naba</w:t>
      </w:r>
      <w:r w:rsidR="00EA778A">
        <w:rPr>
          <w:rFonts w:ascii="Times New Roman" w:hAnsi="Times New Roman" w:cs="Times New Roman"/>
          <w:sz w:val="24"/>
          <w:szCs w:val="24"/>
        </w:rPr>
        <w:t xml:space="preserve">ve za izvođenje radova zbog poboljšanja energetske </w:t>
      </w:r>
      <w:r w:rsidR="00EA778A">
        <w:rPr>
          <w:rFonts w:ascii="Times New Roman" w:hAnsi="Times New Roman" w:cs="Times New Roman"/>
          <w:sz w:val="24"/>
          <w:szCs w:val="24"/>
        </w:rPr>
        <w:tab/>
      </w:r>
      <w:r w:rsidR="00EA778A">
        <w:rPr>
          <w:rFonts w:ascii="Times New Roman" w:hAnsi="Times New Roman" w:cs="Times New Roman"/>
          <w:sz w:val="24"/>
          <w:szCs w:val="24"/>
        </w:rPr>
        <w:tab/>
        <w:t>učinkovitosti Područne škole Sv. Matej, Gornja Stubica</w:t>
      </w:r>
    </w:p>
    <w:p w:rsidR="003F0E5D" w:rsidRPr="002D3B94" w:rsidRDefault="00EA778A" w:rsidP="003F0E5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- </w:t>
      </w:r>
      <w:r>
        <w:rPr>
          <w:rFonts w:ascii="Times New Roman" w:eastAsia="Calibri" w:hAnsi="Times New Roman" w:cs="Times New Roman"/>
          <w:b/>
          <w:sz w:val="24"/>
          <w:szCs w:val="24"/>
        </w:rPr>
        <w:t>Poziv za dostavu ponude</w:t>
      </w:r>
      <w:r>
        <w:rPr>
          <w:rFonts w:ascii="Times New Roman" w:eastAsia="Calibri" w:hAnsi="Times New Roman" w:cs="Times New Roman"/>
          <w:sz w:val="24"/>
          <w:szCs w:val="24"/>
        </w:rPr>
        <w:t>, dostavlja se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Podaci o naručitelju: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Krapinsko-zagorska županija, 49000 Krapina, Magistratska 1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Telefonski broj: 049/329-111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Broj telefaksa: 049/329-255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Internet adresa: </w:t>
      </w:r>
      <w:hyperlink r:id="rId6" w:history="1">
        <w:r>
          <w:rPr>
            <w:rStyle w:val="Hiperveza"/>
            <w:rFonts w:ascii="Calibri" w:eastAsia="Calibri" w:hAnsi="Calibri" w:cs="Times New Roman"/>
            <w:szCs w:val="24"/>
          </w:rPr>
          <w:t>www.kzz.hr</w:t>
        </w:r>
      </w:hyperlink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OIB: 20042466298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Podaci o osobi zaduženoj za komunikaciju s ponuditeljima: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Branko Klasić, dipl. ing.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građ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., savjetnik za investicije u Upravnom odjelu za obrazovanje, kulturu, šport i tehničku kulturu,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telefon: 049/382-147,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mobitel: 091/329-3364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e-mail: </w:t>
      </w:r>
      <w:hyperlink r:id="rId7" w:history="1">
        <w:r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branko.klasic@kzz.hr</w:t>
        </w:r>
      </w:hyperlink>
      <w:bookmarkStart w:id="0" w:name="_GoBack"/>
      <w:bookmarkEnd w:id="0"/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Ljiljana Horvat, savjetnica za javnu nabavu u Upravnom odjelu za financije, proračun i javnu nabavu, 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telefon: 049/329-258,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e-mail: ljiljana.horvat@kzz.hr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Opis, količine i tehničke specifikacije predmeta nabave: </w:t>
      </w:r>
    </w:p>
    <w:p w:rsidR="003F0E5D" w:rsidRPr="00C22993" w:rsidRDefault="003F0E5D" w:rsidP="003F0E5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993">
        <w:rPr>
          <w:rFonts w:ascii="Times New Roman" w:eastAsia="Calibri" w:hAnsi="Times New Roman" w:cs="Times New Roman"/>
          <w:sz w:val="24"/>
          <w:szCs w:val="24"/>
        </w:rPr>
        <w:t>Predme</w:t>
      </w:r>
      <w:r w:rsidR="00DC1A04" w:rsidRPr="00C22993">
        <w:rPr>
          <w:rFonts w:ascii="Times New Roman" w:eastAsia="Calibri" w:hAnsi="Times New Roman" w:cs="Times New Roman"/>
          <w:sz w:val="24"/>
          <w:szCs w:val="24"/>
        </w:rPr>
        <w:t xml:space="preserve">t nabave je izvođenje radova zbog poboljšanja energetske učinkovitosti </w:t>
      </w:r>
      <w:r w:rsidR="00C22993" w:rsidRPr="00C22993">
        <w:rPr>
          <w:rFonts w:ascii="Times New Roman" w:eastAsia="Calibri" w:hAnsi="Times New Roman" w:cs="Times New Roman"/>
          <w:sz w:val="24"/>
          <w:szCs w:val="24"/>
        </w:rPr>
        <w:t>Područne škole Sv. Matej, Gornja Stubica.</w:t>
      </w:r>
    </w:p>
    <w:p w:rsidR="003F0E5D" w:rsidRPr="00C22993" w:rsidRDefault="003F0E5D" w:rsidP="003F0E5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993">
        <w:rPr>
          <w:rFonts w:ascii="Times New Roman" w:eastAsia="Calibri" w:hAnsi="Times New Roman" w:cs="Times New Roman"/>
          <w:sz w:val="24"/>
          <w:szCs w:val="24"/>
        </w:rPr>
        <w:t>Tehničke specifikacije predmeta nabave i količine detaljno su opisane u Troškovniku (Prilog 1) i Proje</w:t>
      </w:r>
      <w:r w:rsidR="00C22993" w:rsidRPr="00C22993">
        <w:rPr>
          <w:rFonts w:ascii="Times New Roman" w:eastAsia="Calibri" w:hAnsi="Times New Roman" w:cs="Times New Roman"/>
          <w:sz w:val="24"/>
          <w:szCs w:val="24"/>
        </w:rPr>
        <w:t>ktnoj dokumentaciji (Prilog 2</w:t>
      </w:r>
      <w:r w:rsidRPr="00C22993">
        <w:rPr>
          <w:rFonts w:ascii="Times New Roman" w:eastAsia="Calibri" w:hAnsi="Times New Roman" w:cs="Times New Roman"/>
          <w:sz w:val="24"/>
          <w:szCs w:val="24"/>
        </w:rPr>
        <w:t>) koji čine sastavni dio ovog Poziva na dostavu ponude.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Procijenjena vrijednost nabave (bez PDV-a):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22993">
        <w:rPr>
          <w:rFonts w:ascii="Times New Roman" w:eastAsia="Calibri" w:hAnsi="Times New Roman" w:cs="Times New Roman"/>
          <w:sz w:val="24"/>
          <w:szCs w:val="24"/>
        </w:rPr>
        <w:t xml:space="preserve">496.000,00 </w:t>
      </w:r>
      <w:r>
        <w:rPr>
          <w:rFonts w:ascii="Times New Roman" w:eastAsia="Calibri" w:hAnsi="Times New Roman" w:cs="Times New Roman"/>
          <w:sz w:val="24"/>
          <w:szCs w:val="24"/>
        </w:rPr>
        <w:t>kuna bez PDV-a.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B7E" w:rsidRDefault="00906B7E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B7E" w:rsidRDefault="00906B7E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Mjesto i rok izvršenja predmeta nabave: </w:t>
      </w:r>
    </w:p>
    <w:p w:rsidR="00906B7E" w:rsidRDefault="00906B7E" w:rsidP="00906B7E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Mjesto izvođenja radova je </w:t>
      </w:r>
      <w:r w:rsidR="00C22993">
        <w:rPr>
          <w:rFonts w:ascii="Times New Roman" w:eastAsia="Calibri" w:hAnsi="Times New Roman" w:cs="Times New Roman"/>
          <w:sz w:val="24"/>
          <w:szCs w:val="24"/>
        </w:rPr>
        <w:t xml:space="preserve">zgrada javne namjene, Područna škola Sv. Matej, Osnovna škola Gornja Stubica, Sveti Matej 128, Sveti Matej, k.č.br. 1 i 2, k.o. Matej Stubički. 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Odabrani ponuditelj se obvezuje predm</w:t>
      </w:r>
      <w:r w:rsidR="00C22993">
        <w:rPr>
          <w:rFonts w:ascii="Times New Roman" w:hAnsi="Times New Roman" w:cs="Times New Roman"/>
          <w:sz w:val="24"/>
          <w:szCs w:val="24"/>
        </w:rPr>
        <w:t xml:space="preserve">etne radove započeti u roku 3 </w:t>
      </w:r>
      <w:r>
        <w:rPr>
          <w:rFonts w:ascii="Times New Roman" w:hAnsi="Times New Roman" w:cs="Times New Roman"/>
          <w:sz w:val="24"/>
          <w:szCs w:val="24"/>
        </w:rPr>
        <w:t xml:space="preserve">dana od dana </w:t>
      </w:r>
      <w:r>
        <w:rPr>
          <w:rFonts w:ascii="Times New Roman" w:hAnsi="Times New Roman" w:cs="Times New Roman"/>
          <w:sz w:val="24"/>
          <w:szCs w:val="24"/>
        </w:rPr>
        <w:tab/>
        <w:t xml:space="preserve"> potpisa Ugovora,</w:t>
      </w:r>
      <w:r w:rsidR="00C22993">
        <w:rPr>
          <w:rFonts w:ascii="Times New Roman" w:hAnsi="Times New Roman" w:cs="Times New Roman"/>
          <w:sz w:val="24"/>
          <w:szCs w:val="24"/>
        </w:rPr>
        <w:t xml:space="preserve"> a završiti radove u roku od 70</w:t>
      </w:r>
      <w:r>
        <w:rPr>
          <w:rFonts w:ascii="Times New Roman" w:hAnsi="Times New Roman" w:cs="Times New Roman"/>
          <w:sz w:val="24"/>
          <w:szCs w:val="24"/>
        </w:rPr>
        <w:t xml:space="preserve"> dana od dana potpisa Ugovora.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Naručitelj se </w:t>
      </w:r>
      <w:r w:rsidR="009C4F3C">
        <w:rPr>
          <w:rFonts w:ascii="Times New Roman" w:hAnsi="Times New Roman" w:cs="Times New Roman"/>
          <w:sz w:val="24"/>
          <w:szCs w:val="24"/>
        </w:rPr>
        <w:t xml:space="preserve">obvezuje  po potpisu  Ugovora, uvesti  odabranog ponuditelja </w:t>
      </w:r>
      <w:r>
        <w:rPr>
          <w:rFonts w:ascii="Times New Roman" w:hAnsi="Times New Roman" w:cs="Times New Roman"/>
          <w:sz w:val="24"/>
          <w:szCs w:val="24"/>
        </w:rPr>
        <w:t xml:space="preserve"> u posao i </w:t>
      </w:r>
      <w:r w:rsidR="009C4F3C">
        <w:rPr>
          <w:rFonts w:ascii="Times New Roman" w:hAnsi="Times New Roman" w:cs="Times New Roman"/>
          <w:sz w:val="24"/>
          <w:szCs w:val="24"/>
        </w:rPr>
        <w:tab/>
        <w:t xml:space="preserve">predati </w:t>
      </w:r>
      <w:r>
        <w:rPr>
          <w:rFonts w:ascii="Times New Roman" w:hAnsi="Times New Roman" w:cs="Times New Roman"/>
          <w:sz w:val="24"/>
          <w:szCs w:val="24"/>
        </w:rPr>
        <w:t xml:space="preserve"> mu svu potrebnu dokumentaciju za izvođenje  ugovorenih radova.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 Kriterij za odabir gospodarskog subjekta (uvjet sposobnosti)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 Sposobnost za obavljanje profesionalne djelatnosti</w:t>
      </w:r>
    </w:p>
    <w:p w:rsidR="003F0E5D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Ponuditelj mora dokazati svoj </w:t>
      </w:r>
      <w:r>
        <w:rPr>
          <w:rFonts w:ascii="Times New Roman" w:hAnsi="Times New Roman"/>
          <w:b/>
          <w:color w:val="000000"/>
          <w:sz w:val="24"/>
          <w:szCs w:val="24"/>
        </w:rPr>
        <w:t>upis u sudski, obrtni, strukovni ili drugi odgovarajući registar</w:t>
      </w:r>
      <w:r>
        <w:rPr>
          <w:rFonts w:ascii="Times New Roman" w:hAnsi="Times New Roman"/>
          <w:color w:val="000000"/>
          <w:sz w:val="24"/>
          <w:szCs w:val="24"/>
        </w:rPr>
        <w:t xml:space="preserve"> države sjedišta ponuditelja kao dokaz da ima registriranu djelatnost u svezi s predmetom nabave. Upis u registar dokazuje se odgovarajućim izvodom, a ako se oni ne izdaju u državi sjedišta ponuditelja, ponuditelj može dostaviti izjavu s ovjerom potpisa kod nadležnog tijela. </w:t>
      </w:r>
    </w:p>
    <w:p w:rsidR="003F0E5D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Sposobnost za obavljanje profesionalne djelatnosti ponuditelj dokazuje izvatkom iz sudskog, obrtnog, strukovnog ili drugog odgovarajućeg registra koji se vodi u državi članici njegova poslovnog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nastana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, a kao se oni ne izdaju u državi sjedišta ponuditelja, ponuditelj može dostaviti izjavu s ovjerom potpisa kod nadležnog tijela.</w:t>
      </w:r>
    </w:p>
    <w:p w:rsidR="003F0E5D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Izvod ili izjava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ne smije biti starija od tri mjeseca</w:t>
      </w:r>
      <w:r w:rsidR="009C4F3C">
        <w:rPr>
          <w:rFonts w:ascii="Times New Roman" w:hAnsi="Times New Roman"/>
          <w:color w:val="000000"/>
          <w:sz w:val="24"/>
          <w:szCs w:val="24"/>
        </w:rPr>
        <w:t xml:space="preserve"> računajući od dana objave</w:t>
      </w:r>
      <w:r>
        <w:rPr>
          <w:rFonts w:ascii="Times New Roman" w:hAnsi="Times New Roman"/>
          <w:color w:val="000000"/>
          <w:sz w:val="24"/>
          <w:szCs w:val="24"/>
        </w:rPr>
        <w:t xml:space="preserve"> ovog poziva na dostavu ponude.</w:t>
      </w:r>
    </w:p>
    <w:p w:rsidR="003F0E5D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0E5D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6.2. Ekonomska i  financijska sposobnost</w:t>
      </w:r>
    </w:p>
    <w:p w:rsidR="003F0E5D" w:rsidRDefault="003F0E5D" w:rsidP="003F0E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mora dokazati solventnost koja podrazumijeva da nema blokadu glavnog računa 15 i više dana u proteklih 6 </w:t>
      </w:r>
      <w:r w:rsidR="009C4F3C">
        <w:rPr>
          <w:rFonts w:ascii="Times New Roman" w:hAnsi="Times New Roman" w:cs="Times New Roman"/>
          <w:sz w:val="24"/>
          <w:szCs w:val="24"/>
        </w:rPr>
        <w:t>mjeseci od dana  dostave</w:t>
      </w:r>
      <w:r>
        <w:rPr>
          <w:rFonts w:ascii="Times New Roman" w:hAnsi="Times New Roman" w:cs="Times New Roman"/>
          <w:sz w:val="24"/>
          <w:szCs w:val="24"/>
        </w:rPr>
        <w:t xml:space="preserve"> ponude.</w:t>
      </w:r>
    </w:p>
    <w:p w:rsidR="003F0E5D" w:rsidRDefault="003F0E5D" w:rsidP="003F0E5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Ekonomska i financijska sposobnost dokazuje se  dokumentom izdanim od bankarskih ili drugih financijskih institucija kojim se dokazuje solventnost gospodarskog subjekta (BON-2, SOL-2).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 Oblik, način izrade, sadržaj i način dostave ponude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7.1.Oblik i način izrade ponude</w:t>
      </w:r>
    </w:p>
    <w:p w:rsidR="003F0E5D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treba biti dostavljena u pisanom (papirnatom) obliku uvezena u cjelinu jamstvenikom s pečatom na poleđini, na način da se onemogući naknadno vađenje ili umetanje listova ili dijelova ponude.</w:t>
      </w:r>
    </w:p>
    <w:p w:rsidR="003F0E5D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Stranice ponude treba označiti redim brojem stranica kroz ukupan broj stranica ponude ili ukupan broj stranica ponude kroz redni broj stranice.</w:t>
      </w:r>
    </w:p>
    <w:p w:rsidR="003F0E5D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piše neizbrisivom tintom.</w:t>
      </w:r>
    </w:p>
    <w:p w:rsidR="003F0E5D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Ispravci u ponudi moraju biti izrađeni na način da su vidljivi ili dokazivi. Ispravci moraju uz navod datuma biti potvrđeni pravovaljanim potpisom ovlaštene osobe gospodarskog subjekta i pečatom.</w:t>
      </w:r>
    </w:p>
    <w:p w:rsidR="003F0E5D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predaje u izvorniku, potpisana i ovjerena od ponuditelja.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7.2.Sadržaj ponude</w:t>
      </w:r>
    </w:p>
    <w:p w:rsidR="003F0E5D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Popunjeni Ponudbeni list  </w:t>
      </w:r>
    </w:p>
    <w:p w:rsidR="003F0E5D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Popunjeni Troškovnik (Prilog  1)</w:t>
      </w:r>
    </w:p>
    <w:p w:rsidR="003F0E5D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Izvadak iz sudskog, obrtnog, strukovnog ili drugog odgovarajućeg registra.</w:t>
      </w:r>
    </w:p>
    <w:p w:rsidR="003F0E5D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Dokument iz kojeg su vidljivi podaci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sloventnosti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BON 2 ili SOL 2.</w:t>
      </w:r>
    </w:p>
    <w:p w:rsidR="003F0E5D" w:rsidRDefault="003F0E5D" w:rsidP="003F0E5D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B7E" w:rsidRDefault="00906B7E" w:rsidP="003F0E5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7.3.Način dostavljanja ponude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Ponude se zaprimaju u pisarnici Krapinsko-zagorske županije, soba 2, na adresi Krapina, Magistratska 1 (u prizemlju) bez obzira na način dostave. Ponuda se dostavlja u zatvorenoj omotnici na kojoj je naznačen naziv i adresa ponuditelja te adresa i oznaka sljedećeg sadržaja: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B7E" w:rsidRDefault="00906B7E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KRAPINSKO-ZAGORSKA ŽUPANIJA</w:t>
      </w:r>
    </w:p>
    <w:p w:rsidR="003F0E5D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Magistratska 1, 49000 Krapina</w:t>
      </w:r>
    </w:p>
    <w:p w:rsidR="003F0E5D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B94" w:rsidRPr="009C4F3C" w:rsidRDefault="009C4F3C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F3C">
        <w:rPr>
          <w:rFonts w:ascii="Times New Roman" w:eastAsia="Calibri" w:hAnsi="Times New Roman" w:cs="Times New Roman"/>
          <w:b/>
          <w:sz w:val="24"/>
          <w:szCs w:val="24"/>
        </w:rPr>
        <w:t>PONUDA ZA IZVOĐENJE RADOVA ZBOG POBOLJŠANJA ENERGETSKE UČINKOVITOSTI PODRUČNE ŠKOLE SVETI MATEJ, GORNJA STUBICA</w:t>
      </w:r>
    </w:p>
    <w:p w:rsidR="003F0E5D" w:rsidRDefault="007C1907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„NE OTVARAJ –NABAVA JEDNOSTAVNE</w:t>
      </w:r>
      <w:r w:rsidR="003F0E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VRIJEDNOSTI“</w:t>
      </w:r>
    </w:p>
    <w:p w:rsidR="00906B7E" w:rsidRDefault="00906B7E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F0E5D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samostalno određuje način dostave ponude i sam snosi rizik eventualnog gubitka odnosno nepravovremene dostave ponude.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Dostava ponude elektroničkim putem nije dopuštena.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može do isteka roka za dostavu ponuda dostaviti izmjenu i/ili dopunu ponude, koje se dostavljaju na isti način kao i osnovna ponuda s obvezom naznakom da se radi o izmjeni i/ili dopuni ponude.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može do isteka roka za dostavu ponude pisanom izjavom odustati od svoje dostavljene ponude. Pisana izjava se dostavlja na isti način kao i ponuda s obveznom naznakom da se radi o odustajanju od ponude, te se ista neotvorena vraća ponuditelju.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ne može mijenjati ili povući nakon isteka roka za dostavu ponuda.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Ponuda pristigla nakon isteka roka za dostavu ponuda ne otvara se i obilježava se kao zakašnjela pristigla ponuda. Zakašnjela ponuda se neotvorena vraća pošiljatelju bez 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odgode.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7.4.Datum, vrijeme i mjesto dostave ponuda i otvaranja ponuda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Datum </w:t>
      </w:r>
      <w:r w:rsidR="007C1907">
        <w:rPr>
          <w:rFonts w:ascii="Times New Roman" w:eastAsia="Calibri" w:hAnsi="Times New Roman" w:cs="Times New Roman"/>
          <w:b/>
          <w:sz w:val="24"/>
          <w:szCs w:val="24"/>
          <w:u w:val="single"/>
        </w:rPr>
        <w:t>i vrijeme dostave ponuda: d</w:t>
      </w:r>
      <w:r w:rsidR="009C4F3C">
        <w:rPr>
          <w:rFonts w:ascii="Times New Roman" w:eastAsia="Calibri" w:hAnsi="Times New Roman" w:cs="Times New Roman"/>
          <w:b/>
          <w:sz w:val="24"/>
          <w:szCs w:val="24"/>
          <w:u w:val="single"/>
        </w:rPr>
        <w:t>o</w:t>
      </w:r>
      <w:r w:rsidR="007C190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C4F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10. </w:t>
      </w:r>
      <w:r w:rsidR="007C190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listopada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2017. godine do 8,00 sati.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Mjesto dostave ponuda: Krapinsko-zagorska županija, Krapina, Magistratska 1, soba 2, urudžbeni zapisnik.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može poslati i preporučeno poštom, međutim tada sam ponuditelj snosi rizik da ponuda ne stigne do vremena naznačenog za dostavu ponude.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7C1907">
        <w:rPr>
          <w:rFonts w:ascii="Times New Roman" w:eastAsia="Calibri" w:hAnsi="Times New Roman" w:cs="Times New Roman"/>
          <w:sz w:val="24"/>
          <w:szCs w:val="24"/>
        </w:rPr>
        <w:t>tv</w:t>
      </w:r>
      <w:r w:rsidR="009C4F3C">
        <w:rPr>
          <w:rFonts w:ascii="Times New Roman" w:eastAsia="Calibri" w:hAnsi="Times New Roman" w:cs="Times New Roman"/>
          <w:sz w:val="24"/>
          <w:szCs w:val="24"/>
        </w:rPr>
        <w:t>aranje ponuda će se održati: 10.</w:t>
      </w:r>
      <w:r w:rsidR="007C1907">
        <w:rPr>
          <w:rFonts w:ascii="Times New Roman" w:eastAsia="Calibri" w:hAnsi="Times New Roman" w:cs="Times New Roman"/>
          <w:sz w:val="24"/>
          <w:szCs w:val="24"/>
        </w:rPr>
        <w:t xml:space="preserve"> listopada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2017. godine u 8,00 sati, u zgradi Krapinsko-zagorske županije, Krapina, Magistratska 1, soba broj 19.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Otvaranje ponuda nije javno.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F3C" w:rsidRDefault="009C4F3C" w:rsidP="009C4F3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  Način određivanja cijene ponude i upute za popunjavanje troškovnika</w:t>
      </w:r>
    </w:p>
    <w:p w:rsidR="009C4F3C" w:rsidRDefault="009C4F3C" w:rsidP="009C4F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Cijena ponude je nepromjenjiva.</w:t>
      </w:r>
    </w:p>
    <w:p w:rsidR="009C4F3C" w:rsidRDefault="009C4F3C" w:rsidP="009C4F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Ponuditelji su dužni ponuditi, tj. upisati jedinične cijene i ukupne cijene (zaokruženo na dvije decimale) za svaku stavku troškovnika, na način kako je to određeno u troškovniku te cijenu ponude bez PDV-a, PDV i cijenu ponude s PDV-om na način</w:t>
      </w:r>
    </w:p>
    <w:p w:rsidR="009C4F3C" w:rsidRDefault="009C4F3C" w:rsidP="009C4F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kako je to određeno u ponudbenom listu. U cijenu ponude bez PDV-a potrebno je uračunati sve troškove i popuste.</w:t>
      </w:r>
    </w:p>
    <w:p w:rsidR="009C4F3C" w:rsidRDefault="009C4F3C" w:rsidP="009C4F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Ako ponuditelj nije u sustavu PDV-a ili je predmet nabave oslobođen PDV-a, u ponudbenom listu, na mjesto predviđeno za upis cijene ponude s PDV-om, upisuje se isti iznos kao što je upisan na mjestu predviđenom za upis cijene ponude bez PDV-a, a mjesto predviđeno za upis iznosa PDV-a ostavlja se prazno.</w:t>
      </w:r>
    </w:p>
    <w:p w:rsidR="009C4F3C" w:rsidRDefault="009C4F3C" w:rsidP="009C4F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Ponuditelji ne smiju označiti tajnim podatke o jediničnim cijenama, iznosima pojedine stavke niti o cijeni ponude. </w:t>
      </w:r>
    </w:p>
    <w:p w:rsidR="009C4F3C" w:rsidRDefault="009C4F3C" w:rsidP="009C4F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C4F3C" w:rsidRDefault="009C4F3C" w:rsidP="009C4F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D7DB1">
        <w:rPr>
          <w:rFonts w:ascii="Times New Roman" w:eastAsia="Calibri" w:hAnsi="Times New Roman" w:cs="Times New Roman"/>
          <w:b/>
          <w:sz w:val="24"/>
          <w:szCs w:val="24"/>
          <w:u w:val="single"/>
        </w:rPr>
        <w:t>Upute za popunjavanje troškovnika:</w:t>
      </w:r>
    </w:p>
    <w:p w:rsidR="009C4F3C" w:rsidRPr="00DD7DB1" w:rsidRDefault="009C4F3C" w:rsidP="009C4F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9C4F3C" w:rsidRPr="00DD7DB1" w:rsidRDefault="009C4F3C" w:rsidP="009C4F3C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D7DB1">
        <w:rPr>
          <w:rFonts w:ascii="Times New Roman" w:eastAsiaTheme="minorEastAsia" w:hAnsi="Times New Roman" w:cs="Times New Roman"/>
          <w:sz w:val="24"/>
          <w:szCs w:val="24"/>
          <w:lang w:eastAsia="hr-HR"/>
        </w:rPr>
        <w:t>- Ponuditelj u Troškovnik obavezno unosi jedinične cijene koje se izražavaju u HRK (Hrvatske kune) i koje pomnožene s količinom stavke daju ukupnu cijenu za svaku od stavki Troškovnika.</w:t>
      </w:r>
    </w:p>
    <w:p w:rsidR="009C4F3C" w:rsidRPr="00DD7DB1" w:rsidRDefault="009C4F3C" w:rsidP="009C4F3C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D7DB1">
        <w:rPr>
          <w:rFonts w:ascii="Times New Roman" w:eastAsiaTheme="minorEastAsia" w:hAnsi="Times New Roman" w:cs="Times New Roman"/>
          <w:sz w:val="24"/>
          <w:szCs w:val="24"/>
          <w:lang w:eastAsia="hr-HR"/>
        </w:rPr>
        <w:t>- Zbroj svih ukupnih cijena stavki Troškovnika čini cijenu ponude.</w:t>
      </w:r>
    </w:p>
    <w:p w:rsidR="009C4F3C" w:rsidRPr="00DD7DB1" w:rsidRDefault="009C4F3C" w:rsidP="009C4F3C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D7DB1">
        <w:rPr>
          <w:rFonts w:ascii="Times New Roman" w:eastAsiaTheme="minorEastAsia" w:hAnsi="Times New Roman" w:cs="Times New Roman"/>
          <w:sz w:val="24"/>
          <w:szCs w:val="24"/>
          <w:lang w:eastAsia="hr-HR"/>
        </w:rPr>
        <w:t>- Ponudite</w:t>
      </w:r>
      <w:r w:rsidR="003B0B4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lj je dužan ispuniti Troškovnik u cijelosti, odnosno </w:t>
      </w:r>
      <w:r w:rsidRPr="00DD7DB1">
        <w:rPr>
          <w:rFonts w:ascii="Times New Roman" w:eastAsiaTheme="minorEastAsia" w:hAnsi="Times New Roman" w:cs="Times New Roman"/>
          <w:sz w:val="24"/>
          <w:szCs w:val="24"/>
          <w:lang w:eastAsia="hr-HR"/>
        </w:rPr>
        <w:t>sve stavke Troškovnika.</w:t>
      </w:r>
    </w:p>
    <w:p w:rsidR="009C4F3C" w:rsidRPr="00DD7DB1" w:rsidRDefault="009C4F3C" w:rsidP="009C4F3C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D7DB1">
        <w:rPr>
          <w:rFonts w:ascii="Times New Roman" w:eastAsiaTheme="minorEastAsia" w:hAnsi="Times New Roman" w:cs="Times New Roman"/>
          <w:sz w:val="24"/>
          <w:szCs w:val="24"/>
          <w:lang w:eastAsia="hr-HR"/>
        </w:rPr>
        <w:t>- Ukoliko ponuditelj ne ispuni Troškovnik u skladu sa zahtjevima iz ove Dokumentacije o nabavi ili promijeni tekst ili količine navedene u Troškovniku, smatrat će se da je takav troškovnik nepotpun i nevažeći te će ponuda biti odbijena.</w:t>
      </w:r>
    </w:p>
    <w:p w:rsidR="009C4F3C" w:rsidRPr="00DD7DB1" w:rsidRDefault="009C4F3C" w:rsidP="009C4F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C4F3C" w:rsidRDefault="009C4F3C" w:rsidP="009C4F3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Cijena ponude piše se brojkama.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 Valuta u kojoj cijena treba biti izražena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Cijena ponude izražava se u kunama.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 Rok, način i uvjeti plaćanja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Plaćanje će se izvršiti prema privremenoj i okončanoj situaciji, s rokom plaćanja 30 dana od dana ovjere  situacije.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Plaćanje se obavlja na IBAN  odabranog ponuditelja.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Predujam je isključen, kao i traženje sredstva osiguranja plaćanja.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11. Jamstva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Odabrani  gospodarski  subjekt  dužan  je odmah   po potpisu ugovora dostaviti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Naručitelju bjanko zadužnicu u iznosu od 10% (deset posto) vrijednosti ugovora s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PDV- om,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solemniziranu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kod  javnog bilježnika, kao instrument garancije za uredno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izvršenje ugovora i otklanjanje eventualnih nedostataka u garantnom roku od 2 godine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od dana okončane situacije.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 Rok valjanosti ponude</w:t>
      </w:r>
    </w:p>
    <w:p w:rsidR="003F0E5D" w:rsidRDefault="003F0E5D" w:rsidP="003F0E5D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valjanosti ponude je 60 dana od zadnjeg dana roka za dostavu ponuda. Ponuditelji mogu odrediti i dulji rok važenja ponude.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13. Kriterij za odabir ponude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Kriterij odabira najpovoljnije ponude je najniža cijena.</w:t>
      </w:r>
    </w:p>
    <w:p w:rsidR="003F0E5D" w:rsidRDefault="003F0E5D" w:rsidP="003F0E5D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slučaju da su dvije ili više ponuda jednako rangirane prema zadanom kriteriju,    naručitelj će odabrati ponudu koja je zaprimljena ranije.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14. Jezik na kojem se sastavlja ponuda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Ponuda se podnosi na hrvatskom jeziku i latiničnom pismu.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15. Rok za donošenje odluke o odabiru ili poništenju</w:t>
      </w:r>
    </w:p>
    <w:p w:rsidR="003F0E5D" w:rsidRDefault="007C1907" w:rsidP="003F0E5D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za donošenje obavijesti</w:t>
      </w:r>
      <w:r w:rsidR="003F0E5D">
        <w:rPr>
          <w:rFonts w:ascii="Times New Roman" w:eastAsia="Calibri" w:hAnsi="Times New Roman" w:cs="Times New Roman"/>
          <w:sz w:val="24"/>
          <w:szCs w:val="24"/>
        </w:rPr>
        <w:t xml:space="preserve"> o odabiru najpovoljnije ponude iznosi 30 dana od isteka roka   za dostavu ponuda.</w:t>
      </w:r>
    </w:p>
    <w:p w:rsidR="003F0E5D" w:rsidRDefault="007C1907" w:rsidP="003F0E5D">
      <w:pPr>
        <w:spacing w:after="0" w:line="240" w:lineRule="auto"/>
        <w:ind w:left="7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za donošenje o</w:t>
      </w:r>
      <w:r w:rsidR="003F0E5D">
        <w:rPr>
          <w:rFonts w:ascii="Times New Roman" w:eastAsia="Calibri" w:hAnsi="Times New Roman" w:cs="Times New Roman"/>
          <w:sz w:val="24"/>
          <w:szCs w:val="24"/>
        </w:rPr>
        <w:t>bavijest o poništenju postu</w:t>
      </w:r>
      <w:r>
        <w:rPr>
          <w:rFonts w:ascii="Times New Roman" w:eastAsia="Calibri" w:hAnsi="Times New Roman" w:cs="Times New Roman"/>
          <w:sz w:val="24"/>
          <w:szCs w:val="24"/>
        </w:rPr>
        <w:t>pka jednostavne nabave</w:t>
      </w:r>
      <w:r w:rsidR="003F0E5D">
        <w:rPr>
          <w:rFonts w:ascii="Times New Roman" w:eastAsia="Calibri" w:hAnsi="Times New Roman" w:cs="Times New Roman"/>
          <w:sz w:val="24"/>
          <w:szCs w:val="24"/>
        </w:rPr>
        <w:t xml:space="preserve"> iznosi 30 dana od isteka roka za  dostavu ponuda.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B4A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6B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06B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06B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06B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06B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06B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06B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06B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06B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06B7E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Ž U P A N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06B7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Željko Kolar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B7E" w:rsidRDefault="00906B7E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DOSTAVITI: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Internet stranica Krapinsko-zagorske županije, za objavu</w:t>
      </w: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Pismohrana.</w:t>
      </w: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4A" w:rsidRDefault="003B0B4A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4A" w:rsidRDefault="003B0B4A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4A" w:rsidRDefault="003B0B4A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4A" w:rsidRDefault="003B0B4A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4A" w:rsidRDefault="003B0B4A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4A" w:rsidRDefault="003B0B4A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4A" w:rsidRDefault="003B0B4A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4A" w:rsidRDefault="003B0B4A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4A" w:rsidRDefault="003B0B4A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4A" w:rsidRDefault="003B0B4A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4A" w:rsidRDefault="003B0B4A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4A" w:rsidRDefault="003B0B4A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4A" w:rsidRDefault="003B0B4A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4A" w:rsidRDefault="003B0B4A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4A" w:rsidRDefault="003B0B4A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4A" w:rsidRDefault="003B0B4A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4A" w:rsidRDefault="003B0B4A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4A" w:rsidRDefault="003B0B4A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2A4" w:rsidRDefault="002822A4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2A4" w:rsidRDefault="002822A4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2A4" w:rsidRDefault="002822A4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2A4" w:rsidRDefault="002822A4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4A" w:rsidRDefault="003B0B4A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4A" w:rsidRDefault="003B0B4A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4A" w:rsidRDefault="003B0B4A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4A" w:rsidRDefault="003B0B4A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4A" w:rsidRDefault="003B0B4A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4A" w:rsidRDefault="003B0B4A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PONUDBENI LIST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Krapinsko-zagorska županije, 49000 Krapina, Magistratska 1</w:t>
      </w:r>
    </w:p>
    <w:p w:rsidR="003F0E5D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OIB: 20042466298</w:t>
      </w:r>
    </w:p>
    <w:p w:rsidR="003F0E5D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Telefonski broj: 049/329-111</w:t>
      </w:r>
    </w:p>
    <w:p w:rsidR="003F0E5D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Broj telefaksa: 049/329-255</w:t>
      </w:r>
    </w:p>
    <w:p w:rsidR="003F0E5D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Adresa elektroničke pošte: </w:t>
      </w:r>
      <w:hyperlink r:id="rId8" w:history="1">
        <w:r>
          <w:rPr>
            <w:rStyle w:val="Hiperveza"/>
            <w:rFonts w:ascii="Times New Roman" w:hAnsi="Times New Roman" w:cs="Times New Roman"/>
            <w:color w:val="0000FF" w:themeColor="hyperlink"/>
            <w:sz w:val="24"/>
            <w:szCs w:val="24"/>
          </w:rPr>
          <w:t>ljiljana.horvat@kzz.hr</w:t>
        </w:r>
      </w:hyperlink>
    </w:p>
    <w:p w:rsidR="003F0E5D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Internet adresa: </w:t>
      </w:r>
      <w:hyperlink r:id="rId9" w:history="1">
        <w:r>
          <w:rPr>
            <w:rStyle w:val="Hiperveza"/>
            <w:rFonts w:ascii="Times New Roman" w:hAnsi="Times New Roman" w:cs="Times New Roman"/>
            <w:color w:val="0000FF" w:themeColor="hyperlink"/>
            <w:sz w:val="24"/>
            <w:szCs w:val="24"/>
          </w:rPr>
          <w:t>www.kzz.hr</w:t>
        </w:r>
      </w:hyperlink>
    </w:p>
    <w:p w:rsidR="003F0E5D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OSNOVNI PODACI O PONUDITELJU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tvrtke______________________________________________________________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(mjesto i adresa) 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 tvrtke 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____________________________________________________________________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odgovorna za potpisivanje ugovora o nabavi jednostavne vrijednosti___________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ovlaštena za kontakt s Naručiteljem 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 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faksa _______________________________________________________________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e-pošte 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</w:t>
      </w:r>
    </w:p>
    <w:p w:rsidR="00906B7E" w:rsidRDefault="00906B7E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B0B4A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Izvođenje radova zbog poboljšanja energetske učinkovitosti Područne škole Sveti Matej, Gornja Stubica.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0E5D" w:rsidRDefault="003F0E5D" w:rsidP="003F0E5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Proučili  smo poziv na dostavu ponude, te sve dokumente i podatke koje nam je  Naručitelj stavio na raspolaganje, detaljno smo se upoznali sa svim uvjetima, odnosno odredbama poziva na dostavu ponude, koje prihvaćamo te nudimo slijedeću cijenu za predmet nabave </w:t>
      </w:r>
    </w:p>
    <w:p w:rsidR="003F0E5D" w:rsidRDefault="003F0E5D" w:rsidP="003F0E5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 : ___________________________ kn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 poreza na dodanu vrijednost: __________________________________ kn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Sveukupna cijena ponude sa PDV-om _____________________________kn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 ____________ dana od zadnjeg dana roka za dostavu ponude.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I NAČIN PLAĆANJA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5D" w:rsidRDefault="003B0B4A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Plaćanje će se izvršiti prema p</w:t>
      </w:r>
      <w:r w:rsidR="00A93DB2">
        <w:rPr>
          <w:rFonts w:ascii="Times New Roman" w:hAnsi="Times New Roman" w:cs="Times New Roman"/>
          <w:sz w:val="24"/>
          <w:szCs w:val="24"/>
        </w:rPr>
        <w:t>rivremenoj i okončanoj situaciji</w:t>
      </w:r>
      <w:r>
        <w:rPr>
          <w:rFonts w:ascii="Times New Roman" w:hAnsi="Times New Roman" w:cs="Times New Roman"/>
          <w:sz w:val="24"/>
          <w:szCs w:val="24"/>
        </w:rPr>
        <w:t xml:space="preserve">, s rokom plaćanja 30 dana </w:t>
      </w:r>
      <w:r w:rsidR="00A93DB2">
        <w:rPr>
          <w:rFonts w:ascii="Times New Roman" w:hAnsi="Times New Roman" w:cs="Times New Roman"/>
          <w:sz w:val="24"/>
          <w:szCs w:val="24"/>
        </w:rPr>
        <w:t>od dana ovjere situacije.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Plaćanje će se vršiti na IBAN ponuditelja broj: ________________________ koji se  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kod poslovne banke ___________________sa sjedištem u ___________________ 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OSOBA ZA POJAŠNJENJE PONUDE: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DOKUMENTACIJE PRILOŽENE PONUDI: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F0E5D" w:rsidRDefault="003F0E5D" w:rsidP="003F0E5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F0E5D" w:rsidRDefault="003F0E5D" w:rsidP="003F0E5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IME, PREZIME I POTPIS OSOBE OVLAŠTENE ZA ZASTUPANJE PONUDITELJA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M.P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_________________, dana ________________________________ godine.</w:t>
      </w:r>
    </w:p>
    <w:p w:rsidR="00FB7B3B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B3B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B3B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B3B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B3B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B3B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B3B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B3B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B3B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B3B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B3B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B3B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B3B" w:rsidRDefault="00FB7B3B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822A4" w:rsidRDefault="003F0E5D" w:rsidP="00906B7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3F0E5D" w:rsidRPr="00906B7E" w:rsidRDefault="003F0E5D" w:rsidP="00906B7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B7B3B" w:rsidRDefault="00FB7B3B" w:rsidP="00FB7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PRILOG  1. -TROŠKOVNIK</w:t>
      </w:r>
    </w:p>
    <w:p w:rsidR="00FB7B3B" w:rsidRDefault="00FB7B3B" w:rsidP="00FB7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B3B" w:rsidRDefault="00FB7B3B" w:rsidP="00FB7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FF">
        <w:rPr>
          <w:rFonts w:ascii="Times New Roman" w:hAnsi="Times New Roman" w:cs="Times New Roman"/>
          <w:sz w:val="24"/>
          <w:szCs w:val="24"/>
        </w:rPr>
        <w:t>Troškovnik za pr</w:t>
      </w:r>
      <w:r>
        <w:rPr>
          <w:rFonts w:ascii="Times New Roman" w:hAnsi="Times New Roman" w:cs="Times New Roman"/>
          <w:sz w:val="24"/>
          <w:szCs w:val="24"/>
        </w:rPr>
        <w:t xml:space="preserve">edmet nabave: izvođenje radova zbog poboljšanja energetske učinkovitosti Područne škole Sv. Matej, Gornja Stubica, </w:t>
      </w:r>
      <w:r w:rsidRPr="00DF65FF">
        <w:rPr>
          <w:rFonts w:ascii="Times New Roman" w:hAnsi="Times New Roman" w:cs="Times New Roman"/>
          <w:sz w:val="24"/>
          <w:szCs w:val="24"/>
        </w:rPr>
        <w:t>čini sastavi dio ovog Pozva na dostavu ponude i obja</w:t>
      </w:r>
      <w:r>
        <w:rPr>
          <w:rFonts w:ascii="Times New Roman" w:hAnsi="Times New Roman" w:cs="Times New Roman"/>
          <w:sz w:val="24"/>
          <w:szCs w:val="24"/>
        </w:rPr>
        <w:t>vljuje se kao zaseban dokument.</w:t>
      </w:r>
    </w:p>
    <w:p w:rsidR="00FB7B3B" w:rsidRDefault="00FB7B3B" w:rsidP="00FB7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B3B" w:rsidRDefault="00FB7B3B" w:rsidP="00FB7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DB1">
        <w:rPr>
          <w:rFonts w:ascii="Times New Roman" w:hAnsi="Times New Roman" w:cs="Times New Roman"/>
          <w:b/>
          <w:sz w:val="24"/>
          <w:szCs w:val="24"/>
        </w:rPr>
        <w:t>PRILOG 2. – PROJEKTNA DOKUMENTACIJA</w:t>
      </w:r>
    </w:p>
    <w:p w:rsidR="00FB7B3B" w:rsidRDefault="00FB7B3B" w:rsidP="00FB7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B3B" w:rsidRPr="00DD7DB1" w:rsidRDefault="00FB7B3B" w:rsidP="00FB7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Projektna dokumentacija  za predmet nabave: izvođenje radova zbog poboljšanja energetske učinkovitosti Područne škole Sv. Matej, Gornja Stubica, čini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sastavni dio ovog Poziva na dostavu ponude i objavljuje se kao zaseban dokument.</w:t>
      </w:r>
    </w:p>
    <w:p w:rsidR="00FB7B3B" w:rsidRPr="00DD7DB1" w:rsidRDefault="00FB7B3B" w:rsidP="00FB7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B3B" w:rsidRPr="00DD7DB1" w:rsidRDefault="00FB7B3B" w:rsidP="00FB7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/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4DB"/>
    <w:multiLevelType w:val="multilevel"/>
    <w:tmpl w:val="9D6EEDD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34117"/>
    <w:multiLevelType w:val="hybridMultilevel"/>
    <w:tmpl w:val="8D4AC000"/>
    <w:lvl w:ilvl="0" w:tplc="CE4CC48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6E"/>
    <w:rsid w:val="0001068C"/>
    <w:rsid w:val="000A0EA9"/>
    <w:rsid w:val="002822A4"/>
    <w:rsid w:val="002D3B94"/>
    <w:rsid w:val="003B0B4A"/>
    <w:rsid w:val="003F0E5D"/>
    <w:rsid w:val="00445E97"/>
    <w:rsid w:val="007602F8"/>
    <w:rsid w:val="007B481D"/>
    <w:rsid w:val="007C1907"/>
    <w:rsid w:val="00906B7E"/>
    <w:rsid w:val="009C4F3C"/>
    <w:rsid w:val="00A93DB2"/>
    <w:rsid w:val="00AA6D69"/>
    <w:rsid w:val="00BD0490"/>
    <w:rsid w:val="00C22993"/>
    <w:rsid w:val="00D07C6E"/>
    <w:rsid w:val="00D2393E"/>
    <w:rsid w:val="00DC1A04"/>
    <w:rsid w:val="00EA778A"/>
    <w:rsid w:val="00F046E4"/>
    <w:rsid w:val="00FA3FE1"/>
    <w:rsid w:val="00F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F0E5D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F0E5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F0E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E5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E5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E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E5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F0E5D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F0E5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F0E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E5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E5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E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E5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horvat@kzz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anko.klasic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Ljiljana Horvat</cp:lastModifiedBy>
  <cp:revision>15</cp:revision>
  <cp:lastPrinted>2017-10-02T07:14:00Z</cp:lastPrinted>
  <dcterms:created xsi:type="dcterms:W3CDTF">2017-09-28T06:57:00Z</dcterms:created>
  <dcterms:modified xsi:type="dcterms:W3CDTF">2017-10-02T07:24:00Z</dcterms:modified>
</cp:coreProperties>
</file>