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021926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1810" cy="643890"/>
            <wp:effectExtent l="0" t="0" r="2540" b="381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UP/I-361-03/20-01/000219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2140/01-08-6-21-0008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31.08.2021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PLIN KONJŠČINA d.o.o.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-49282 Konjščina, Bistrička cesta 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infrastrukturne namjene energetskog sustava (cijevni transport plina)</w:t>
      </w:r>
      <w:r w:rsidR="005C3DF9">
        <w:rPr>
          <w:rFonts w:ascii="Arial" w:hAnsi="Arial" w:cs="Arial"/>
          <w:sz w:val="22"/>
          <w:szCs w:val="22"/>
        </w:rPr>
        <w:t>, 2.b skupine</w:t>
      </w:r>
      <w:r>
        <w:rPr>
          <w:rFonts w:ascii="Arial" w:hAnsi="Arial" w:cs="Arial"/>
          <w:sz w:val="22"/>
          <w:szCs w:val="22"/>
        </w:rPr>
        <w:t xml:space="preserve"> - rekonstrukcija srednjetlačnog plinovoda u dijelu Ulice Franje Horvata Kiša u Zlataru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katastarskoj(im) čestici(ama)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2948 k.o. Zlatar</w:t>
      </w:r>
      <w:r w:rsidR="005C3DF9">
        <w:rPr>
          <w:rFonts w:ascii="Arial" w:hAnsi="Arial" w:cs="Arial"/>
          <w:sz w:val="22"/>
          <w:szCs w:val="22"/>
        </w:rPr>
        <w:t xml:space="preserve"> (Zlatar</w:t>
      </w:r>
      <w:r w:rsidR="006D2373">
        <w:rPr>
          <w:rFonts w:ascii="Arial" w:hAnsi="Arial" w:cs="Arial"/>
          <w:sz w:val="22"/>
          <w:szCs w:val="22"/>
        </w:rPr>
        <w:t>, Ulica Franje Horvata Kiša)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02.09.2021 u 08:00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Zlatar, Park hrvatske mladeži 2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3B6CC7" w:rsidRDefault="003B6CC7" w:rsidP="0039553A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VIŠI REFERENT ZA PROSTORNO UREĐENJE I GRADNJU</w:t>
      </w:r>
    </w:p>
    <w:p w:rsidR="000C64FA" w:rsidRPr="008A15CF" w:rsidRDefault="003B6CC7" w:rsidP="0039553A">
      <w:pPr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Stjepan Lisjak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PLIN KONJŠČINA d.o.o.</w:t>
      </w:r>
      <w:bookmarkEnd w:id="1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HR-49282 Konjščina, Bistrička cesta 1</w:t>
      </w:r>
      <w:bookmarkStart w:id="2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TOMISLAV BENČIĆ - opunomoćenik</w:t>
      </w:r>
    </w:p>
    <w:p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HR-42000 Varaždin, IVANEČKA 29</w:t>
      </w:r>
      <w:bookmarkEnd w:id="2"/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stjepan.lisjak@kzz.hr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9E" w:rsidRDefault="0030649E">
      <w:r>
        <w:separator/>
      </w:r>
    </w:p>
  </w:endnote>
  <w:endnote w:type="continuationSeparator" w:id="0">
    <w:p w:rsidR="0030649E" w:rsidRDefault="0030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/20-01/000219, URBROJ: </w:t>
    </w:r>
    <w:r>
      <w:rPr>
        <w:rFonts w:ascii="Arial" w:hAnsi="Arial" w:cs="Arial"/>
        <w:b/>
        <w:bCs/>
        <w:color w:val="000000"/>
        <w:sz w:val="18"/>
        <w:szCs w:val="18"/>
      </w:rPr>
      <w:t>2140/01-08-6-21-0008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021926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021926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P20200910-545991-Z01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9E" w:rsidRDefault="0030649E">
      <w:r>
        <w:separator/>
      </w:r>
    </w:p>
  </w:footnote>
  <w:footnote w:type="continuationSeparator" w:id="0">
    <w:p w:rsidR="0030649E" w:rsidRDefault="0030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1926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49E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56E74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96817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406A0-BB1B-4A4E-9FEC-CFA7C8D4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671F3-F39F-4706-BE61-38B96430C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AEF430-E369-4C51-88E9-8D5CB99D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2021-08-31T07:50:00Z</dcterms:created>
  <dcterms:modified xsi:type="dcterms:W3CDTF">2021-08-31T07:50:00Z</dcterms:modified>
</cp:coreProperties>
</file>