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DA" w:rsidRDefault="008660DA" w:rsidP="00866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DA">
        <w:rPr>
          <w:rFonts w:ascii="Times New Roman" w:hAnsi="Times New Roman" w:cs="Times New Roman"/>
          <w:b/>
          <w:sz w:val="24"/>
          <w:szCs w:val="24"/>
        </w:rPr>
        <w:t>TROŠKOVNIK</w:t>
      </w:r>
      <w:r w:rsidR="00F7543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660DA" w:rsidRDefault="008660DA" w:rsidP="003D7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Pr="003D7B4C">
        <w:rPr>
          <w:rFonts w:ascii="Times New Roman" w:hAnsi="Times New Roman" w:cs="Times New Roman"/>
          <w:sz w:val="24"/>
          <w:szCs w:val="24"/>
        </w:rPr>
        <w:t>Poštanske usluge</w:t>
      </w:r>
      <w:r w:rsidR="00484F00">
        <w:rPr>
          <w:rFonts w:ascii="Times New Roman" w:hAnsi="Times New Roman" w:cs="Times New Roman"/>
          <w:sz w:val="24"/>
          <w:szCs w:val="24"/>
        </w:rPr>
        <w:t xml:space="preserve"> za 2019. godinu</w:t>
      </w:r>
    </w:p>
    <w:p w:rsidR="008660DA" w:rsidRDefault="003D7B4C" w:rsidP="003D7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 w:rsidR="00472939">
        <w:rPr>
          <w:rFonts w:ascii="Times New Roman" w:hAnsi="Times New Roman" w:cs="Times New Roman"/>
          <w:sz w:val="24"/>
          <w:szCs w:val="24"/>
        </w:rPr>
        <w:t>JEN/11/2019</w:t>
      </w:r>
    </w:p>
    <w:p w:rsidR="003D7B4C" w:rsidRPr="001941B2" w:rsidRDefault="003D7B4C" w:rsidP="003D7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1941B2">
        <w:rPr>
          <w:rFonts w:ascii="Times New Roman" w:hAnsi="Times New Roman" w:cs="Times New Roman"/>
          <w:sz w:val="24"/>
          <w:szCs w:val="24"/>
        </w:rPr>
        <w:t xml:space="preserve">Krapinsko-zagorska županija </w:t>
      </w:r>
      <w:r>
        <w:rPr>
          <w:rFonts w:ascii="Times New Roman" w:hAnsi="Times New Roman" w:cs="Times New Roman"/>
          <w:sz w:val="24"/>
          <w:szCs w:val="24"/>
        </w:rPr>
        <w:t xml:space="preserve">, 49 000 Krapina, Magistratska 1, </w:t>
      </w:r>
      <w:r w:rsidRPr="001941B2">
        <w:rPr>
          <w:rFonts w:ascii="Times New Roman" w:hAnsi="Times New Roman" w:cs="Times New Roman"/>
          <w:sz w:val="24"/>
          <w:szCs w:val="24"/>
        </w:rPr>
        <w:t>OIB: 20042466298</w:t>
      </w:r>
    </w:p>
    <w:p w:rsidR="006A6C52" w:rsidRDefault="006A6C52" w:rsidP="000A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A1" w:rsidRDefault="002E5FA1" w:rsidP="00D90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07"/>
        <w:gridCol w:w="1275"/>
        <w:gridCol w:w="1985"/>
        <w:gridCol w:w="1843"/>
        <w:gridCol w:w="2268"/>
        <w:gridCol w:w="397"/>
        <w:gridCol w:w="2296"/>
        <w:gridCol w:w="2693"/>
      </w:tblGrid>
      <w:tr w:rsidR="003B01DF" w:rsidRPr="00CE06D1" w:rsidTr="003B01DF">
        <w:trPr>
          <w:trHeight w:val="133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 w:rsidRPr="009D3D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AZIV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</w:t>
            </w:r>
            <w:r w:rsidRPr="009D3D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ED.</w:t>
            </w:r>
          </w:p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D3D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MJERE</w:t>
            </w:r>
          </w:p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 w:rsidRPr="009D3D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KVIRNE </w:t>
            </w:r>
          </w:p>
          <w:p w:rsidR="003B01DF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KOLIČINE </w:t>
            </w:r>
          </w:p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ZA 12 MJESECI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</w:t>
            </w:r>
            <w:r w:rsidRPr="009D3D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EDINIČNA CIJENA U KUNAMA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BEZ PDV-A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UKUPNA CIJENA U KUNAMA BEZ PDV-A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01DF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IZNOS PDV-a</w:t>
            </w:r>
          </w:p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B01DF" w:rsidRDefault="003B01DF" w:rsidP="003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3B01DF" w:rsidRDefault="003B01DF" w:rsidP="003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3B01DF" w:rsidRDefault="003B01DF" w:rsidP="003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UKUPNA CIJENA U KUNAMA SA PDV-OM</w:t>
            </w:r>
          </w:p>
          <w:p w:rsidR="003B01DF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3B01DF" w:rsidRPr="00CE06D1" w:rsidTr="003B01DF">
        <w:trPr>
          <w:trHeight w:val="41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Pr="00CE06D1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Pr="00CE06D1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Pr="00CE06D1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4(2x3)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Pr="00CE06D1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B01DF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6(4+5)</w:t>
            </w:r>
          </w:p>
        </w:tc>
      </w:tr>
      <w:tr w:rsidR="003B01DF" w:rsidRPr="00CE06D1" w:rsidTr="003B01DF">
        <w:trPr>
          <w:trHeight w:val="61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1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PISMOVNA POŠILJKA – PISMO - UNUTARNJI PROMET</w:t>
            </w:r>
          </w:p>
          <w:p w:rsidR="002E5FA1" w:rsidRPr="0041164B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C723AC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C723AC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B01DF" w:rsidRPr="00C723AC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C723AC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C723AC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 50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4</w:t>
            </w:r>
            <w:r w:rsidR="005120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DF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50-100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AF627E" w:rsidRDefault="00AF627E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DF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AF627E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1</w:t>
            </w:r>
            <w:r w:rsid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DF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250-500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500-1.000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1.000-2.000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11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PREPORUČENA POŠILJKA – PREPORUKA - UNUTARNJI PROMET</w:t>
            </w:r>
          </w:p>
          <w:p w:rsidR="002E5FA1" w:rsidRPr="0041164B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 50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1</w:t>
            </w:r>
            <w:r w:rsidR="005120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DF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50-100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DF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100-250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DF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250-500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2</w:t>
            </w:r>
            <w:r w:rsidR="00AF627E"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DF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500-1.000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DF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iznad 1000-2.000 grama 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843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DF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5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PREPORUČENA POŠILJKA - PISMENO PO UPRAVNOM  POSTUPKU – UNUTARNJI PROMET</w:t>
            </w:r>
          </w:p>
          <w:p w:rsidR="002E5FA1" w:rsidRP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DF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7</w:t>
            </w:r>
            <w:r w:rsidR="00DF77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2</w:t>
            </w: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DF" w:rsidRPr="00AF627E" w:rsidRDefault="003B01DF" w:rsidP="00DF77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50-100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DF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250-500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500-1.000 grama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1.000-2.000 grama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386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1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PAKET, OSIGURANA VRIJEDNOST 100,00 KUNA, URUČENJE U POŠTANSKOM UREDU – UNUTARNJI PROMET</w:t>
            </w:r>
          </w:p>
          <w:p w:rsidR="002E5FA1" w:rsidRPr="0041164B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2kg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1E3D74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DF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 do 5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AF627E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6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 do 10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 do 15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15 do 20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2E5FA1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BRZA DOSTAVA POŠILJAKA -  DRUGI DAN DO 15 h, URUČENJE NA ADRESI PRIMATELJA – I ZONA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0,2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0,2-1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6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1-2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2-5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D904AB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BRZA DOSTAVA POŠILJAKA - </w:t>
            </w: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DRUGI DAN DO 15 h, URUČENJE NA ADRESI PRIMATELJA – II ZONA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0,2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0,2-1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1-2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2-5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304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POVRATNICE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povratnica uz pismovne pošiljke – unutarnji promet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1E3D74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3D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32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povratnica uz pakete – unutarnji promet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32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povratnica uz pismovne pošiljke i pakete– međunarodni promet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01DF" w:rsidRPr="00673548" w:rsidRDefault="001E3D74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3D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1E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uručiti osobno primatelju – paket – unutarnji promet</w:t>
            </w:r>
          </w:p>
        </w:tc>
        <w:tc>
          <w:tcPr>
            <w:tcW w:w="1275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2E5FA1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PISMO – MEĐUNARODNI </w:t>
            </w: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PROMET 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50-100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250-500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PRIORITETNA PREPORUČENA POŠILJKA– MEĐUNARODNI PROMET – EUROPA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D904AB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do 50 grama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50-100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250-500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500-1.000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12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1.000-2.000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bookmarkStart w:id="1" w:name="_Hlk3794951"/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PRIORITETNA PREPORUČENA POŠILJKA– MEĐUNARODNI PROMET – SJ. I J. AMERIKA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50-100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250-500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500-1.000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1.000-2.000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bookmarkEnd w:id="1"/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PRIORITETNA PREPORUČENA POŠILJKA– MEĐUNARODNI PROMET – OSTATAK SVIJETA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50-100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250-500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500-1.000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1.000-2.000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PAKET – MEĐUNARODNI PROMET </w:t>
            </w:r>
            <w:r w:rsidR="002E5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–</w:t>
            </w: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SLOVENIJA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B01DF" w:rsidRPr="00DA1EDD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iznad 2-5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F57E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/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PAKET – MEĐUNARODNI PROMET – OSTALE DRŽAVE EU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B01DF" w:rsidRPr="00DA1EDD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iznad 2-5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F57E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/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2" w:name="_Hlk3796005"/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PAKET – MEĐUNARODNI PROMET – BIH, CRNA GORA, SRBIJA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B01DF" w:rsidRPr="00DA1EDD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iznad 2-5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F57E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/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3" w:name="_Hlk3796026"/>
            <w:bookmarkEnd w:id="2"/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PAKET – MEĐUNARODNI PROMET – OSTALE DRŽAVE EUROPE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bookmarkEnd w:id="3"/>
      <w:tr w:rsidR="003B01DF" w:rsidRPr="00DA1EDD" w:rsidTr="00D904AB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A1" w:rsidRPr="00673548" w:rsidRDefault="003B01DF" w:rsidP="00F5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iznad 2-5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1DF" w:rsidRPr="00673548" w:rsidRDefault="003B01DF" w:rsidP="00D90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D90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F57E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/>
        </w:tc>
      </w:tr>
      <w:tr w:rsidR="002E5FA1" w:rsidRPr="00B03D16" w:rsidTr="002E5FA1">
        <w:trPr>
          <w:trHeight w:val="225"/>
        </w:trPr>
        <w:tc>
          <w:tcPr>
            <w:tcW w:w="280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5FA1" w:rsidRPr="002E5FA1" w:rsidRDefault="002E5FA1" w:rsidP="002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77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5FA1" w:rsidRPr="00CE335D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U KUNAMA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 12 MJESECI </w:t>
            </w:r>
            <w:r w:rsidRPr="00CE3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BEZ PDV-a</w:t>
            </w:r>
          </w:p>
        </w:tc>
        <w:tc>
          <w:tcPr>
            <w:tcW w:w="49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5FA1" w:rsidRPr="00CE335D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E5FA1" w:rsidRPr="00B03D16" w:rsidTr="002E5FA1">
        <w:trPr>
          <w:trHeight w:val="166"/>
        </w:trPr>
        <w:tc>
          <w:tcPr>
            <w:tcW w:w="28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IZNOS PDV-a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KUNAMA</w:t>
            </w:r>
          </w:p>
        </w:tc>
        <w:tc>
          <w:tcPr>
            <w:tcW w:w="49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E5FA1" w:rsidRPr="00B03D16" w:rsidTr="002E5FA1">
        <w:trPr>
          <w:trHeight w:val="374"/>
        </w:trPr>
        <w:tc>
          <w:tcPr>
            <w:tcW w:w="280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5FA1" w:rsidRDefault="002E5FA1" w:rsidP="00F57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U KUNAMA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 12 MJESECI </w:t>
            </w:r>
            <w:r w:rsidRPr="00CE3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 PDV-om</w:t>
            </w:r>
          </w:p>
        </w:tc>
        <w:tc>
          <w:tcPr>
            <w:tcW w:w="49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5FA1" w:rsidRDefault="002E5FA1" w:rsidP="00F57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A0934" w:rsidRPr="00B03D16" w:rsidRDefault="000A0934" w:rsidP="000A0934">
      <w:pPr>
        <w:rPr>
          <w:rFonts w:ascii="Times New Roman" w:hAnsi="Times New Roman" w:cs="Times New Roman"/>
          <w:b/>
          <w:sz w:val="24"/>
          <w:szCs w:val="24"/>
        </w:rPr>
      </w:pPr>
    </w:p>
    <w:p w:rsidR="000A0934" w:rsidRPr="00B03D16" w:rsidRDefault="00E03A88" w:rsidP="00E03A88">
      <w:pPr>
        <w:tabs>
          <w:tab w:val="left" w:pos="32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0934" w:rsidRDefault="000A0934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AB">
        <w:rPr>
          <w:rFonts w:ascii="Times New Roman" w:hAnsi="Times New Roman" w:cs="Times New Roman"/>
          <w:b/>
          <w:sz w:val="24"/>
          <w:szCs w:val="24"/>
        </w:rPr>
        <w:t>U __________________________________ 2019. godine             M. P.                             Ime, prezime i potpis odgovorne osobe</w:t>
      </w:r>
    </w:p>
    <w:p w:rsidR="00D904AB" w:rsidRDefault="00D904AB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4AB" w:rsidRDefault="00D904AB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______________________________________</w:t>
      </w:r>
    </w:p>
    <w:p w:rsidR="00D904AB" w:rsidRDefault="00D904AB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4AB" w:rsidRDefault="00D904AB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4AB" w:rsidRDefault="00D904AB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904AB" w:rsidSect="0005264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B481D" w:rsidRDefault="007B481D"/>
    <w:sectPr w:rsidR="007B481D" w:rsidSect="000A09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7F" w:rsidRDefault="00771A7F" w:rsidP="00D13559">
      <w:pPr>
        <w:spacing w:after="0" w:line="240" w:lineRule="auto"/>
      </w:pPr>
      <w:r>
        <w:separator/>
      </w:r>
    </w:p>
  </w:endnote>
  <w:endnote w:type="continuationSeparator" w:id="0">
    <w:p w:rsidR="00771A7F" w:rsidRDefault="00771A7F" w:rsidP="00D1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7F" w:rsidRDefault="00771A7F" w:rsidP="00D13559">
      <w:pPr>
        <w:spacing w:after="0" w:line="240" w:lineRule="auto"/>
      </w:pPr>
      <w:r>
        <w:separator/>
      </w:r>
    </w:p>
  </w:footnote>
  <w:footnote w:type="continuationSeparator" w:id="0">
    <w:p w:rsidR="00771A7F" w:rsidRDefault="00771A7F" w:rsidP="00D1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4"/>
    <w:rsid w:val="00006AF3"/>
    <w:rsid w:val="000236E4"/>
    <w:rsid w:val="00026B9A"/>
    <w:rsid w:val="00052641"/>
    <w:rsid w:val="000531B0"/>
    <w:rsid w:val="00075AD7"/>
    <w:rsid w:val="000A0934"/>
    <w:rsid w:val="000A4A49"/>
    <w:rsid w:val="000C1591"/>
    <w:rsid w:val="00105AF2"/>
    <w:rsid w:val="00117F7E"/>
    <w:rsid w:val="001271C2"/>
    <w:rsid w:val="00131501"/>
    <w:rsid w:val="0013769E"/>
    <w:rsid w:val="00141765"/>
    <w:rsid w:val="00151620"/>
    <w:rsid w:val="00186615"/>
    <w:rsid w:val="001938FD"/>
    <w:rsid w:val="001B4546"/>
    <w:rsid w:val="001C6DAF"/>
    <w:rsid w:val="001D5010"/>
    <w:rsid w:val="001E3D74"/>
    <w:rsid w:val="002120DF"/>
    <w:rsid w:val="002445E3"/>
    <w:rsid w:val="00253AD1"/>
    <w:rsid w:val="00255995"/>
    <w:rsid w:val="00266034"/>
    <w:rsid w:val="002869B4"/>
    <w:rsid w:val="002A34E2"/>
    <w:rsid w:val="002B0D00"/>
    <w:rsid w:val="002C3533"/>
    <w:rsid w:val="002E5FA1"/>
    <w:rsid w:val="00333ABD"/>
    <w:rsid w:val="0034798D"/>
    <w:rsid w:val="00360F2E"/>
    <w:rsid w:val="003B01DF"/>
    <w:rsid w:val="003B459B"/>
    <w:rsid w:val="003B5E21"/>
    <w:rsid w:val="003D7B4C"/>
    <w:rsid w:val="00403974"/>
    <w:rsid w:val="0041164B"/>
    <w:rsid w:val="00427F44"/>
    <w:rsid w:val="00472939"/>
    <w:rsid w:val="00476BFA"/>
    <w:rsid w:val="0048338D"/>
    <w:rsid w:val="00484F00"/>
    <w:rsid w:val="004C4CD0"/>
    <w:rsid w:val="00511844"/>
    <w:rsid w:val="0051203E"/>
    <w:rsid w:val="00515F17"/>
    <w:rsid w:val="00550C32"/>
    <w:rsid w:val="0055471E"/>
    <w:rsid w:val="005A476D"/>
    <w:rsid w:val="005D7A57"/>
    <w:rsid w:val="006660FD"/>
    <w:rsid w:val="00673548"/>
    <w:rsid w:val="006A6C52"/>
    <w:rsid w:val="006B1B49"/>
    <w:rsid w:val="006F30F0"/>
    <w:rsid w:val="00771A7F"/>
    <w:rsid w:val="00774F82"/>
    <w:rsid w:val="0078126A"/>
    <w:rsid w:val="0078750C"/>
    <w:rsid w:val="007B481D"/>
    <w:rsid w:val="007D0A09"/>
    <w:rsid w:val="00804573"/>
    <w:rsid w:val="00841A9B"/>
    <w:rsid w:val="00843CA5"/>
    <w:rsid w:val="008660DA"/>
    <w:rsid w:val="008829A7"/>
    <w:rsid w:val="00895438"/>
    <w:rsid w:val="008D3EE4"/>
    <w:rsid w:val="008E3E22"/>
    <w:rsid w:val="008F44F0"/>
    <w:rsid w:val="00930667"/>
    <w:rsid w:val="0095654B"/>
    <w:rsid w:val="009D29C9"/>
    <w:rsid w:val="009D3DEE"/>
    <w:rsid w:val="009D6CD8"/>
    <w:rsid w:val="009F23AD"/>
    <w:rsid w:val="00A24060"/>
    <w:rsid w:val="00A6007D"/>
    <w:rsid w:val="00A75C8A"/>
    <w:rsid w:val="00A961B8"/>
    <w:rsid w:val="00AB7612"/>
    <w:rsid w:val="00AE2E46"/>
    <w:rsid w:val="00AF627E"/>
    <w:rsid w:val="00B03D16"/>
    <w:rsid w:val="00B121CB"/>
    <w:rsid w:val="00B30725"/>
    <w:rsid w:val="00BA0007"/>
    <w:rsid w:val="00BC06E2"/>
    <w:rsid w:val="00BC52E6"/>
    <w:rsid w:val="00BE61BA"/>
    <w:rsid w:val="00BF16F1"/>
    <w:rsid w:val="00C14F18"/>
    <w:rsid w:val="00C20677"/>
    <w:rsid w:val="00C2687C"/>
    <w:rsid w:val="00C51BE1"/>
    <w:rsid w:val="00C723AC"/>
    <w:rsid w:val="00C87A7B"/>
    <w:rsid w:val="00CE335D"/>
    <w:rsid w:val="00CE4AC3"/>
    <w:rsid w:val="00CF225D"/>
    <w:rsid w:val="00D07E99"/>
    <w:rsid w:val="00D13559"/>
    <w:rsid w:val="00D16E5C"/>
    <w:rsid w:val="00D341D6"/>
    <w:rsid w:val="00D617AD"/>
    <w:rsid w:val="00D75C49"/>
    <w:rsid w:val="00D904AB"/>
    <w:rsid w:val="00D94D62"/>
    <w:rsid w:val="00DA1E78"/>
    <w:rsid w:val="00DA1EDD"/>
    <w:rsid w:val="00DD54D1"/>
    <w:rsid w:val="00DD75AE"/>
    <w:rsid w:val="00DF7795"/>
    <w:rsid w:val="00E03A88"/>
    <w:rsid w:val="00E3248F"/>
    <w:rsid w:val="00E64F29"/>
    <w:rsid w:val="00E86F88"/>
    <w:rsid w:val="00EA330D"/>
    <w:rsid w:val="00EB41CE"/>
    <w:rsid w:val="00EC3BF8"/>
    <w:rsid w:val="00EF0993"/>
    <w:rsid w:val="00EF3AE1"/>
    <w:rsid w:val="00F1681E"/>
    <w:rsid w:val="00F461C5"/>
    <w:rsid w:val="00F57E8D"/>
    <w:rsid w:val="00F75431"/>
    <w:rsid w:val="00F85680"/>
    <w:rsid w:val="00F95792"/>
    <w:rsid w:val="00F97002"/>
    <w:rsid w:val="00FA3FE1"/>
    <w:rsid w:val="00FC5BD1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34"/>
  </w:style>
  <w:style w:type="paragraph" w:styleId="Naslov1">
    <w:name w:val="heading 1"/>
    <w:basedOn w:val="Normal"/>
    <w:next w:val="Normal"/>
    <w:link w:val="Naslov1Char"/>
    <w:uiPriority w:val="9"/>
    <w:qFormat/>
    <w:rsid w:val="000A0934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0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6E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3559"/>
  </w:style>
  <w:style w:type="paragraph" w:styleId="Podnoje">
    <w:name w:val="footer"/>
    <w:basedOn w:val="Normal"/>
    <w:link w:val="PodnojeChar"/>
    <w:uiPriority w:val="99"/>
    <w:unhideWhenUsed/>
    <w:rsid w:val="00D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34"/>
  </w:style>
  <w:style w:type="paragraph" w:styleId="Naslov1">
    <w:name w:val="heading 1"/>
    <w:basedOn w:val="Normal"/>
    <w:next w:val="Normal"/>
    <w:link w:val="Naslov1Char"/>
    <w:uiPriority w:val="9"/>
    <w:qFormat/>
    <w:rsid w:val="000A0934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0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6E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3559"/>
  </w:style>
  <w:style w:type="paragraph" w:styleId="Podnoje">
    <w:name w:val="footer"/>
    <w:basedOn w:val="Normal"/>
    <w:link w:val="PodnojeChar"/>
    <w:uiPriority w:val="99"/>
    <w:unhideWhenUsed/>
    <w:rsid w:val="00D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597F-EC89-4A32-8BB6-C4A03653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Ljiljana Horvat</cp:lastModifiedBy>
  <cp:revision>5</cp:revision>
  <cp:lastPrinted>2019-04-05T10:08:00Z</cp:lastPrinted>
  <dcterms:created xsi:type="dcterms:W3CDTF">2019-04-05T06:22:00Z</dcterms:created>
  <dcterms:modified xsi:type="dcterms:W3CDTF">2019-04-05T10:10:00Z</dcterms:modified>
</cp:coreProperties>
</file>