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C8A2" w14:textId="77777777" w:rsidR="00765477" w:rsidRPr="0020661A" w:rsidRDefault="00765477" w:rsidP="00943789">
      <w:pPr>
        <w:spacing w:after="0" w:line="240" w:lineRule="auto"/>
        <w:rPr>
          <w:b/>
          <w:noProof/>
          <w:sz w:val="24"/>
          <w:szCs w:val="24"/>
        </w:rPr>
      </w:pPr>
      <w:r w:rsidRPr="0020661A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14:paraId="58479F2E" w14:textId="77777777" w:rsidR="00943789" w:rsidRPr="0020661A" w:rsidRDefault="00943789" w:rsidP="00943789">
      <w:pPr>
        <w:spacing w:after="0" w:line="240" w:lineRule="auto"/>
        <w:rPr>
          <w:b/>
          <w:noProof/>
          <w:sz w:val="24"/>
          <w:szCs w:val="24"/>
        </w:rPr>
      </w:pPr>
    </w:p>
    <w:p w14:paraId="4EB2879E" w14:textId="77777777" w:rsidR="00943789" w:rsidRPr="0020661A" w:rsidRDefault="00943789" w:rsidP="00943789">
      <w:pPr>
        <w:spacing w:after="0" w:line="240" w:lineRule="auto"/>
        <w:rPr>
          <w:b/>
          <w:noProof/>
          <w:sz w:val="24"/>
          <w:szCs w:val="24"/>
        </w:rPr>
      </w:pPr>
    </w:p>
    <w:p w14:paraId="3209A56C" w14:textId="77777777" w:rsidR="00943789" w:rsidRPr="0020661A" w:rsidRDefault="00943789" w:rsidP="00943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1BDEBA" w14:textId="77777777" w:rsidR="003B7D06" w:rsidRPr="0020661A" w:rsidRDefault="003B7D06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C4BC7" w14:textId="77777777" w:rsidR="0011061E" w:rsidRPr="004449EE" w:rsidRDefault="004449EE" w:rsidP="009437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7B33F2B2" w14:textId="77777777" w:rsidR="0011061E" w:rsidRPr="0020661A" w:rsidRDefault="0011061E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29BF7" w14:textId="77777777" w:rsidR="00943789" w:rsidRPr="0020661A" w:rsidRDefault="00BE35D8" w:rsidP="009437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436453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-0</w:t>
      </w:r>
      <w:r w:rsidR="004364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436453">
        <w:rPr>
          <w:rFonts w:ascii="Times New Roman" w:hAnsi="Times New Roman"/>
          <w:sz w:val="24"/>
          <w:szCs w:val="24"/>
        </w:rPr>
        <w:t>3</w:t>
      </w:r>
      <w:r w:rsidR="007A10A6" w:rsidRPr="0020661A">
        <w:rPr>
          <w:rFonts w:ascii="Times New Roman" w:hAnsi="Times New Roman"/>
          <w:sz w:val="24"/>
          <w:szCs w:val="24"/>
        </w:rPr>
        <w:t>-01/</w:t>
      </w:r>
      <w:r w:rsidR="002557A7">
        <w:rPr>
          <w:rFonts w:ascii="Times New Roman" w:hAnsi="Times New Roman"/>
          <w:sz w:val="24"/>
          <w:szCs w:val="24"/>
        </w:rPr>
        <w:t>04</w:t>
      </w:r>
    </w:p>
    <w:p w14:paraId="00560B9B" w14:textId="77777777" w:rsidR="00943789" w:rsidRPr="0020661A" w:rsidRDefault="00BE35D8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2140-02-2</w:t>
      </w:r>
      <w:r w:rsidR="00436453">
        <w:rPr>
          <w:rFonts w:ascii="Times New Roman" w:hAnsi="Times New Roman"/>
          <w:sz w:val="24"/>
          <w:szCs w:val="24"/>
        </w:rPr>
        <w:t>3</w:t>
      </w:r>
      <w:r w:rsidR="00943789" w:rsidRPr="0020661A">
        <w:rPr>
          <w:rFonts w:ascii="Times New Roman" w:hAnsi="Times New Roman"/>
          <w:sz w:val="24"/>
          <w:szCs w:val="24"/>
        </w:rPr>
        <w:t>-1</w:t>
      </w:r>
    </w:p>
    <w:p w14:paraId="0007E79E" w14:textId="77777777" w:rsidR="00943789" w:rsidRPr="0020661A" w:rsidRDefault="007A10A6" w:rsidP="00943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>Krapina,</w:t>
      </w:r>
      <w:r w:rsidR="00E63700">
        <w:rPr>
          <w:rFonts w:ascii="Times New Roman" w:hAnsi="Times New Roman"/>
          <w:sz w:val="24"/>
          <w:szCs w:val="24"/>
        </w:rPr>
        <w:t xml:space="preserve"> </w:t>
      </w:r>
      <w:r w:rsidR="002557A7">
        <w:rPr>
          <w:rFonts w:ascii="Times New Roman" w:hAnsi="Times New Roman"/>
          <w:sz w:val="24"/>
          <w:szCs w:val="24"/>
        </w:rPr>
        <w:t>02</w:t>
      </w:r>
      <w:r w:rsidR="005D40BF">
        <w:rPr>
          <w:rFonts w:ascii="Times New Roman" w:hAnsi="Times New Roman"/>
          <w:sz w:val="24"/>
          <w:szCs w:val="24"/>
        </w:rPr>
        <w:t xml:space="preserve">. </w:t>
      </w:r>
      <w:r w:rsidR="00436453">
        <w:rPr>
          <w:rFonts w:ascii="Times New Roman" w:hAnsi="Times New Roman"/>
          <w:sz w:val="24"/>
          <w:szCs w:val="24"/>
        </w:rPr>
        <w:t>ožujka</w:t>
      </w:r>
      <w:r w:rsidR="00BE35D8">
        <w:rPr>
          <w:rFonts w:ascii="Times New Roman" w:hAnsi="Times New Roman"/>
          <w:sz w:val="24"/>
          <w:szCs w:val="24"/>
        </w:rPr>
        <w:t xml:space="preserve"> 202</w:t>
      </w:r>
      <w:r w:rsidR="00436453">
        <w:rPr>
          <w:rFonts w:ascii="Times New Roman" w:hAnsi="Times New Roman"/>
          <w:sz w:val="24"/>
          <w:szCs w:val="24"/>
        </w:rPr>
        <w:t>3</w:t>
      </w:r>
      <w:r w:rsidR="00530271">
        <w:rPr>
          <w:rFonts w:ascii="Times New Roman" w:hAnsi="Times New Roman"/>
          <w:sz w:val="24"/>
          <w:szCs w:val="24"/>
        </w:rPr>
        <w:t>.</w:t>
      </w:r>
    </w:p>
    <w:p w14:paraId="4A4D559E" w14:textId="77777777" w:rsidR="00077590" w:rsidRPr="0020661A" w:rsidRDefault="00077590" w:rsidP="00943789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3DA5F9D" w14:textId="77777777" w:rsidR="00BD4770" w:rsidRPr="0020661A" w:rsidRDefault="00BD4770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3B92B33F" w14:textId="77777777" w:rsidR="00BD3F34" w:rsidRDefault="005D34F6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>
        <w:rPr>
          <w:lang w:val="it-IT"/>
        </w:rPr>
        <w:t xml:space="preserve">                       </w:t>
      </w:r>
      <w:proofErr w:type="spellStart"/>
      <w:r w:rsidR="000F3449">
        <w:rPr>
          <w:lang w:val="it-IT"/>
        </w:rPr>
        <w:t>Temeljem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članka</w:t>
      </w:r>
      <w:proofErr w:type="spellEnd"/>
      <w:r w:rsidR="00765477" w:rsidRPr="0020661A">
        <w:rPr>
          <w:lang w:val="it-IT"/>
        </w:rPr>
        <w:t xml:space="preserve"> 53</w:t>
      </w:r>
      <w:r w:rsidR="00B64DDA" w:rsidRPr="0020661A">
        <w:rPr>
          <w:lang w:val="it-IT"/>
        </w:rPr>
        <w:t>.</w:t>
      </w:r>
      <w:r w:rsidR="00765477" w:rsidRPr="0020661A">
        <w:rPr>
          <w:lang w:val="it-IT"/>
        </w:rPr>
        <w:t>a</w:t>
      </w:r>
      <w:r w:rsidR="00B64DDA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stavka</w:t>
      </w:r>
      <w:proofErr w:type="spellEnd"/>
      <w:r w:rsidR="00765477" w:rsidRPr="0020661A">
        <w:rPr>
          <w:lang w:val="it-IT"/>
        </w:rPr>
        <w:t xml:space="preserve"> 1. Zakona o lokalnoj i područnoj (regionalnoj) samoupravi (“Narodne novine” broj 33/01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60/01</w:t>
      </w:r>
      <w:r w:rsidR="003E4FE0" w:rsidRPr="0020661A">
        <w:rPr>
          <w:lang w:val="it-IT"/>
        </w:rPr>
        <w:t>.</w:t>
      </w:r>
      <w:r w:rsidR="00846CEC" w:rsidRPr="0020661A">
        <w:rPr>
          <w:lang w:val="it-IT"/>
        </w:rPr>
        <w:t xml:space="preserve"> </w:t>
      </w:r>
      <w:r w:rsidR="00765477" w:rsidRPr="0020661A">
        <w:rPr>
          <w:lang w:val="it-IT"/>
        </w:rPr>
        <w:t>-</w:t>
      </w:r>
      <w:r w:rsidR="00846CEC" w:rsidRPr="0020661A">
        <w:rPr>
          <w:lang w:val="it-IT"/>
        </w:rPr>
        <w:t xml:space="preserve"> </w:t>
      </w:r>
      <w:r w:rsidR="00765477" w:rsidRPr="0020661A">
        <w:rPr>
          <w:lang w:val="it-IT"/>
        </w:rPr>
        <w:t>vjerodostojno tumačenje, 129/05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109/07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125/08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36/09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150/11</w:t>
      </w:r>
      <w:r w:rsidR="003E4FE0" w:rsidRPr="0020661A">
        <w:rPr>
          <w:lang w:val="it-IT"/>
        </w:rPr>
        <w:t>.</w:t>
      </w:r>
      <w:r w:rsidR="00765477" w:rsidRPr="0020661A">
        <w:rPr>
          <w:lang w:val="it-IT"/>
        </w:rPr>
        <w:t>, 144/12</w:t>
      </w:r>
      <w:r w:rsidR="003E4FE0" w:rsidRPr="0020661A">
        <w:rPr>
          <w:lang w:val="it-IT"/>
        </w:rPr>
        <w:t>.</w:t>
      </w:r>
      <w:r w:rsidR="00302FCE">
        <w:rPr>
          <w:lang w:val="it-IT"/>
        </w:rPr>
        <w:t xml:space="preserve">, </w:t>
      </w:r>
      <w:r w:rsidR="00765477" w:rsidRPr="0020661A">
        <w:rPr>
          <w:lang w:val="it-IT"/>
        </w:rPr>
        <w:t>19/13</w:t>
      </w:r>
      <w:r w:rsidR="003E4FE0" w:rsidRPr="0020661A">
        <w:rPr>
          <w:lang w:val="it-IT"/>
        </w:rPr>
        <w:t>.</w:t>
      </w:r>
      <w:r w:rsidR="00DD3913" w:rsidRPr="0020661A">
        <w:rPr>
          <w:lang w:val="it-IT"/>
        </w:rPr>
        <w:t xml:space="preserve"> </w:t>
      </w:r>
      <w:r w:rsidR="00765477" w:rsidRPr="0020661A">
        <w:rPr>
          <w:lang w:val="it-IT"/>
        </w:rPr>
        <w:t>-</w:t>
      </w:r>
      <w:r w:rsidR="00DD3913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pročišćeni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tekst</w:t>
      </w:r>
      <w:proofErr w:type="spellEnd"/>
      <w:r w:rsidR="00302FCE">
        <w:rPr>
          <w:lang w:val="it-IT"/>
        </w:rPr>
        <w:t>, 137/15.</w:t>
      </w:r>
      <w:r w:rsidR="009E24F2">
        <w:rPr>
          <w:lang w:val="it-IT"/>
        </w:rPr>
        <w:t>,</w:t>
      </w:r>
      <w:r w:rsidR="00302FCE">
        <w:rPr>
          <w:lang w:val="it-IT"/>
        </w:rPr>
        <w:t xml:space="preserve"> 123/17.</w:t>
      </w:r>
      <w:r w:rsidR="009E24F2">
        <w:rPr>
          <w:lang w:val="it-IT"/>
        </w:rPr>
        <w:t xml:space="preserve"> i 98/19</w:t>
      </w:r>
      <w:r w:rsidR="000F3449">
        <w:rPr>
          <w:lang w:val="it-IT"/>
        </w:rPr>
        <w:t>.</w:t>
      </w:r>
      <w:r w:rsidR="00765477" w:rsidRPr="0020661A">
        <w:rPr>
          <w:lang w:val="it-IT"/>
        </w:rPr>
        <w:t xml:space="preserve">) i </w:t>
      </w:r>
      <w:proofErr w:type="spellStart"/>
      <w:r w:rsidR="00765477" w:rsidRPr="0020661A">
        <w:rPr>
          <w:lang w:val="it-IT"/>
        </w:rPr>
        <w:t>članka</w:t>
      </w:r>
      <w:proofErr w:type="spellEnd"/>
      <w:r w:rsidR="00765477" w:rsidRPr="0020661A">
        <w:rPr>
          <w:lang w:val="it-IT"/>
        </w:rPr>
        <w:t xml:space="preserve"> 19. stavka 2. Zakona o službenicima i namještenicima u lokalnoj i područnoj (regionalnoj) samoupravi (“</w:t>
      </w:r>
      <w:proofErr w:type="spellStart"/>
      <w:r w:rsidR="00765477" w:rsidRPr="0020661A">
        <w:rPr>
          <w:lang w:val="it-IT"/>
        </w:rPr>
        <w:t>Narodne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novine</w:t>
      </w:r>
      <w:proofErr w:type="spellEnd"/>
      <w:r w:rsidR="00765477" w:rsidRPr="0020661A">
        <w:rPr>
          <w:lang w:val="it-IT"/>
        </w:rPr>
        <w:t>”</w:t>
      </w:r>
      <w:r w:rsidR="00846CEC" w:rsidRPr="0020661A">
        <w:rPr>
          <w:lang w:val="it-IT"/>
        </w:rPr>
        <w:t>,</w:t>
      </w:r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broj</w:t>
      </w:r>
      <w:proofErr w:type="spellEnd"/>
      <w:r w:rsidR="00765477" w:rsidRPr="0020661A">
        <w:rPr>
          <w:lang w:val="it-IT"/>
        </w:rPr>
        <w:t xml:space="preserve"> 86/08</w:t>
      </w:r>
      <w:r w:rsidR="003E4FE0" w:rsidRPr="0020661A">
        <w:rPr>
          <w:lang w:val="it-IT"/>
        </w:rPr>
        <w:t>.</w:t>
      </w:r>
      <w:r w:rsidR="00762D94">
        <w:rPr>
          <w:lang w:val="it-IT"/>
        </w:rPr>
        <w:t xml:space="preserve">, </w:t>
      </w:r>
      <w:r w:rsidR="00765477" w:rsidRPr="0020661A">
        <w:rPr>
          <w:lang w:val="it-IT"/>
        </w:rPr>
        <w:t>61/11</w:t>
      </w:r>
      <w:r w:rsidR="003E4FE0" w:rsidRPr="0020661A">
        <w:rPr>
          <w:lang w:val="it-IT"/>
        </w:rPr>
        <w:t>.</w:t>
      </w:r>
      <w:r w:rsidR="00EB275E">
        <w:rPr>
          <w:lang w:val="it-IT"/>
        </w:rPr>
        <w:t>,</w:t>
      </w:r>
      <w:r w:rsidR="00302FCE">
        <w:rPr>
          <w:lang w:val="it-IT"/>
        </w:rPr>
        <w:t>4/18.</w:t>
      </w:r>
      <w:r w:rsidR="00EB275E">
        <w:rPr>
          <w:lang w:val="it-IT"/>
        </w:rPr>
        <w:t xml:space="preserve"> i 112/19.</w:t>
      </w:r>
      <w:r w:rsidR="00765477" w:rsidRPr="0020661A">
        <w:rPr>
          <w:lang w:val="it-IT"/>
        </w:rPr>
        <w:t xml:space="preserve">), </w:t>
      </w:r>
      <w:proofErr w:type="spellStart"/>
      <w:r w:rsidR="00765477" w:rsidRPr="0020661A">
        <w:rPr>
          <w:lang w:val="it-IT"/>
        </w:rPr>
        <w:t>župan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Krapinsko-zagorske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županije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raspisuje</w:t>
      </w:r>
      <w:proofErr w:type="spellEnd"/>
    </w:p>
    <w:p w14:paraId="05F34DFC" w14:textId="77777777" w:rsidR="000557D5" w:rsidRPr="0020661A" w:rsidRDefault="000557D5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620364B5" w14:textId="77777777" w:rsidR="00765477" w:rsidRPr="0020661A" w:rsidRDefault="00765477" w:rsidP="004F370B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>JAVNI NATJEČAJ</w:t>
      </w:r>
    </w:p>
    <w:p w14:paraId="373B5B61" w14:textId="77777777" w:rsidR="005D34F6" w:rsidRDefault="00765477" w:rsidP="004F370B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20661A">
        <w:rPr>
          <w:b/>
          <w:lang w:val="it-IT"/>
        </w:rPr>
        <w:t xml:space="preserve">za </w:t>
      </w:r>
      <w:proofErr w:type="spellStart"/>
      <w:r w:rsidRPr="0020661A">
        <w:rPr>
          <w:b/>
          <w:lang w:val="it-IT"/>
        </w:rPr>
        <w:t>imeno</w:t>
      </w:r>
      <w:r w:rsidR="00392757" w:rsidRPr="0020661A">
        <w:rPr>
          <w:b/>
          <w:lang w:val="it-IT"/>
        </w:rPr>
        <w:t>vanje</w:t>
      </w:r>
      <w:proofErr w:type="spellEnd"/>
      <w:r w:rsidR="00392757" w:rsidRPr="0020661A">
        <w:rPr>
          <w:b/>
          <w:lang w:val="it-IT"/>
        </w:rPr>
        <w:t xml:space="preserve"> </w:t>
      </w:r>
      <w:proofErr w:type="spellStart"/>
      <w:r w:rsidR="00392757" w:rsidRPr="0020661A">
        <w:rPr>
          <w:b/>
          <w:lang w:val="it-IT"/>
        </w:rPr>
        <w:t>pročelnika</w:t>
      </w:r>
      <w:proofErr w:type="spellEnd"/>
      <w:r w:rsidR="00392757" w:rsidRPr="0020661A">
        <w:rPr>
          <w:b/>
          <w:lang w:val="it-IT"/>
        </w:rPr>
        <w:t xml:space="preserve"> </w:t>
      </w:r>
    </w:p>
    <w:p w14:paraId="7B2D7A17" w14:textId="77777777" w:rsidR="00B64DDA" w:rsidRPr="0020661A" w:rsidRDefault="003E4FE0" w:rsidP="004F370B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proofErr w:type="spellStart"/>
      <w:r w:rsidRPr="0020661A">
        <w:rPr>
          <w:b/>
          <w:lang w:val="it-IT"/>
        </w:rPr>
        <w:t>U</w:t>
      </w:r>
      <w:r w:rsidR="00EB275E">
        <w:rPr>
          <w:b/>
          <w:lang w:val="it-IT"/>
        </w:rPr>
        <w:t>pravnog</w:t>
      </w:r>
      <w:proofErr w:type="spellEnd"/>
      <w:r w:rsidR="00EB275E">
        <w:rPr>
          <w:b/>
          <w:lang w:val="it-IT"/>
        </w:rPr>
        <w:t xml:space="preserve"> </w:t>
      </w:r>
      <w:proofErr w:type="spellStart"/>
      <w:r w:rsidR="00EB275E">
        <w:rPr>
          <w:b/>
          <w:lang w:val="it-IT"/>
        </w:rPr>
        <w:t>odjela</w:t>
      </w:r>
      <w:proofErr w:type="spellEnd"/>
      <w:r w:rsidR="00EB275E">
        <w:rPr>
          <w:b/>
          <w:lang w:val="it-IT"/>
        </w:rPr>
        <w:t xml:space="preserve"> za </w:t>
      </w:r>
      <w:proofErr w:type="spellStart"/>
      <w:r w:rsidR="00436453">
        <w:rPr>
          <w:b/>
          <w:lang w:val="it-IT"/>
        </w:rPr>
        <w:t>financije</w:t>
      </w:r>
      <w:proofErr w:type="spellEnd"/>
      <w:r w:rsidR="00436453">
        <w:rPr>
          <w:b/>
          <w:lang w:val="it-IT"/>
        </w:rPr>
        <w:t xml:space="preserve"> i </w:t>
      </w:r>
      <w:proofErr w:type="spellStart"/>
      <w:r w:rsidR="00436453">
        <w:rPr>
          <w:b/>
          <w:lang w:val="it-IT"/>
        </w:rPr>
        <w:t>proračun</w:t>
      </w:r>
      <w:proofErr w:type="spellEnd"/>
      <w:r w:rsidR="00765477" w:rsidRPr="0020661A">
        <w:rPr>
          <w:b/>
          <w:lang w:val="it-IT"/>
        </w:rPr>
        <w:t xml:space="preserve"> </w:t>
      </w:r>
    </w:p>
    <w:p w14:paraId="1AB1CD1A" w14:textId="77777777" w:rsidR="00765477" w:rsidRPr="0020661A" w:rsidRDefault="00765477" w:rsidP="004F370B">
      <w:pPr>
        <w:pStyle w:val="tekst"/>
        <w:spacing w:before="0" w:beforeAutospacing="0" w:after="0" w:afterAutospacing="0"/>
        <w:jc w:val="center"/>
        <w:rPr>
          <w:lang w:val="it-IT"/>
        </w:rPr>
      </w:pPr>
    </w:p>
    <w:p w14:paraId="321624F4" w14:textId="77777777"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6947B8F" w14:textId="77777777" w:rsidR="003E4FE0" w:rsidRPr="0020661A" w:rsidRDefault="00BD4770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  <w:proofErr w:type="spellStart"/>
      <w:r w:rsidRPr="0020661A">
        <w:rPr>
          <w:rStyle w:val="bold"/>
          <w:b/>
          <w:lang w:val="it-IT"/>
        </w:rPr>
        <w:t>I</w:t>
      </w:r>
      <w:r w:rsidR="00530271">
        <w:rPr>
          <w:rStyle w:val="bold"/>
          <w:b/>
          <w:lang w:val="it-IT"/>
        </w:rPr>
        <w:t>menuje</w:t>
      </w:r>
      <w:proofErr w:type="spellEnd"/>
      <w:r w:rsidR="00530271">
        <w:rPr>
          <w:rStyle w:val="bold"/>
          <w:b/>
          <w:lang w:val="it-IT"/>
        </w:rPr>
        <w:t xml:space="preserve"> se PROČELNIK UPRAVNOG ODJELA </w:t>
      </w:r>
      <w:r w:rsidR="00BE35D8">
        <w:rPr>
          <w:rStyle w:val="bold"/>
          <w:b/>
          <w:lang w:val="it-IT"/>
        </w:rPr>
        <w:t xml:space="preserve">ZA </w:t>
      </w:r>
      <w:r w:rsidR="00436453">
        <w:rPr>
          <w:rStyle w:val="bold"/>
          <w:b/>
          <w:lang w:val="it-IT"/>
        </w:rPr>
        <w:t>FINANCIJE I PRORAČUN</w:t>
      </w:r>
      <w:r w:rsidRPr="0020661A">
        <w:rPr>
          <w:rStyle w:val="bold"/>
          <w:b/>
          <w:lang w:val="it-IT"/>
        </w:rPr>
        <w:t xml:space="preserve"> </w:t>
      </w:r>
      <w:r w:rsidR="003E4FE0" w:rsidRPr="0020661A">
        <w:rPr>
          <w:rStyle w:val="bold"/>
          <w:b/>
          <w:lang w:val="it-IT"/>
        </w:rPr>
        <w:t xml:space="preserve">– 1 </w:t>
      </w:r>
      <w:proofErr w:type="spellStart"/>
      <w:r w:rsidR="003E4FE0" w:rsidRPr="0020661A">
        <w:rPr>
          <w:rStyle w:val="bold"/>
          <w:b/>
          <w:lang w:val="it-IT"/>
        </w:rPr>
        <w:t>izvršitelj</w:t>
      </w:r>
      <w:proofErr w:type="spellEnd"/>
      <w:r w:rsidR="003E4FE0" w:rsidRPr="0020661A">
        <w:rPr>
          <w:rStyle w:val="bold"/>
          <w:b/>
          <w:lang w:val="it-IT"/>
        </w:rPr>
        <w:t xml:space="preserve"> </w:t>
      </w:r>
      <w:proofErr w:type="spellStart"/>
      <w:r w:rsidR="003E4FE0" w:rsidRPr="0020661A">
        <w:rPr>
          <w:rStyle w:val="bold"/>
          <w:b/>
          <w:lang w:val="it-IT"/>
        </w:rPr>
        <w:t>na</w:t>
      </w:r>
      <w:proofErr w:type="spellEnd"/>
      <w:r w:rsidR="003E4FE0" w:rsidRPr="0020661A">
        <w:rPr>
          <w:rStyle w:val="bold"/>
          <w:b/>
          <w:lang w:val="it-IT"/>
        </w:rPr>
        <w:t xml:space="preserve"> neodređeno vrijeme</w:t>
      </w:r>
      <w:r w:rsidR="00BD059D" w:rsidRPr="0020661A">
        <w:rPr>
          <w:rStyle w:val="bold"/>
          <w:b/>
          <w:lang w:val="it-IT"/>
        </w:rPr>
        <w:t>, uz obvezan probni rad u trajanju od tri mjeseca</w:t>
      </w:r>
      <w:r w:rsidR="00846CEC" w:rsidRPr="0020661A">
        <w:rPr>
          <w:rStyle w:val="bold"/>
          <w:b/>
          <w:lang w:val="it-IT"/>
        </w:rPr>
        <w:t>.</w:t>
      </w:r>
    </w:p>
    <w:p w14:paraId="5954EB66" w14:textId="77777777" w:rsidR="003E4FE0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b/>
          <w:lang w:val="it-IT"/>
        </w:rPr>
      </w:pPr>
    </w:p>
    <w:p w14:paraId="29D788B7" w14:textId="77777777" w:rsidR="003E4FE0" w:rsidRPr="0020661A" w:rsidRDefault="003E4FE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</w:t>
      </w:r>
      <w:r w:rsidR="00BD059D" w:rsidRPr="0020661A">
        <w:rPr>
          <w:lang w:val="it-IT"/>
        </w:rPr>
        <w:t xml:space="preserve">ovaj Javni </w:t>
      </w:r>
      <w:proofErr w:type="spellStart"/>
      <w:r w:rsidR="00BD059D" w:rsidRPr="0020661A">
        <w:rPr>
          <w:lang w:val="it-IT"/>
        </w:rPr>
        <w:t>natječaj</w:t>
      </w:r>
      <w:proofErr w:type="spellEnd"/>
      <w:r w:rsidR="00BD059D" w:rsidRPr="0020661A">
        <w:rPr>
          <w:lang w:val="it-IT"/>
        </w:rPr>
        <w:t xml:space="preserve"> za </w:t>
      </w:r>
      <w:proofErr w:type="spellStart"/>
      <w:r w:rsidR="00BD059D" w:rsidRPr="0020661A">
        <w:rPr>
          <w:lang w:val="it-IT"/>
        </w:rPr>
        <w:t>imenovanje</w:t>
      </w:r>
      <w:proofErr w:type="spellEnd"/>
      <w:r w:rsidR="00BD059D" w:rsidRPr="0020661A">
        <w:rPr>
          <w:lang w:val="it-IT"/>
        </w:rPr>
        <w:t xml:space="preserve"> </w:t>
      </w:r>
      <w:proofErr w:type="spellStart"/>
      <w:r w:rsidR="00530271">
        <w:rPr>
          <w:lang w:val="it-IT"/>
        </w:rPr>
        <w:t>pročelnika</w:t>
      </w:r>
      <w:proofErr w:type="spellEnd"/>
      <w:r w:rsidR="00530271">
        <w:rPr>
          <w:lang w:val="it-IT"/>
        </w:rPr>
        <w:t xml:space="preserve"> </w:t>
      </w:r>
      <w:proofErr w:type="spellStart"/>
      <w:r w:rsidR="00530271">
        <w:rPr>
          <w:lang w:val="it-IT"/>
        </w:rPr>
        <w:t>U</w:t>
      </w:r>
      <w:r w:rsidR="00BE35D8">
        <w:rPr>
          <w:lang w:val="it-IT"/>
        </w:rPr>
        <w:t>pravnog</w:t>
      </w:r>
      <w:proofErr w:type="spellEnd"/>
      <w:r w:rsidR="00BE35D8">
        <w:rPr>
          <w:lang w:val="it-IT"/>
        </w:rPr>
        <w:t xml:space="preserve"> </w:t>
      </w:r>
      <w:proofErr w:type="spellStart"/>
      <w:r w:rsidR="00BE35D8">
        <w:rPr>
          <w:lang w:val="it-IT"/>
        </w:rPr>
        <w:t>odjela</w:t>
      </w:r>
      <w:proofErr w:type="spellEnd"/>
      <w:r w:rsidR="00BE35D8">
        <w:rPr>
          <w:lang w:val="it-IT"/>
        </w:rPr>
        <w:t xml:space="preserve"> za </w:t>
      </w:r>
      <w:proofErr w:type="spellStart"/>
      <w:r w:rsidR="00436453">
        <w:rPr>
          <w:lang w:val="it-IT"/>
        </w:rPr>
        <w:t>financije</w:t>
      </w:r>
      <w:proofErr w:type="spellEnd"/>
      <w:r w:rsidR="00436453">
        <w:rPr>
          <w:lang w:val="it-IT"/>
        </w:rPr>
        <w:t xml:space="preserve"> i </w:t>
      </w:r>
      <w:proofErr w:type="spellStart"/>
      <w:r w:rsidR="00436453">
        <w:rPr>
          <w:lang w:val="it-IT"/>
        </w:rPr>
        <w:t>proračun</w:t>
      </w:r>
      <w:proofErr w:type="spellEnd"/>
      <w:r w:rsidR="00BD059D" w:rsidRPr="0020661A">
        <w:rPr>
          <w:lang w:val="it-IT"/>
        </w:rPr>
        <w:t xml:space="preserve"> (</w:t>
      </w:r>
      <w:proofErr w:type="spellStart"/>
      <w:r w:rsidR="00BD059D" w:rsidRPr="0020661A">
        <w:rPr>
          <w:lang w:val="it-IT"/>
        </w:rPr>
        <w:t>dalje</w:t>
      </w:r>
      <w:proofErr w:type="spellEnd"/>
      <w:r w:rsidR="00BD059D" w:rsidRPr="0020661A">
        <w:rPr>
          <w:lang w:val="it-IT"/>
        </w:rPr>
        <w:t xml:space="preserve"> u </w:t>
      </w:r>
      <w:proofErr w:type="spellStart"/>
      <w:r w:rsidR="00BD059D" w:rsidRPr="0020661A">
        <w:rPr>
          <w:lang w:val="it-IT"/>
        </w:rPr>
        <w:t>tekstu</w:t>
      </w:r>
      <w:proofErr w:type="spellEnd"/>
      <w:r w:rsidR="00BD059D" w:rsidRPr="0020661A">
        <w:rPr>
          <w:lang w:val="it-IT"/>
        </w:rPr>
        <w:t xml:space="preserve">: Natječaj) </w:t>
      </w:r>
      <w:r w:rsidRPr="0020661A">
        <w:rPr>
          <w:lang w:val="it-IT"/>
        </w:rPr>
        <w:t xml:space="preserve">mogu </w:t>
      </w:r>
      <w:r w:rsidR="00BD059D" w:rsidRPr="0020661A">
        <w:rPr>
          <w:lang w:val="it-IT"/>
        </w:rPr>
        <w:t xml:space="preserve">se </w:t>
      </w:r>
      <w:r w:rsidRPr="0020661A">
        <w:rPr>
          <w:lang w:val="it-IT"/>
        </w:rPr>
        <w:t>ravnopravno prijaviti kandidati oba spola, a</w:t>
      </w:r>
      <w:r w:rsidR="008B1A73" w:rsidRPr="0020661A">
        <w:rPr>
          <w:lang w:val="it-IT"/>
        </w:rPr>
        <w:t xml:space="preserve"> </w:t>
      </w:r>
      <w:r w:rsidRPr="0020661A">
        <w:rPr>
          <w:lang w:val="it-IT"/>
        </w:rPr>
        <w:t>riječi i pojmovi koji imaju rodno značenje korišten</w:t>
      </w:r>
      <w:r w:rsidR="00A10283" w:rsidRPr="0020661A">
        <w:rPr>
          <w:lang w:val="it-IT"/>
        </w:rPr>
        <w:t>i</w:t>
      </w:r>
      <w:r w:rsidRPr="0020661A">
        <w:rPr>
          <w:lang w:val="it-IT"/>
        </w:rPr>
        <w:t xml:space="preserve"> u ovom Natječaju odnose se jednako na muški i ženski rod, bez obzira na to jesu li korišteni u muškom ili ženskom rodu.</w:t>
      </w:r>
    </w:p>
    <w:p w14:paraId="4CA49418" w14:textId="77777777" w:rsidR="00B63C62" w:rsidRPr="0020661A" w:rsidRDefault="003E4FE0" w:rsidP="003E4FE0">
      <w:pPr>
        <w:pStyle w:val="tekst"/>
        <w:spacing w:before="0" w:beforeAutospacing="0" w:after="0" w:afterAutospacing="0"/>
        <w:jc w:val="both"/>
        <w:rPr>
          <w:rStyle w:val="bold"/>
          <w:lang w:val="it-IT"/>
        </w:rPr>
      </w:pPr>
      <w:r w:rsidRPr="0020661A">
        <w:rPr>
          <w:rStyle w:val="bold"/>
          <w:b/>
          <w:lang w:val="it-IT"/>
        </w:rPr>
        <w:t xml:space="preserve">        </w:t>
      </w:r>
    </w:p>
    <w:p w14:paraId="60D23EB9" w14:textId="77777777"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Opći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uvjeti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prijam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službu</w:t>
      </w:r>
      <w:proofErr w:type="spellEnd"/>
      <w:r w:rsidRPr="0020661A">
        <w:rPr>
          <w:lang w:val="it-IT"/>
        </w:rPr>
        <w:t xml:space="preserve"> su:</w:t>
      </w:r>
    </w:p>
    <w:p w14:paraId="7CBD2F85" w14:textId="77777777"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punoljetnost</w:t>
      </w:r>
      <w:proofErr w:type="spellEnd"/>
    </w:p>
    <w:p w14:paraId="00D50C3D" w14:textId="77777777"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hrvatsko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državljanstvo</w:t>
      </w:r>
      <w:proofErr w:type="spellEnd"/>
    </w:p>
    <w:p w14:paraId="08432AA6" w14:textId="77777777" w:rsidR="00BD4770" w:rsidRPr="0020661A" w:rsidRDefault="00BD4770" w:rsidP="00BD4770">
      <w:pPr>
        <w:pStyle w:val="tekst"/>
        <w:numPr>
          <w:ilvl w:val="0"/>
          <w:numId w:val="7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zdravstvena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sposobnost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obavljanje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radnog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mjesta</w:t>
      </w:r>
      <w:proofErr w:type="spellEnd"/>
      <w:r w:rsidRPr="0020661A">
        <w:rPr>
          <w:lang w:val="it-IT"/>
        </w:rPr>
        <w:t>.</w:t>
      </w:r>
      <w:r w:rsidRPr="0020661A">
        <w:rPr>
          <w:lang w:val="it-IT"/>
        </w:rPr>
        <w:tab/>
      </w:r>
    </w:p>
    <w:p w14:paraId="13C7D569" w14:textId="77777777" w:rsidR="00BD4770" w:rsidRPr="0020661A" w:rsidRDefault="00BD4770" w:rsidP="00BD4770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7452D779" w14:textId="77777777" w:rsidR="00BD4770" w:rsidRPr="0020661A" w:rsidRDefault="00BD4770" w:rsidP="003E4FE0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Osim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općih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uvjeta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prijam</w:t>
      </w:r>
      <w:proofErr w:type="spellEnd"/>
      <w:r w:rsidRPr="0020661A">
        <w:rPr>
          <w:lang w:val="it-IT"/>
        </w:rPr>
        <w:t xml:space="preserve"> u </w:t>
      </w:r>
      <w:proofErr w:type="spellStart"/>
      <w:r w:rsidRPr="0020661A">
        <w:rPr>
          <w:lang w:val="it-IT"/>
        </w:rPr>
        <w:t>službu</w:t>
      </w:r>
      <w:proofErr w:type="spellEnd"/>
      <w:r w:rsidRPr="0020661A">
        <w:rPr>
          <w:lang w:val="it-IT"/>
        </w:rPr>
        <w:t xml:space="preserve">, </w:t>
      </w:r>
      <w:proofErr w:type="spellStart"/>
      <w:r w:rsidRPr="0020661A">
        <w:rPr>
          <w:lang w:val="it-IT"/>
        </w:rPr>
        <w:t>kandidati</w:t>
      </w:r>
      <w:proofErr w:type="spellEnd"/>
      <w:r w:rsidRPr="0020661A">
        <w:rPr>
          <w:lang w:val="it-IT"/>
        </w:rPr>
        <w:t xml:space="preserve"> za </w:t>
      </w:r>
      <w:proofErr w:type="spellStart"/>
      <w:r w:rsidRPr="0020661A">
        <w:rPr>
          <w:lang w:val="it-IT"/>
        </w:rPr>
        <w:t>radno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mjesto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pročelnika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</w:t>
      </w:r>
      <w:r w:rsidR="00BE35D8">
        <w:rPr>
          <w:lang w:val="it-IT"/>
        </w:rPr>
        <w:t>pravnog</w:t>
      </w:r>
      <w:proofErr w:type="spellEnd"/>
      <w:r w:rsidR="00BE35D8">
        <w:rPr>
          <w:lang w:val="it-IT"/>
        </w:rPr>
        <w:t xml:space="preserve"> </w:t>
      </w:r>
      <w:proofErr w:type="spellStart"/>
      <w:r w:rsidR="00BE35D8">
        <w:rPr>
          <w:lang w:val="it-IT"/>
        </w:rPr>
        <w:t>odjela</w:t>
      </w:r>
      <w:proofErr w:type="spellEnd"/>
      <w:r w:rsidR="00BE35D8">
        <w:rPr>
          <w:lang w:val="it-IT"/>
        </w:rPr>
        <w:t xml:space="preserve"> za </w:t>
      </w:r>
      <w:proofErr w:type="spellStart"/>
      <w:r w:rsidR="00436453">
        <w:rPr>
          <w:lang w:val="it-IT"/>
        </w:rPr>
        <w:t>financije</w:t>
      </w:r>
      <w:proofErr w:type="spellEnd"/>
      <w:r w:rsidR="00436453">
        <w:rPr>
          <w:lang w:val="it-IT"/>
        </w:rPr>
        <w:t xml:space="preserve"> i </w:t>
      </w:r>
      <w:proofErr w:type="spellStart"/>
      <w:r w:rsidR="00436453">
        <w:rPr>
          <w:lang w:val="it-IT"/>
        </w:rPr>
        <w:t>proračun</w:t>
      </w:r>
      <w:proofErr w:type="spellEnd"/>
      <w:r w:rsidR="00BE35D8">
        <w:rPr>
          <w:lang w:val="it-IT"/>
        </w:rPr>
        <w:t xml:space="preserve"> </w:t>
      </w:r>
      <w:proofErr w:type="spellStart"/>
      <w:r w:rsidRPr="0020661A">
        <w:rPr>
          <w:lang w:val="it-IT"/>
        </w:rPr>
        <w:t>moraju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ispunjavati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sljedeće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posebne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uvjete</w:t>
      </w:r>
      <w:proofErr w:type="spellEnd"/>
      <w:r w:rsidRPr="0020661A">
        <w:rPr>
          <w:lang w:val="it-IT"/>
        </w:rPr>
        <w:t>:</w:t>
      </w:r>
    </w:p>
    <w:p w14:paraId="2921399A" w14:textId="77777777"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magistar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struke</w:t>
      </w:r>
      <w:proofErr w:type="spellEnd"/>
      <w:r w:rsidRPr="0020661A">
        <w:rPr>
          <w:lang w:val="it-IT"/>
        </w:rPr>
        <w:t xml:space="preserve"> ili </w:t>
      </w:r>
      <w:proofErr w:type="spellStart"/>
      <w:r w:rsidRPr="0020661A">
        <w:rPr>
          <w:lang w:val="it-IT"/>
        </w:rPr>
        <w:t>stručni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specijalist</w:t>
      </w:r>
      <w:proofErr w:type="spellEnd"/>
      <w:r w:rsidR="005D34F6">
        <w:rPr>
          <w:lang w:val="it-IT"/>
        </w:rPr>
        <w:t xml:space="preserve"> </w:t>
      </w:r>
      <w:proofErr w:type="spellStart"/>
      <w:r w:rsidR="005D34F6">
        <w:rPr>
          <w:lang w:val="it-IT"/>
        </w:rPr>
        <w:t>iz</w:t>
      </w:r>
      <w:proofErr w:type="spellEnd"/>
      <w:r w:rsidRPr="0020661A">
        <w:rPr>
          <w:lang w:val="it-IT"/>
        </w:rPr>
        <w:t xml:space="preserve"> </w:t>
      </w:r>
      <w:proofErr w:type="spellStart"/>
      <w:r w:rsidR="00BE35D8">
        <w:rPr>
          <w:color w:val="000000"/>
          <w:lang w:val="it-IT"/>
        </w:rPr>
        <w:t>područja</w:t>
      </w:r>
      <w:proofErr w:type="spellEnd"/>
      <w:r w:rsidR="00BE35D8">
        <w:rPr>
          <w:color w:val="000000"/>
          <w:lang w:val="it-IT"/>
        </w:rPr>
        <w:t xml:space="preserve"> </w:t>
      </w:r>
      <w:proofErr w:type="spellStart"/>
      <w:r w:rsidR="00BE35D8">
        <w:rPr>
          <w:color w:val="000000"/>
          <w:lang w:val="it-IT"/>
        </w:rPr>
        <w:t>društvenih</w:t>
      </w:r>
      <w:proofErr w:type="spellEnd"/>
      <w:r w:rsidR="00BE35D8">
        <w:rPr>
          <w:color w:val="000000"/>
          <w:lang w:val="it-IT"/>
        </w:rPr>
        <w:t xml:space="preserve"> </w:t>
      </w:r>
      <w:proofErr w:type="spellStart"/>
      <w:r w:rsidR="00BE35D8">
        <w:rPr>
          <w:color w:val="000000"/>
          <w:lang w:val="it-IT"/>
        </w:rPr>
        <w:t>znanosti</w:t>
      </w:r>
      <w:proofErr w:type="spellEnd"/>
      <w:r w:rsidR="00BE35D8">
        <w:rPr>
          <w:color w:val="000000"/>
          <w:lang w:val="it-IT"/>
        </w:rPr>
        <w:t xml:space="preserve"> </w:t>
      </w:r>
      <w:proofErr w:type="spellStart"/>
      <w:r w:rsidR="00BE35D8">
        <w:rPr>
          <w:color w:val="000000"/>
          <w:lang w:val="it-IT"/>
        </w:rPr>
        <w:t>polja</w:t>
      </w:r>
      <w:proofErr w:type="spellEnd"/>
      <w:r w:rsidR="00BE35D8">
        <w:rPr>
          <w:color w:val="000000"/>
          <w:lang w:val="it-IT"/>
        </w:rPr>
        <w:t xml:space="preserve"> </w:t>
      </w:r>
      <w:proofErr w:type="spellStart"/>
      <w:r w:rsidR="00436453">
        <w:rPr>
          <w:color w:val="000000"/>
          <w:lang w:val="it-IT"/>
        </w:rPr>
        <w:t>ekonomija</w:t>
      </w:r>
      <w:proofErr w:type="spellEnd"/>
    </w:p>
    <w:p w14:paraId="7AAB95BE" w14:textId="77777777"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najmanje 5 godina radnog </w:t>
      </w:r>
      <w:proofErr w:type="spellStart"/>
      <w:r w:rsidRPr="0020661A">
        <w:rPr>
          <w:lang w:val="it-IT"/>
        </w:rPr>
        <w:t>iskustva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odgovarajućim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poslovima</w:t>
      </w:r>
      <w:proofErr w:type="spellEnd"/>
    </w:p>
    <w:p w14:paraId="239CA132" w14:textId="77777777" w:rsidR="00765477" w:rsidRPr="0020661A" w:rsidRDefault="00765477" w:rsidP="00546CA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proofErr w:type="spellStart"/>
      <w:r w:rsidRPr="0020661A">
        <w:rPr>
          <w:lang w:val="it-IT"/>
        </w:rPr>
        <w:t>položen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državni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ispit</w:t>
      </w:r>
      <w:proofErr w:type="spellEnd"/>
    </w:p>
    <w:p w14:paraId="4AE0C8B7" w14:textId="77777777" w:rsidR="00380A0B" w:rsidRPr="00530271" w:rsidRDefault="00765477" w:rsidP="00530271">
      <w:pPr>
        <w:pStyle w:val="tekst"/>
        <w:numPr>
          <w:ilvl w:val="0"/>
          <w:numId w:val="4"/>
        </w:numPr>
        <w:spacing w:before="0" w:beforeAutospacing="0" w:after="0" w:afterAutospacing="0"/>
        <w:rPr>
          <w:lang w:val="it-IT"/>
        </w:rPr>
      </w:pPr>
      <w:r w:rsidRPr="0020661A">
        <w:rPr>
          <w:lang w:val="it-IT"/>
        </w:rPr>
        <w:t xml:space="preserve">organizacijske sposobnosti i komunikacijske vještine potrebne </w:t>
      </w:r>
      <w:r w:rsidR="003E4FE0" w:rsidRPr="0020661A">
        <w:rPr>
          <w:lang w:val="it-IT"/>
        </w:rPr>
        <w:t xml:space="preserve">za uspješno </w:t>
      </w:r>
      <w:proofErr w:type="spellStart"/>
      <w:r w:rsidR="003E4FE0" w:rsidRPr="0020661A">
        <w:rPr>
          <w:lang w:val="it-IT"/>
        </w:rPr>
        <w:t>upravljanje</w:t>
      </w:r>
      <w:proofErr w:type="spellEnd"/>
      <w:r w:rsidR="003E4FE0" w:rsidRPr="0020661A">
        <w:rPr>
          <w:lang w:val="it-IT"/>
        </w:rPr>
        <w:t xml:space="preserve">    </w:t>
      </w:r>
      <w:r w:rsidR="003E4FE0" w:rsidRPr="0020661A">
        <w:rPr>
          <w:lang w:val="it-IT"/>
        </w:rPr>
        <w:tab/>
        <w:t xml:space="preserve"> </w:t>
      </w:r>
      <w:r w:rsidR="00BD059D" w:rsidRPr="0020661A">
        <w:rPr>
          <w:lang w:val="it-IT"/>
        </w:rPr>
        <w:t xml:space="preserve">   </w:t>
      </w:r>
      <w:proofErr w:type="spellStart"/>
      <w:r w:rsidRPr="0020661A">
        <w:rPr>
          <w:lang w:val="it-IT"/>
        </w:rPr>
        <w:t>upravnim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tijelom</w:t>
      </w:r>
      <w:proofErr w:type="spellEnd"/>
    </w:p>
    <w:p w14:paraId="2C80EE3F" w14:textId="77777777" w:rsidR="00731EE6" w:rsidRDefault="00380A0B" w:rsidP="004F370B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znanje rada </w:t>
      </w:r>
      <w:proofErr w:type="spellStart"/>
      <w:r w:rsidRPr="0020661A">
        <w:rPr>
          <w:lang w:val="it-IT"/>
        </w:rPr>
        <w:t>na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osobnom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računalu</w:t>
      </w:r>
      <w:proofErr w:type="spellEnd"/>
      <w:r w:rsidR="00302FCE">
        <w:rPr>
          <w:lang w:val="it-IT"/>
        </w:rPr>
        <w:t>.</w:t>
      </w:r>
    </w:p>
    <w:p w14:paraId="6940B197" w14:textId="77777777" w:rsidR="00AF209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 w:rsidRPr="00731EE6">
        <w:rPr>
          <w:lang w:val="it-IT"/>
        </w:rPr>
        <w:lastRenderedPageBreak/>
        <w:t>Osoba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koja</w:t>
      </w:r>
      <w:proofErr w:type="spellEnd"/>
      <w:r w:rsidRPr="00731EE6">
        <w:rPr>
          <w:lang w:val="it-IT"/>
        </w:rPr>
        <w:t xml:space="preserve"> ima </w:t>
      </w:r>
      <w:proofErr w:type="spellStart"/>
      <w:r w:rsidRPr="00731EE6">
        <w:rPr>
          <w:lang w:val="it-IT"/>
        </w:rPr>
        <w:t>potrebno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radno</w:t>
      </w:r>
      <w:proofErr w:type="spellEnd"/>
      <w:r w:rsidRPr="00731EE6">
        <w:rPr>
          <w:lang w:val="it-IT"/>
        </w:rPr>
        <w:t xml:space="preserve"> iskustvo na odgovarajućim poslovima, a </w:t>
      </w:r>
      <w:proofErr w:type="spellStart"/>
      <w:r w:rsidRPr="00731EE6">
        <w:rPr>
          <w:lang w:val="it-IT"/>
        </w:rPr>
        <w:t>nema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položen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državni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ispit</w:t>
      </w:r>
      <w:proofErr w:type="spellEnd"/>
      <w:r w:rsidRPr="00731EE6">
        <w:rPr>
          <w:lang w:val="it-IT"/>
        </w:rPr>
        <w:t xml:space="preserve">, </w:t>
      </w:r>
      <w:proofErr w:type="spellStart"/>
      <w:r w:rsidRPr="00731EE6">
        <w:rPr>
          <w:lang w:val="it-IT"/>
        </w:rPr>
        <w:t>može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biti</w:t>
      </w:r>
      <w:proofErr w:type="spellEnd"/>
      <w:r w:rsidRPr="00731EE6">
        <w:rPr>
          <w:lang w:val="it-IT"/>
        </w:rPr>
        <w:t xml:space="preserve"> </w:t>
      </w:r>
      <w:proofErr w:type="spellStart"/>
      <w:r w:rsidRPr="00731EE6">
        <w:rPr>
          <w:lang w:val="it-IT"/>
        </w:rPr>
        <w:t>imenovana</w:t>
      </w:r>
      <w:proofErr w:type="spellEnd"/>
      <w:r w:rsidRPr="00731EE6">
        <w:rPr>
          <w:lang w:val="it-IT"/>
        </w:rPr>
        <w:t xml:space="preserve"> pod uvjetom da ispit položi u roku od </w:t>
      </w:r>
      <w:proofErr w:type="spellStart"/>
      <w:r w:rsidRPr="00731EE6">
        <w:rPr>
          <w:lang w:val="it-IT"/>
        </w:rPr>
        <w:t>jedne</w:t>
      </w:r>
      <w:proofErr w:type="spellEnd"/>
      <w:r w:rsidRPr="00731EE6">
        <w:rPr>
          <w:lang w:val="it-IT"/>
        </w:rPr>
        <w:t xml:space="preserve"> godine od </w:t>
      </w:r>
      <w:proofErr w:type="spellStart"/>
      <w:r w:rsidRPr="00731EE6">
        <w:rPr>
          <w:lang w:val="it-IT"/>
        </w:rPr>
        <w:t>imenovanja</w:t>
      </w:r>
      <w:proofErr w:type="spellEnd"/>
      <w:r w:rsidRPr="00731EE6">
        <w:rPr>
          <w:lang w:val="it-IT"/>
        </w:rPr>
        <w:t>.</w:t>
      </w:r>
    </w:p>
    <w:p w14:paraId="71E9CB5D" w14:textId="77777777" w:rsidR="00B63C62" w:rsidRPr="0020661A" w:rsidRDefault="00AF209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Na Natječaj se mogu javiti i osobe koje su po prijašnjim propisima stekle </w:t>
      </w:r>
      <w:proofErr w:type="spellStart"/>
      <w:r w:rsidRPr="0020661A">
        <w:rPr>
          <w:lang w:val="it-IT"/>
        </w:rPr>
        <w:t>visoku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stručnu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spremu</w:t>
      </w:r>
      <w:proofErr w:type="spellEnd"/>
      <w:r w:rsidRPr="0020661A">
        <w:rPr>
          <w:lang w:val="it-IT"/>
        </w:rPr>
        <w:t xml:space="preserve"> </w:t>
      </w:r>
      <w:proofErr w:type="spellStart"/>
      <w:r w:rsidR="008F22C5">
        <w:rPr>
          <w:lang w:val="it-IT"/>
        </w:rPr>
        <w:t>iz</w:t>
      </w:r>
      <w:proofErr w:type="spellEnd"/>
      <w:r w:rsidR="008F22C5">
        <w:rPr>
          <w:lang w:val="it-IT"/>
        </w:rPr>
        <w:t xml:space="preserve"> </w:t>
      </w:r>
      <w:proofErr w:type="spellStart"/>
      <w:r w:rsidR="008F22C5">
        <w:rPr>
          <w:lang w:val="it-IT"/>
        </w:rPr>
        <w:t>područja</w:t>
      </w:r>
      <w:proofErr w:type="spellEnd"/>
      <w:r w:rsidR="008F22C5">
        <w:rPr>
          <w:lang w:val="it-IT"/>
        </w:rPr>
        <w:t xml:space="preserve"> </w:t>
      </w:r>
      <w:r w:rsidR="00C97823" w:rsidRPr="005D34F6">
        <w:rPr>
          <w:color w:val="000000"/>
          <w:lang w:val="it-IT"/>
        </w:rPr>
        <w:t xml:space="preserve"> </w:t>
      </w:r>
      <w:proofErr w:type="spellStart"/>
      <w:r w:rsidR="00C97823" w:rsidRPr="005D34F6">
        <w:rPr>
          <w:color w:val="000000"/>
          <w:lang w:val="it-IT"/>
        </w:rPr>
        <w:t>društve</w:t>
      </w:r>
      <w:r w:rsidR="00BE35D8">
        <w:rPr>
          <w:color w:val="000000"/>
          <w:lang w:val="it-IT"/>
        </w:rPr>
        <w:t>nih</w:t>
      </w:r>
      <w:proofErr w:type="spellEnd"/>
      <w:r w:rsidR="00C97823" w:rsidRPr="005D34F6">
        <w:rPr>
          <w:color w:val="000000"/>
          <w:lang w:val="it-IT"/>
        </w:rPr>
        <w:t xml:space="preserve"> </w:t>
      </w:r>
      <w:proofErr w:type="spellStart"/>
      <w:r w:rsidR="00C97823" w:rsidRPr="005D34F6">
        <w:rPr>
          <w:color w:val="000000"/>
          <w:lang w:val="it-IT"/>
        </w:rPr>
        <w:t>znanosti</w:t>
      </w:r>
      <w:proofErr w:type="spellEnd"/>
      <w:r w:rsidR="00BE35D8">
        <w:rPr>
          <w:color w:val="000000"/>
          <w:lang w:val="it-IT"/>
        </w:rPr>
        <w:t xml:space="preserve"> </w:t>
      </w:r>
      <w:proofErr w:type="spellStart"/>
      <w:r w:rsidR="00BE35D8">
        <w:rPr>
          <w:color w:val="000000"/>
          <w:lang w:val="it-IT"/>
        </w:rPr>
        <w:t>polja</w:t>
      </w:r>
      <w:proofErr w:type="spellEnd"/>
      <w:r w:rsidR="00BE35D8">
        <w:rPr>
          <w:color w:val="000000"/>
          <w:lang w:val="it-IT"/>
        </w:rPr>
        <w:t xml:space="preserve"> </w:t>
      </w:r>
      <w:proofErr w:type="spellStart"/>
      <w:r w:rsidR="00436453">
        <w:rPr>
          <w:color w:val="000000"/>
          <w:lang w:val="it-IT"/>
        </w:rPr>
        <w:t>ekonomija</w:t>
      </w:r>
      <w:proofErr w:type="spellEnd"/>
      <w:r w:rsidR="000B7C62">
        <w:rPr>
          <w:color w:val="000000"/>
          <w:lang w:val="it-IT"/>
        </w:rPr>
        <w:t>.</w:t>
      </w:r>
      <w:r w:rsidR="00765477" w:rsidRPr="0020661A">
        <w:rPr>
          <w:lang w:val="it-IT"/>
        </w:rPr>
        <w:tab/>
      </w:r>
    </w:p>
    <w:p w14:paraId="312BA300" w14:textId="77777777" w:rsidR="008227D3" w:rsidRPr="0020661A" w:rsidRDefault="00530271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Pro</w:t>
      </w:r>
      <w:r w:rsidR="00BE35D8">
        <w:rPr>
          <w:lang w:val="it-IT"/>
        </w:rPr>
        <w:t>čelnikom</w:t>
      </w:r>
      <w:proofErr w:type="spellEnd"/>
      <w:r w:rsidR="00BE35D8">
        <w:rPr>
          <w:lang w:val="it-IT"/>
        </w:rPr>
        <w:t xml:space="preserve"> </w:t>
      </w:r>
      <w:proofErr w:type="spellStart"/>
      <w:r w:rsidR="00BE35D8">
        <w:rPr>
          <w:lang w:val="it-IT"/>
        </w:rPr>
        <w:t>Upravnog</w:t>
      </w:r>
      <w:proofErr w:type="spellEnd"/>
      <w:r w:rsidR="00BE35D8">
        <w:rPr>
          <w:lang w:val="it-IT"/>
        </w:rPr>
        <w:t xml:space="preserve"> </w:t>
      </w:r>
      <w:proofErr w:type="spellStart"/>
      <w:r w:rsidR="00BE35D8">
        <w:rPr>
          <w:lang w:val="it-IT"/>
        </w:rPr>
        <w:t>odjela</w:t>
      </w:r>
      <w:proofErr w:type="spellEnd"/>
      <w:r w:rsidR="00BE35D8">
        <w:rPr>
          <w:lang w:val="it-IT"/>
        </w:rPr>
        <w:t xml:space="preserve"> za </w:t>
      </w:r>
      <w:proofErr w:type="spellStart"/>
      <w:r w:rsidR="00436453">
        <w:rPr>
          <w:lang w:val="it-IT"/>
        </w:rPr>
        <w:t>financije</w:t>
      </w:r>
      <w:proofErr w:type="spellEnd"/>
      <w:r w:rsidR="00436453">
        <w:rPr>
          <w:lang w:val="it-IT"/>
        </w:rPr>
        <w:t xml:space="preserve"> i </w:t>
      </w:r>
      <w:proofErr w:type="spellStart"/>
      <w:r w:rsidR="00436453">
        <w:rPr>
          <w:lang w:val="it-IT"/>
        </w:rPr>
        <w:t>proračun</w:t>
      </w:r>
      <w:proofErr w:type="spellEnd"/>
      <w:r w:rsidR="00380A0B" w:rsidRPr="0020661A">
        <w:rPr>
          <w:lang w:val="it-IT"/>
        </w:rPr>
        <w:t xml:space="preserve"> n</w:t>
      </w:r>
      <w:r w:rsidR="00AF2097" w:rsidRPr="0020661A">
        <w:rPr>
          <w:lang w:val="it-IT"/>
        </w:rPr>
        <w:t xml:space="preserve">e </w:t>
      </w:r>
      <w:proofErr w:type="spellStart"/>
      <w:r w:rsidR="00AF2097" w:rsidRPr="0020661A">
        <w:rPr>
          <w:lang w:val="it-IT"/>
        </w:rPr>
        <w:t>može</w:t>
      </w:r>
      <w:proofErr w:type="spellEnd"/>
      <w:r w:rsidR="00AF209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biti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AF2097" w:rsidRPr="0020661A">
        <w:rPr>
          <w:lang w:val="it-IT"/>
        </w:rPr>
        <w:t>imenovana</w:t>
      </w:r>
      <w:proofErr w:type="spellEnd"/>
      <w:r w:rsidR="00AF2097" w:rsidRPr="0020661A">
        <w:rPr>
          <w:lang w:val="it-IT"/>
        </w:rPr>
        <w:t xml:space="preserve"> </w:t>
      </w:r>
      <w:r w:rsidR="00765477" w:rsidRPr="0020661A">
        <w:rPr>
          <w:lang w:val="it-IT"/>
        </w:rPr>
        <w:t xml:space="preserve">osoba za čiji prijam postoje zapreke iz članaka 15. i 16. Zakona o službenicima i namještenicima u lokalnoj i </w:t>
      </w:r>
      <w:proofErr w:type="spellStart"/>
      <w:r w:rsidR="00765477" w:rsidRPr="0020661A">
        <w:rPr>
          <w:lang w:val="it-IT"/>
        </w:rPr>
        <w:t>područnoj</w:t>
      </w:r>
      <w:proofErr w:type="spellEnd"/>
      <w:r w:rsidR="00765477" w:rsidRPr="0020661A">
        <w:rPr>
          <w:lang w:val="it-IT"/>
        </w:rPr>
        <w:t xml:space="preserve"> (</w:t>
      </w:r>
      <w:proofErr w:type="spellStart"/>
      <w:r w:rsidR="00765477" w:rsidRPr="0020661A">
        <w:rPr>
          <w:lang w:val="it-IT"/>
        </w:rPr>
        <w:t>regionalnoj</w:t>
      </w:r>
      <w:proofErr w:type="spellEnd"/>
      <w:r w:rsidR="00765477" w:rsidRPr="0020661A">
        <w:rPr>
          <w:lang w:val="it-IT"/>
        </w:rPr>
        <w:t xml:space="preserve">) </w:t>
      </w:r>
      <w:proofErr w:type="spellStart"/>
      <w:r w:rsidR="00765477" w:rsidRPr="0020661A">
        <w:rPr>
          <w:lang w:val="it-IT"/>
        </w:rPr>
        <w:t>samoupravi</w:t>
      </w:r>
      <w:proofErr w:type="spellEnd"/>
      <w:r w:rsidR="00A10283" w:rsidRPr="0020661A">
        <w:rPr>
          <w:lang w:val="it-IT"/>
        </w:rPr>
        <w:t>.</w:t>
      </w:r>
    </w:p>
    <w:p w14:paraId="72190659" w14:textId="77777777" w:rsidR="007C41E5" w:rsidRDefault="0039275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Uz pisanu prijavu, </w:t>
      </w:r>
      <w:r w:rsidR="00B63C62" w:rsidRPr="0020661A">
        <w:rPr>
          <w:lang w:val="it-IT"/>
        </w:rPr>
        <w:t>podnositelji prijave</w:t>
      </w:r>
      <w:r w:rsidR="00F651DE" w:rsidRPr="0020661A">
        <w:rPr>
          <w:lang w:val="it-IT"/>
        </w:rPr>
        <w:t xml:space="preserve"> </w:t>
      </w:r>
      <w:proofErr w:type="spellStart"/>
      <w:r w:rsidR="00380A0B" w:rsidRPr="0020661A">
        <w:rPr>
          <w:lang w:val="it-IT"/>
        </w:rPr>
        <w:t>dužn</w:t>
      </w:r>
      <w:r w:rsidR="008F082E">
        <w:rPr>
          <w:lang w:val="it-IT"/>
        </w:rPr>
        <w:t>i</w:t>
      </w:r>
      <w:proofErr w:type="spellEnd"/>
      <w:r w:rsidR="008F082E">
        <w:rPr>
          <w:lang w:val="it-IT"/>
        </w:rPr>
        <w:t xml:space="preserve"> su </w:t>
      </w:r>
      <w:proofErr w:type="spellStart"/>
      <w:r w:rsidR="008F082E">
        <w:rPr>
          <w:lang w:val="it-IT"/>
        </w:rPr>
        <w:t>priložiti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sljedeće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priloge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koji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mogu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biti</w:t>
      </w:r>
      <w:proofErr w:type="spellEnd"/>
      <w:r w:rsidR="008F082E">
        <w:rPr>
          <w:lang w:val="it-IT"/>
        </w:rPr>
        <w:t xml:space="preserve"> i u </w:t>
      </w:r>
      <w:proofErr w:type="spellStart"/>
      <w:r w:rsidR="008F082E">
        <w:rPr>
          <w:lang w:val="it-IT"/>
        </w:rPr>
        <w:t>neovjerenim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preslikama</w:t>
      </w:r>
      <w:proofErr w:type="spellEnd"/>
      <w:r w:rsidR="008F082E">
        <w:rPr>
          <w:lang w:val="it-IT"/>
        </w:rPr>
        <w:t xml:space="preserve">, a </w:t>
      </w:r>
      <w:proofErr w:type="spellStart"/>
      <w:r w:rsidR="008F082E">
        <w:rPr>
          <w:lang w:val="it-IT"/>
        </w:rPr>
        <w:t>prije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imenovanja</w:t>
      </w:r>
      <w:proofErr w:type="spellEnd"/>
      <w:r w:rsidR="008F082E">
        <w:rPr>
          <w:lang w:val="it-IT"/>
        </w:rPr>
        <w:t xml:space="preserve">, </w:t>
      </w:r>
      <w:proofErr w:type="spellStart"/>
      <w:r w:rsidR="008F082E">
        <w:rPr>
          <w:lang w:val="it-IT"/>
        </w:rPr>
        <w:t>odabrani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kandidat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predočiti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će</w:t>
      </w:r>
      <w:proofErr w:type="spellEnd"/>
      <w:r w:rsidR="008F082E">
        <w:rPr>
          <w:lang w:val="it-IT"/>
        </w:rPr>
        <w:t xml:space="preserve"> </w:t>
      </w:r>
      <w:proofErr w:type="spellStart"/>
      <w:r w:rsidR="008F082E">
        <w:rPr>
          <w:lang w:val="it-IT"/>
        </w:rPr>
        <w:t>izvornik</w:t>
      </w:r>
      <w:proofErr w:type="spellEnd"/>
      <w:r w:rsidR="008F082E">
        <w:rPr>
          <w:lang w:val="it-IT"/>
        </w:rPr>
        <w:t>:</w:t>
      </w:r>
    </w:p>
    <w:p w14:paraId="45156BE2" w14:textId="77777777" w:rsidR="007C41E5" w:rsidRDefault="007C41E5" w:rsidP="007C41E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14:paraId="61D89823" w14:textId="77777777" w:rsidR="007C41E5" w:rsidRPr="007072C7" w:rsidRDefault="007C41E5" w:rsidP="007C41E5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>
        <w:rPr>
          <w:rFonts w:ascii="Times New Roman" w:hAnsi="Times New Roman"/>
          <w:sz w:val="24"/>
          <w:szCs w:val="24"/>
        </w:rPr>
        <w:t>) ili Elektronički zapis iz Knjige državljana</w:t>
      </w:r>
      <w:r w:rsidRPr="007072C7">
        <w:rPr>
          <w:rFonts w:ascii="Times New Roman" w:hAnsi="Times New Roman"/>
          <w:sz w:val="24"/>
          <w:szCs w:val="24"/>
        </w:rPr>
        <w:t>,</w:t>
      </w:r>
    </w:p>
    <w:p w14:paraId="4D516B27" w14:textId="77777777" w:rsidR="00BB113C" w:rsidRPr="0020661A" w:rsidRDefault="00BB113C" w:rsidP="00BB113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1A">
        <w:rPr>
          <w:rFonts w:ascii="Times New Roman" w:hAnsi="Times New Roman"/>
          <w:sz w:val="24"/>
          <w:szCs w:val="24"/>
        </w:rPr>
        <w:t xml:space="preserve">dokaz o </w:t>
      </w:r>
      <w:r w:rsidR="00436453">
        <w:rPr>
          <w:rFonts w:ascii="Times New Roman" w:hAnsi="Times New Roman"/>
          <w:sz w:val="24"/>
          <w:szCs w:val="24"/>
        </w:rPr>
        <w:t>traženoj</w:t>
      </w:r>
      <w:r w:rsidRPr="0020661A">
        <w:rPr>
          <w:rFonts w:ascii="Times New Roman" w:hAnsi="Times New Roman"/>
          <w:sz w:val="24"/>
          <w:szCs w:val="24"/>
        </w:rPr>
        <w:t xml:space="preserve"> </w:t>
      </w:r>
      <w:r w:rsidR="00731EE6">
        <w:rPr>
          <w:rFonts w:ascii="Times New Roman" w:hAnsi="Times New Roman"/>
          <w:sz w:val="24"/>
          <w:szCs w:val="24"/>
        </w:rPr>
        <w:t xml:space="preserve">stručnoj </w:t>
      </w:r>
      <w:r w:rsidRPr="0020661A">
        <w:rPr>
          <w:rFonts w:ascii="Times New Roman" w:hAnsi="Times New Roman"/>
          <w:sz w:val="24"/>
          <w:szCs w:val="24"/>
        </w:rPr>
        <w:t>spremi (diplom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>, potvrd</w:t>
      </w:r>
      <w:r>
        <w:rPr>
          <w:rFonts w:ascii="Times New Roman" w:hAnsi="Times New Roman"/>
          <w:sz w:val="24"/>
          <w:szCs w:val="24"/>
        </w:rPr>
        <w:t>a</w:t>
      </w:r>
      <w:r w:rsidRPr="0020661A">
        <w:rPr>
          <w:rFonts w:ascii="Times New Roman" w:hAnsi="Times New Roman"/>
          <w:sz w:val="24"/>
          <w:szCs w:val="24"/>
        </w:rPr>
        <w:t xml:space="preserve"> ili uvjerenj</w:t>
      </w:r>
      <w:r>
        <w:rPr>
          <w:rFonts w:ascii="Times New Roman" w:hAnsi="Times New Roman"/>
          <w:sz w:val="24"/>
          <w:szCs w:val="24"/>
        </w:rPr>
        <w:t>e</w:t>
      </w:r>
      <w:r w:rsidRPr="0020661A">
        <w:rPr>
          <w:rFonts w:ascii="Times New Roman" w:hAnsi="Times New Roman"/>
          <w:sz w:val="24"/>
          <w:szCs w:val="24"/>
        </w:rPr>
        <w:t>),</w:t>
      </w:r>
    </w:p>
    <w:p w14:paraId="47889B59" w14:textId="77777777" w:rsidR="007C41E5" w:rsidRPr="005A2E46" w:rsidRDefault="007C41E5" w:rsidP="007C41E5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uvjerenje </w:t>
      </w:r>
      <w:r w:rsidR="00C97823">
        <w:rPr>
          <w:rFonts w:ascii="Times New Roman" w:hAnsi="Times New Roman"/>
          <w:sz w:val="24"/>
          <w:szCs w:val="24"/>
        </w:rPr>
        <w:t xml:space="preserve">da se protiv kandidata ne vodi kazneni postupak izdano od nadležnog suda </w:t>
      </w:r>
      <w:r w:rsidRPr="005A2E46">
        <w:rPr>
          <w:rFonts w:ascii="Times New Roman" w:hAnsi="Times New Roman"/>
          <w:sz w:val="24"/>
          <w:szCs w:val="24"/>
        </w:rPr>
        <w:t>(ne starije od 6 mjeseci od zadnjeg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46">
        <w:rPr>
          <w:rFonts w:ascii="Times New Roman" w:hAnsi="Times New Roman"/>
          <w:sz w:val="24"/>
          <w:szCs w:val="24"/>
        </w:rPr>
        <w:t>dana roka za podnošenje prijava na Natječaj),</w:t>
      </w:r>
    </w:p>
    <w:p w14:paraId="5EBC798D" w14:textId="77777777" w:rsidR="007C41E5" w:rsidRPr="00302FCE" w:rsidRDefault="007C41E5" w:rsidP="00302FCE">
      <w:pPr>
        <w:numPr>
          <w:ilvl w:val="0"/>
          <w:numId w:val="10"/>
        </w:numPr>
        <w:tabs>
          <w:tab w:val="clear" w:pos="2345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  <w:r w:rsidR="00302FCE">
        <w:rPr>
          <w:rFonts w:ascii="Times New Roman" w:hAnsi="Times New Roman"/>
          <w:sz w:val="24"/>
          <w:szCs w:val="24"/>
        </w:rPr>
        <w:t xml:space="preserve"> </w:t>
      </w:r>
      <w:r w:rsidRPr="00302FCE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14:paraId="7F8FF65A" w14:textId="77777777" w:rsidR="007C41E5" w:rsidRPr="005A2E46" w:rsidRDefault="007C41E5" w:rsidP="007C41E5">
      <w:pPr>
        <w:pStyle w:val="tekst"/>
        <w:numPr>
          <w:ilvl w:val="0"/>
          <w:numId w:val="10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proofErr w:type="spellStart"/>
      <w:r w:rsidRPr="005A2E46">
        <w:rPr>
          <w:lang w:val="it-IT"/>
        </w:rPr>
        <w:t>dokaz</w:t>
      </w:r>
      <w:proofErr w:type="spellEnd"/>
      <w:r w:rsidRPr="005A2E46">
        <w:rPr>
          <w:lang w:val="it-IT"/>
        </w:rPr>
        <w:t xml:space="preserve"> o </w:t>
      </w:r>
      <w:proofErr w:type="spellStart"/>
      <w:r w:rsidRPr="005A2E46">
        <w:rPr>
          <w:lang w:val="it-IT"/>
        </w:rPr>
        <w:t>položenom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državnom</w:t>
      </w:r>
      <w:proofErr w:type="spellEnd"/>
      <w:r w:rsidRPr="005A2E46">
        <w:rPr>
          <w:lang w:val="it-IT"/>
        </w:rPr>
        <w:t xml:space="preserve"> </w:t>
      </w:r>
      <w:proofErr w:type="spellStart"/>
      <w:r w:rsidRPr="005A2E46">
        <w:rPr>
          <w:lang w:val="it-IT"/>
        </w:rPr>
        <w:t>ispitu</w:t>
      </w:r>
      <w:proofErr w:type="spellEnd"/>
      <w:r w:rsidRPr="005A2E46">
        <w:rPr>
          <w:lang w:val="it-IT"/>
        </w:rPr>
        <w:t xml:space="preserve"> (</w:t>
      </w:r>
      <w:proofErr w:type="spellStart"/>
      <w:r w:rsidRPr="005A2E46">
        <w:rPr>
          <w:lang w:val="it-IT"/>
        </w:rPr>
        <w:t>svjedodžba</w:t>
      </w:r>
      <w:proofErr w:type="spellEnd"/>
      <w:r w:rsidRPr="005A2E46">
        <w:rPr>
          <w:lang w:val="it-IT"/>
        </w:rPr>
        <w:t xml:space="preserve"> ili </w:t>
      </w:r>
      <w:proofErr w:type="spellStart"/>
      <w:r w:rsidRPr="005A2E46">
        <w:rPr>
          <w:lang w:val="it-IT"/>
        </w:rPr>
        <w:t>uvjerenje</w:t>
      </w:r>
      <w:proofErr w:type="spellEnd"/>
      <w:r w:rsidRPr="005A2E46">
        <w:rPr>
          <w:lang w:val="it-IT"/>
        </w:rPr>
        <w:t>),</w:t>
      </w:r>
    </w:p>
    <w:p w14:paraId="50EADC9F" w14:textId="77777777" w:rsidR="007C41E5" w:rsidRPr="00142463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14:paraId="5D1E9867" w14:textId="77777777" w:rsidR="007C41E5" w:rsidRDefault="007C41E5" w:rsidP="007C41E5">
      <w:pPr>
        <w:numPr>
          <w:ilvl w:val="0"/>
          <w:numId w:val="10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BB113C">
        <w:rPr>
          <w:rFonts w:ascii="Times New Roman" w:hAnsi="Times New Roman"/>
          <w:sz w:val="24"/>
          <w:szCs w:val="24"/>
        </w:rPr>
        <w:t xml:space="preserve">pet </w:t>
      </w:r>
      <w:r w:rsidRPr="00D579D0">
        <w:rPr>
          <w:rFonts w:ascii="Times New Roman" w:hAnsi="Times New Roman"/>
          <w:sz w:val="24"/>
          <w:szCs w:val="24"/>
        </w:rPr>
        <w:t>godin</w:t>
      </w:r>
      <w:r w:rsidR="00BB113C">
        <w:rPr>
          <w:rFonts w:ascii="Times New Roman" w:hAnsi="Times New Roman"/>
          <w:sz w:val="24"/>
          <w:szCs w:val="24"/>
        </w:rPr>
        <w:t>a</w:t>
      </w:r>
      <w:r w:rsidRPr="00D579D0">
        <w:rPr>
          <w:rFonts w:ascii="Times New Roman" w:hAnsi="Times New Roman"/>
          <w:sz w:val="24"/>
          <w:szCs w:val="24"/>
        </w:rPr>
        <w:t>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EE1EAD">
        <w:rPr>
          <w:rFonts w:ascii="Times New Roman" w:hAnsi="Times New Roman"/>
          <w:sz w:val="24"/>
          <w:szCs w:val="24"/>
        </w:rPr>
        <w:t>.</w:t>
      </w:r>
    </w:p>
    <w:p w14:paraId="79C97CAF" w14:textId="77777777" w:rsidR="00930D80" w:rsidRPr="0020661A" w:rsidRDefault="00930D80" w:rsidP="00970EB9">
      <w:pPr>
        <w:spacing w:after="0" w:line="240" w:lineRule="auto"/>
        <w:ind w:left="720"/>
        <w:jc w:val="both"/>
        <w:rPr>
          <w:sz w:val="24"/>
          <w:szCs w:val="24"/>
          <w:lang w:val="it-IT"/>
        </w:rPr>
      </w:pPr>
    </w:p>
    <w:p w14:paraId="41C13A8A" w14:textId="77777777" w:rsidR="005E7506" w:rsidRDefault="008F082E" w:rsidP="00970EB9">
      <w:pPr>
        <w:pStyle w:val="tekst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Osobe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koje</w:t>
      </w:r>
      <w:proofErr w:type="spellEnd"/>
      <w:r>
        <w:rPr>
          <w:lang w:val="it-IT"/>
        </w:rPr>
        <w:t xml:space="preserve"> prema </w:t>
      </w:r>
      <w:proofErr w:type="spellStart"/>
      <w:r>
        <w:rPr>
          <w:lang w:val="it-IT"/>
        </w:rPr>
        <w:t>posebnim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propisima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ostvaruju</w:t>
      </w:r>
      <w:proofErr w:type="spellEnd"/>
      <w:r>
        <w:rPr>
          <w:lang w:val="it-IT"/>
        </w:rPr>
        <w:t xml:space="preserve"> pravo </w:t>
      </w:r>
      <w:proofErr w:type="spellStart"/>
      <w:r>
        <w:rPr>
          <w:lang w:val="it-IT"/>
        </w:rPr>
        <w:t>prednosti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moraju</w:t>
      </w:r>
      <w:proofErr w:type="spellEnd"/>
      <w:r>
        <w:rPr>
          <w:lang w:val="it-IT"/>
        </w:rPr>
        <w:t xml:space="preserve"> se</w:t>
      </w:r>
      <w:r w:rsidR="00B51134">
        <w:rPr>
          <w:lang w:val="it-IT"/>
        </w:rPr>
        <w:t xml:space="preserve"> u </w:t>
      </w:r>
      <w:proofErr w:type="spellStart"/>
      <w:r w:rsidR="00B51134">
        <w:rPr>
          <w:lang w:val="it-IT"/>
        </w:rPr>
        <w:t>prijavi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pozvati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na</w:t>
      </w:r>
      <w:proofErr w:type="spellEnd"/>
      <w:r w:rsidR="00B51134">
        <w:rPr>
          <w:lang w:val="it-IT"/>
        </w:rPr>
        <w:t xml:space="preserve"> to pravo te </w:t>
      </w:r>
      <w:proofErr w:type="spellStart"/>
      <w:r>
        <w:rPr>
          <w:lang w:val="it-IT"/>
        </w:rPr>
        <w:t>priložiti</w:t>
      </w:r>
      <w:proofErr w:type="spellEnd"/>
      <w:r>
        <w:rPr>
          <w:lang w:val="it-IT"/>
        </w:rPr>
        <w:t xml:space="preserve"> pisane </w:t>
      </w:r>
      <w:proofErr w:type="spellStart"/>
      <w:r>
        <w:rPr>
          <w:lang w:val="it-IT"/>
        </w:rPr>
        <w:t>dokaze</w:t>
      </w:r>
      <w:proofErr w:type="spellEnd"/>
      <w:r>
        <w:rPr>
          <w:lang w:val="it-IT"/>
        </w:rPr>
        <w:t xml:space="preserve"> o tom </w:t>
      </w:r>
      <w:proofErr w:type="spellStart"/>
      <w:r>
        <w:rPr>
          <w:lang w:val="it-IT"/>
        </w:rPr>
        <w:t>statusu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sukladno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odredbama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posebnih</w:t>
      </w:r>
      <w:proofErr w:type="spellEnd"/>
      <w:r w:rsidR="00B51134">
        <w:rPr>
          <w:lang w:val="it-IT"/>
        </w:rPr>
        <w:t xml:space="preserve"> </w:t>
      </w:r>
      <w:proofErr w:type="spellStart"/>
      <w:r w:rsidR="00B51134">
        <w:rPr>
          <w:lang w:val="it-IT"/>
        </w:rPr>
        <w:t>zakona</w:t>
      </w:r>
      <w:proofErr w:type="spellEnd"/>
      <w:r>
        <w:rPr>
          <w:lang w:val="it-IT"/>
        </w:rPr>
        <w:t xml:space="preserve"> te </w:t>
      </w:r>
      <w:proofErr w:type="spellStart"/>
      <w:r>
        <w:rPr>
          <w:lang w:val="it-IT"/>
        </w:rPr>
        <w:t>imaju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prednost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odnosu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ostale </w:t>
      </w:r>
      <w:proofErr w:type="spellStart"/>
      <w:r>
        <w:rPr>
          <w:lang w:val="it-IT"/>
        </w:rPr>
        <w:t>kandidate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samo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jednakim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uvjetima</w:t>
      </w:r>
      <w:proofErr w:type="spellEnd"/>
      <w:r>
        <w:rPr>
          <w:lang w:val="it-IT"/>
        </w:rPr>
        <w:t>.</w:t>
      </w:r>
    </w:p>
    <w:p w14:paraId="2CEF8871" w14:textId="77777777" w:rsidR="00436453" w:rsidRDefault="00970EB9" w:rsidP="00970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Kandidat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poziva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pravo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prednosti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zapošljavanju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 u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skladu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člankom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101</w:t>
      </w:r>
      <w:r w:rsidRPr="00970EB9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(“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Narodne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novine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”,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121/17.</w:t>
      </w:r>
      <w:r w:rsidR="005D40BF" w:rsidRPr="00970EB9">
        <w:rPr>
          <w:rFonts w:ascii="Times New Roman" w:hAnsi="Times New Roman"/>
          <w:sz w:val="24"/>
          <w:szCs w:val="24"/>
          <w:lang w:val="it-IT"/>
        </w:rPr>
        <w:t>, 98/19</w:t>
      </w:r>
      <w:r w:rsidRPr="00970EB9">
        <w:rPr>
          <w:rFonts w:ascii="Times New Roman" w:hAnsi="Times New Roman"/>
          <w:sz w:val="24"/>
          <w:szCs w:val="24"/>
          <w:lang w:val="it-IT"/>
        </w:rPr>
        <w:t>, 84/21</w:t>
      </w:r>
      <w:r w:rsidR="001A4544" w:rsidRPr="00970EB9">
        <w:rPr>
          <w:rFonts w:ascii="Times New Roman" w:hAnsi="Times New Roman"/>
          <w:sz w:val="24"/>
          <w:szCs w:val="24"/>
          <w:lang w:val="it-IT"/>
        </w:rPr>
        <w:t>)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uz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prijavu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natječaj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dužan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je,</w:t>
      </w:r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osim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dokaza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ispunjavanju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traženih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uvjeta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natječaja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prilož</w:t>
      </w:r>
      <w:r>
        <w:rPr>
          <w:rFonts w:ascii="Times New Roman" w:hAnsi="Times New Roman"/>
          <w:sz w:val="24"/>
          <w:szCs w:val="24"/>
          <w:lang w:val="it-IT"/>
        </w:rPr>
        <w:t>iti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i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dokaze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članka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103.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stavka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1.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Zakona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o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hrvatskim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braniteljima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iz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Domovinskog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rata i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članovima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njihovih</w:t>
      </w:r>
      <w:proofErr w:type="spellEnd"/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1A4544" w:rsidRPr="00970EB9">
        <w:rPr>
          <w:rFonts w:ascii="Times New Roman" w:hAnsi="Times New Roman"/>
          <w:sz w:val="24"/>
          <w:szCs w:val="24"/>
          <w:lang w:val="it-IT"/>
        </w:rPr>
        <w:t>obitelji</w:t>
      </w:r>
      <w:proofErr w:type="spellEnd"/>
      <w:r w:rsidR="00D21BE6">
        <w:rPr>
          <w:rFonts w:ascii="Times New Roman" w:hAnsi="Times New Roman"/>
          <w:sz w:val="24"/>
          <w:szCs w:val="24"/>
          <w:lang w:val="it-IT"/>
        </w:rPr>
        <w:t>,</w:t>
      </w:r>
      <w:r w:rsidR="001A4544"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koji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</w:t>
      </w:r>
      <w:r w:rsidRPr="00970EB9">
        <w:rPr>
          <w:rFonts w:ascii="Times New Roman" w:hAnsi="Times New Roman"/>
          <w:sz w:val="24"/>
          <w:szCs w:val="24"/>
          <w:lang w:val="it-IT"/>
        </w:rPr>
        <w:t xml:space="preserve">u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objavljeni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970EB9">
        <w:rPr>
          <w:rFonts w:ascii="Times New Roman" w:hAnsi="Times New Roman"/>
          <w:sz w:val="24"/>
          <w:szCs w:val="24"/>
          <w:lang w:val="it-IT"/>
        </w:rPr>
        <w:t>na</w:t>
      </w:r>
      <w:proofErr w:type="spellEnd"/>
      <w:r w:rsidRPr="00970EB9">
        <w:rPr>
          <w:rFonts w:ascii="Times New Roman" w:hAnsi="Times New Roman"/>
          <w:sz w:val="24"/>
          <w:szCs w:val="24"/>
          <w:lang w:val="it-IT"/>
        </w:rPr>
        <w:t xml:space="preserve"> web</w:t>
      </w:r>
      <w:r w:rsidR="001A4544" w:rsidRPr="00970EB9">
        <w:rPr>
          <w:rFonts w:ascii="Times New Roman" w:hAnsi="Times New Roman"/>
          <w:sz w:val="24"/>
          <w:szCs w:val="24"/>
        </w:rPr>
        <w:t xml:space="preserve"> stranic</w:t>
      </w:r>
      <w:r w:rsidRPr="00970EB9">
        <w:rPr>
          <w:rFonts w:ascii="Times New Roman" w:hAnsi="Times New Roman"/>
          <w:sz w:val="24"/>
          <w:szCs w:val="24"/>
        </w:rPr>
        <w:t>i</w:t>
      </w:r>
      <w:r w:rsidR="001A4544" w:rsidRPr="00970EB9">
        <w:rPr>
          <w:rFonts w:ascii="Times New Roman" w:hAnsi="Times New Roman"/>
          <w:sz w:val="24"/>
          <w:szCs w:val="24"/>
        </w:rPr>
        <w:t xml:space="preserve"> Ministarstva hrvatskih branitelja: </w:t>
      </w:r>
      <w:hyperlink r:id="rId8" w:history="1">
        <w:r w:rsidR="00436453" w:rsidRPr="00970EB9">
          <w:rPr>
            <w:rStyle w:val="Hiperveza"/>
            <w:rFonts w:ascii="Times New Roman" w:hAnsi="Times New Roman"/>
            <w:sz w:val="24"/>
            <w:szCs w:val="24"/>
          </w:rPr>
          <w:t>http</w:t>
        </w:r>
        <w:r w:rsidR="00436453" w:rsidRPr="00970EB9">
          <w:rPr>
            <w:rStyle w:val="Hiperveza"/>
            <w:rFonts w:ascii="Times New Roman" w:hAnsi="Times New Roman"/>
            <w:sz w:val="24"/>
            <w:szCs w:val="24"/>
          </w:rPr>
          <w:t>s</w:t>
        </w:r>
        <w:r w:rsidR="00436453" w:rsidRPr="00970EB9">
          <w:rPr>
            <w:rStyle w:val="Hiperveza"/>
            <w:rFonts w:ascii="Times New Roman" w:hAnsi="Times New Roman"/>
            <w:sz w:val="24"/>
            <w:szCs w:val="24"/>
          </w:rPr>
          <w:t>://branitelji.gov.hr/zaposljavanje-843/843</w:t>
        </w:r>
      </w:hyperlink>
      <w:r w:rsidR="00436453" w:rsidRPr="00970EB9">
        <w:rPr>
          <w:rFonts w:ascii="Times New Roman" w:hAnsi="Times New Roman"/>
          <w:sz w:val="24"/>
          <w:szCs w:val="24"/>
        </w:rPr>
        <w:t>.</w:t>
      </w:r>
    </w:p>
    <w:p w14:paraId="7C521563" w14:textId="77777777" w:rsidR="00D21BE6" w:rsidRDefault="00D21BE6" w:rsidP="00D21BE6">
      <w:pPr>
        <w:pStyle w:val="box456318"/>
        <w:spacing w:before="0" w:beforeAutospacing="0" w:after="0" w:afterAutospacing="0"/>
        <w:jc w:val="both"/>
        <w:rPr>
          <w:lang w:val="it-IT"/>
        </w:rPr>
      </w:pPr>
      <w:proofErr w:type="spellStart"/>
      <w:r>
        <w:rPr>
          <w:lang w:val="it-IT"/>
        </w:rPr>
        <w:t>Kandidat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poziva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pravo </w:t>
      </w:r>
      <w:proofErr w:type="spellStart"/>
      <w:r>
        <w:rPr>
          <w:lang w:val="it-IT"/>
        </w:rPr>
        <w:t>prednosti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zapošljavanju</w:t>
      </w:r>
      <w:proofErr w:type="spellEnd"/>
      <w:r>
        <w:rPr>
          <w:lang w:val="it-IT"/>
        </w:rPr>
        <w:t xml:space="preserve">  u </w:t>
      </w:r>
      <w:proofErr w:type="spellStart"/>
      <w:r>
        <w:rPr>
          <w:lang w:val="it-IT"/>
        </w:rPr>
        <w:t>skladu</w:t>
      </w:r>
      <w:proofErr w:type="spellEnd"/>
      <w:r>
        <w:rPr>
          <w:lang w:val="it-IT"/>
        </w:rPr>
        <w:t xml:space="preserve"> s </w:t>
      </w:r>
      <w:proofErr w:type="spellStart"/>
      <w:r>
        <w:rPr>
          <w:lang w:val="it-IT"/>
        </w:rPr>
        <w:t>člankom</w:t>
      </w:r>
      <w:proofErr w:type="spellEnd"/>
      <w:r w:rsidRPr="00970EB9">
        <w:rPr>
          <w:lang w:val="it-IT"/>
        </w:rPr>
        <w:t xml:space="preserve"> </w:t>
      </w:r>
      <w:r>
        <w:rPr>
          <w:lang w:val="it-IT"/>
        </w:rPr>
        <w:t xml:space="preserve">47. </w:t>
      </w:r>
      <w:proofErr w:type="spellStart"/>
      <w:r>
        <w:rPr>
          <w:lang w:val="it-IT"/>
        </w:rPr>
        <w:t>Zakon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civilnim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stradalnicima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Domovinskog</w:t>
      </w:r>
      <w:proofErr w:type="spellEnd"/>
      <w:r>
        <w:rPr>
          <w:lang w:val="it-IT"/>
        </w:rPr>
        <w:t xml:space="preserve"> rata </w:t>
      </w:r>
      <w:r w:rsidRPr="00970EB9">
        <w:rPr>
          <w:lang w:val="it-IT"/>
        </w:rPr>
        <w:t>(“</w:t>
      </w:r>
      <w:proofErr w:type="spellStart"/>
      <w:r w:rsidRPr="00970EB9">
        <w:rPr>
          <w:lang w:val="it-IT"/>
        </w:rPr>
        <w:t>Narodne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novine</w:t>
      </w:r>
      <w:proofErr w:type="spellEnd"/>
      <w:r w:rsidRPr="00970EB9">
        <w:rPr>
          <w:lang w:val="it-IT"/>
        </w:rPr>
        <w:t xml:space="preserve">”, </w:t>
      </w:r>
      <w:proofErr w:type="spellStart"/>
      <w:r w:rsidRPr="00970EB9">
        <w:rPr>
          <w:lang w:val="it-IT"/>
        </w:rPr>
        <w:t>broj</w:t>
      </w:r>
      <w:proofErr w:type="spellEnd"/>
      <w:r w:rsidRPr="00970EB9">
        <w:rPr>
          <w:lang w:val="it-IT"/>
        </w:rPr>
        <w:t xml:space="preserve"> 84/21)</w:t>
      </w:r>
      <w:r>
        <w:rPr>
          <w:lang w:val="it-IT"/>
        </w:rPr>
        <w:t xml:space="preserve">, te </w:t>
      </w:r>
      <w:proofErr w:type="spellStart"/>
      <w:r>
        <w:rPr>
          <w:lang w:val="it-IT"/>
        </w:rPr>
        <w:t>člankom</w:t>
      </w:r>
      <w:proofErr w:type="spellEnd"/>
      <w:r>
        <w:rPr>
          <w:lang w:val="it-IT"/>
        </w:rPr>
        <w:t xml:space="preserve"> 48. F </w:t>
      </w:r>
      <w:proofErr w:type="spellStart"/>
      <w:r>
        <w:rPr>
          <w:lang w:val="it-IT"/>
        </w:rPr>
        <w:t>Zakona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zaštiti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vojnih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civilnih</w:t>
      </w:r>
      <w:proofErr w:type="spellEnd"/>
      <w:r>
        <w:rPr>
          <w:lang w:val="it-IT"/>
        </w:rPr>
        <w:t xml:space="preserve"> invalida rata </w:t>
      </w:r>
      <w:r w:rsidRPr="00970EB9">
        <w:rPr>
          <w:lang w:val="it-IT"/>
        </w:rPr>
        <w:t>(“</w:t>
      </w:r>
      <w:proofErr w:type="spellStart"/>
      <w:r w:rsidRPr="00970EB9">
        <w:rPr>
          <w:lang w:val="it-IT"/>
        </w:rPr>
        <w:t>Narodne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novine</w:t>
      </w:r>
      <w:proofErr w:type="spellEnd"/>
      <w:r w:rsidRPr="00970EB9">
        <w:rPr>
          <w:lang w:val="it-IT"/>
        </w:rPr>
        <w:t xml:space="preserve">”, </w:t>
      </w:r>
      <w:proofErr w:type="spellStart"/>
      <w:r w:rsidRPr="00970EB9">
        <w:rPr>
          <w:lang w:val="it-IT"/>
        </w:rPr>
        <w:t>broj</w:t>
      </w:r>
      <w:proofErr w:type="spellEnd"/>
      <w:r w:rsidRPr="00970EB9">
        <w:rPr>
          <w:lang w:val="it-IT"/>
        </w:rPr>
        <w:t xml:space="preserve"> </w:t>
      </w:r>
      <w:r>
        <w:rPr>
          <w:lang w:val="it-IT"/>
        </w:rPr>
        <w:t>33/92, 57/92, 27/93, 58/93, 2/94, 76/94, 108/95, 108/96, 82/01, 103/03, 148/13</w:t>
      </w:r>
      <w:r w:rsidRPr="00970EB9">
        <w:rPr>
          <w:lang w:val="it-IT"/>
        </w:rPr>
        <w:t>, 98/19)</w:t>
      </w:r>
      <w:r>
        <w:rPr>
          <w:lang w:val="it-IT"/>
        </w:rPr>
        <w:t>,</w:t>
      </w:r>
      <w:r w:rsidRPr="00970EB9">
        <w:rPr>
          <w:lang w:val="it-IT"/>
        </w:rPr>
        <w:t xml:space="preserve"> )</w:t>
      </w:r>
      <w:r>
        <w:rPr>
          <w:lang w:val="it-IT"/>
        </w:rPr>
        <w:t>,</w:t>
      </w:r>
      <w:r w:rsidRPr="00970EB9">
        <w:rPr>
          <w:lang w:val="it-IT"/>
        </w:rPr>
        <w:t xml:space="preserve"> </w:t>
      </w:r>
      <w:proofErr w:type="spellStart"/>
      <w:r>
        <w:rPr>
          <w:lang w:val="it-IT"/>
        </w:rPr>
        <w:t>uz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prijavu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natječaj</w:t>
      </w:r>
      <w:proofErr w:type="spellEnd"/>
      <w:r>
        <w:rPr>
          <w:lang w:val="it-IT"/>
        </w:rPr>
        <w:t>,</w:t>
      </w:r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osim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dokaza</w:t>
      </w:r>
      <w:proofErr w:type="spellEnd"/>
      <w:r w:rsidRPr="00970EB9">
        <w:rPr>
          <w:lang w:val="it-IT"/>
        </w:rPr>
        <w:t xml:space="preserve"> o </w:t>
      </w:r>
      <w:proofErr w:type="spellStart"/>
      <w:r w:rsidRPr="00970EB9">
        <w:rPr>
          <w:lang w:val="it-IT"/>
        </w:rPr>
        <w:t>ispunjavanju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traženih</w:t>
      </w:r>
      <w:proofErr w:type="spellEnd"/>
      <w:r w:rsidRPr="00970EB9">
        <w:rPr>
          <w:lang w:val="it-IT"/>
        </w:rPr>
        <w:t xml:space="preserve"> </w:t>
      </w:r>
      <w:proofErr w:type="spellStart"/>
      <w:r w:rsidRPr="00970EB9">
        <w:rPr>
          <w:lang w:val="it-IT"/>
        </w:rPr>
        <w:t>uvjeta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natječaja</w:t>
      </w:r>
      <w:proofErr w:type="spellEnd"/>
      <w:r w:rsidRPr="00970EB9">
        <w:rPr>
          <w:lang w:val="it-IT"/>
        </w:rPr>
        <w:t xml:space="preserve">, </w:t>
      </w:r>
      <w:proofErr w:type="spellStart"/>
      <w:r>
        <w:rPr>
          <w:lang w:val="it-IT"/>
        </w:rPr>
        <w:t>dužan</w:t>
      </w:r>
      <w:proofErr w:type="spellEnd"/>
      <w:r>
        <w:rPr>
          <w:lang w:val="it-IT"/>
        </w:rPr>
        <w:t xml:space="preserve"> je </w:t>
      </w:r>
      <w:proofErr w:type="spellStart"/>
      <w:r w:rsidRPr="00970EB9">
        <w:rPr>
          <w:lang w:val="it-IT"/>
        </w:rPr>
        <w:t>prilož</w:t>
      </w:r>
      <w:r>
        <w:rPr>
          <w:lang w:val="it-IT"/>
        </w:rPr>
        <w:t>iti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odnosno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potvrdu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koje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vidljivo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spomenuto</w:t>
      </w:r>
      <w:proofErr w:type="spellEnd"/>
      <w:r>
        <w:rPr>
          <w:lang w:val="it-IT"/>
        </w:rPr>
        <w:t xml:space="preserve"> pravo.</w:t>
      </w:r>
    </w:p>
    <w:p w14:paraId="740B7BF6" w14:textId="77777777" w:rsidR="00F97857" w:rsidRPr="00436453" w:rsidRDefault="00F97857" w:rsidP="00D21BE6">
      <w:pPr>
        <w:pStyle w:val="box456318"/>
        <w:spacing w:before="0" w:beforeAutospacing="0" w:after="0" w:afterAutospacing="0"/>
        <w:jc w:val="both"/>
      </w:pPr>
      <w:proofErr w:type="spellStart"/>
      <w:r w:rsidRPr="0020661A">
        <w:rPr>
          <w:lang w:val="it-IT"/>
        </w:rPr>
        <w:t>Natječajni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postupak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obuhvaća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prethodnu</w:t>
      </w:r>
      <w:proofErr w:type="spellEnd"/>
      <w:r w:rsidRPr="0020661A">
        <w:rPr>
          <w:lang w:val="it-IT"/>
        </w:rPr>
        <w:t xml:space="preserve"> provjeru znanja i sposobnosti putem pisanog testiranja, provjere  </w:t>
      </w:r>
      <w:r w:rsidR="000D52D8" w:rsidRPr="0020661A">
        <w:rPr>
          <w:lang w:val="it-IT"/>
        </w:rPr>
        <w:t xml:space="preserve">praktičnog rada (provjera </w:t>
      </w:r>
      <w:r w:rsidRPr="0020661A">
        <w:rPr>
          <w:lang w:val="it-IT"/>
        </w:rPr>
        <w:t>znanja rada na osobnom računalu</w:t>
      </w:r>
      <w:r w:rsidR="000D52D8" w:rsidRPr="0020661A">
        <w:rPr>
          <w:lang w:val="it-IT"/>
        </w:rPr>
        <w:t>)</w:t>
      </w:r>
      <w:r w:rsidRPr="0020661A">
        <w:rPr>
          <w:lang w:val="it-IT"/>
        </w:rPr>
        <w:t xml:space="preserve"> i intervjua.</w:t>
      </w:r>
    </w:p>
    <w:p w14:paraId="779F7617" w14:textId="77777777" w:rsidR="00F97857" w:rsidRPr="0020661A" w:rsidRDefault="00BD059D" w:rsidP="00D21BE6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lastRenderedPageBreak/>
        <w:t>P</w:t>
      </w:r>
      <w:r w:rsidR="00F97857" w:rsidRPr="0020661A">
        <w:rPr>
          <w:lang w:val="it-IT"/>
        </w:rPr>
        <w:t>rethodn</w:t>
      </w:r>
      <w:r w:rsidRPr="0020661A">
        <w:rPr>
          <w:lang w:val="it-IT"/>
        </w:rPr>
        <w:t xml:space="preserve">oj </w:t>
      </w:r>
      <w:r w:rsidR="00F97857" w:rsidRPr="0020661A">
        <w:rPr>
          <w:lang w:val="it-IT"/>
        </w:rPr>
        <w:t>provjer</w:t>
      </w:r>
      <w:r w:rsidRPr="0020661A">
        <w:rPr>
          <w:lang w:val="it-IT"/>
        </w:rPr>
        <w:t>i znanja i sposobnosti</w:t>
      </w:r>
      <w:r w:rsidR="00F97857" w:rsidRPr="0020661A">
        <w:rPr>
          <w:lang w:val="it-IT"/>
        </w:rPr>
        <w:t xml:space="preserve"> mogu pristupiti </w:t>
      </w:r>
      <w:r w:rsidRPr="0020661A">
        <w:rPr>
          <w:lang w:val="it-IT"/>
        </w:rPr>
        <w:t>kandidati</w:t>
      </w:r>
      <w:r w:rsidR="00F97857" w:rsidRPr="0020661A">
        <w:rPr>
          <w:lang w:val="it-IT"/>
        </w:rPr>
        <w:t xml:space="preserve"> koji </w:t>
      </w:r>
      <w:r w:rsidR="00765477" w:rsidRPr="0020661A">
        <w:rPr>
          <w:lang w:val="it-IT"/>
        </w:rPr>
        <w:t xml:space="preserve">ispunjavaju formalne </w:t>
      </w:r>
      <w:r w:rsidR="005341FB" w:rsidRPr="0020661A">
        <w:rPr>
          <w:lang w:val="it-IT"/>
        </w:rPr>
        <w:t xml:space="preserve">uvjete </w:t>
      </w:r>
      <w:r w:rsidR="00F97857" w:rsidRPr="0020661A">
        <w:rPr>
          <w:lang w:val="it-IT"/>
        </w:rPr>
        <w:t xml:space="preserve">iz </w:t>
      </w:r>
      <w:r w:rsidR="00A10283" w:rsidRPr="0020661A">
        <w:rPr>
          <w:lang w:val="it-IT"/>
        </w:rPr>
        <w:t>N</w:t>
      </w:r>
      <w:r w:rsidR="00A600D8" w:rsidRPr="0020661A">
        <w:rPr>
          <w:lang w:val="it-IT"/>
        </w:rPr>
        <w:t>atječaja.</w:t>
      </w:r>
      <w:r w:rsidR="00F651DE" w:rsidRPr="0020661A">
        <w:rPr>
          <w:lang w:val="it-IT"/>
        </w:rPr>
        <w:t xml:space="preserve"> </w:t>
      </w:r>
    </w:p>
    <w:p w14:paraId="3B823596" w14:textId="77777777"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 xml:space="preserve">Ako </w:t>
      </w:r>
      <w:r w:rsidR="00A600D8" w:rsidRPr="0020661A">
        <w:rPr>
          <w:lang w:val="it-IT"/>
        </w:rPr>
        <w:t>podnositelj prijave</w:t>
      </w:r>
      <w:r w:rsidRPr="0020661A">
        <w:rPr>
          <w:lang w:val="it-IT"/>
        </w:rPr>
        <w:t xml:space="preserve"> ne pristupi </w:t>
      </w:r>
      <w:r w:rsidR="007B1CB8" w:rsidRPr="0020661A">
        <w:rPr>
          <w:lang w:val="it-IT"/>
        </w:rPr>
        <w:t>prethodnoj provjeri</w:t>
      </w:r>
      <w:r w:rsidRPr="0020661A">
        <w:rPr>
          <w:lang w:val="it-IT"/>
        </w:rPr>
        <w:t xml:space="preserve">, smatra se da je povukao prijavu na </w:t>
      </w:r>
      <w:r w:rsidR="00BE2E3B" w:rsidRPr="0020661A">
        <w:rPr>
          <w:lang w:val="it-IT"/>
        </w:rPr>
        <w:t>N</w:t>
      </w:r>
      <w:r w:rsidRPr="0020661A">
        <w:rPr>
          <w:lang w:val="it-IT"/>
        </w:rPr>
        <w:t>atječaj.</w:t>
      </w:r>
    </w:p>
    <w:p w14:paraId="0D4E7E42" w14:textId="77777777" w:rsidR="00765477" w:rsidRPr="0020661A" w:rsidRDefault="00765477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Na web-</w:t>
      </w:r>
      <w:proofErr w:type="spellStart"/>
      <w:r w:rsidRPr="0020661A">
        <w:rPr>
          <w:lang w:val="it-IT"/>
        </w:rPr>
        <w:t>stranici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Krapinsko-zagorske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županije</w:t>
      </w:r>
      <w:proofErr w:type="spellEnd"/>
      <w:r w:rsidRPr="0020661A">
        <w:rPr>
          <w:lang w:val="it-IT"/>
        </w:rPr>
        <w:t xml:space="preserve">  </w:t>
      </w:r>
      <w:hyperlink r:id="rId9" w:history="1">
        <w:r w:rsidR="007B1CB8" w:rsidRPr="0020661A">
          <w:rPr>
            <w:rStyle w:val="Hiperveza"/>
            <w:lang w:val="it-IT"/>
          </w:rPr>
          <w:t>www.kzz.hr</w:t>
        </w:r>
      </w:hyperlink>
      <w:r w:rsidR="007B1CB8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objaviti</w:t>
      </w:r>
      <w:proofErr w:type="spellEnd"/>
      <w:r w:rsidR="007B1CB8" w:rsidRPr="0020661A">
        <w:rPr>
          <w:lang w:val="it-IT"/>
        </w:rPr>
        <w:t xml:space="preserve"> </w:t>
      </w:r>
      <w:proofErr w:type="spellStart"/>
      <w:r w:rsidR="007B1CB8" w:rsidRPr="0020661A">
        <w:rPr>
          <w:lang w:val="it-IT"/>
        </w:rPr>
        <w:t>će</w:t>
      </w:r>
      <w:proofErr w:type="spellEnd"/>
      <w:r w:rsidR="007B1CB8" w:rsidRPr="0020661A">
        <w:rPr>
          <w:lang w:val="it-IT"/>
        </w:rPr>
        <w:t xml:space="preserve"> se </w:t>
      </w:r>
      <w:r w:rsidRPr="0020661A">
        <w:rPr>
          <w:lang w:val="it-IT"/>
        </w:rPr>
        <w:t xml:space="preserve">opis poslova </w:t>
      </w:r>
      <w:r w:rsidR="007B1CB8" w:rsidRPr="0020661A">
        <w:rPr>
          <w:lang w:val="it-IT"/>
        </w:rPr>
        <w:t>i</w:t>
      </w:r>
      <w:r w:rsidRPr="0020661A">
        <w:rPr>
          <w:lang w:val="it-IT"/>
        </w:rPr>
        <w:t xml:space="preserve"> podaci o plaći </w:t>
      </w:r>
      <w:r w:rsidR="007B1CB8" w:rsidRPr="0020661A">
        <w:rPr>
          <w:lang w:val="it-IT"/>
        </w:rPr>
        <w:t xml:space="preserve">za </w:t>
      </w:r>
      <w:r w:rsidRPr="0020661A">
        <w:rPr>
          <w:lang w:val="it-IT"/>
        </w:rPr>
        <w:t>radn</w:t>
      </w:r>
      <w:r w:rsidR="00392757" w:rsidRPr="0020661A">
        <w:rPr>
          <w:lang w:val="it-IT"/>
        </w:rPr>
        <w:t xml:space="preserve">o mjesto koje se popunjava </w:t>
      </w:r>
      <w:r w:rsidR="00C312E9" w:rsidRPr="0020661A">
        <w:rPr>
          <w:lang w:val="it-IT"/>
        </w:rPr>
        <w:t>ovim Natječajem</w:t>
      </w:r>
      <w:r w:rsidRPr="0020661A">
        <w:rPr>
          <w:lang w:val="it-IT"/>
        </w:rPr>
        <w:t>, način obavljanja prethodne provjere znanja i sposobnosti kandidata i iz kojeg je područja</w:t>
      </w:r>
      <w:r w:rsidR="00F97857" w:rsidRPr="0020661A">
        <w:rPr>
          <w:lang w:val="it-IT"/>
        </w:rPr>
        <w:t>,</w:t>
      </w:r>
      <w:r w:rsidRPr="0020661A">
        <w:rPr>
          <w:lang w:val="it-IT"/>
        </w:rPr>
        <w:t xml:space="preserve"> te pravni i drugi izvo</w:t>
      </w:r>
      <w:r w:rsidR="00F97857" w:rsidRPr="0020661A">
        <w:rPr>
          <w:lang w:val="it-IT"/>
        </w:rPr>
        <w:t xml:space="preserve">ri za </w:t>
      </w:r>
      <w:proofErr w:type="spellStart"/>
      <w:r w:rsidR="00F97857" w:rsidRPr="0020661A">
        <w:rPr>
          <w:lang w:val="it-IT"/>
        </w:rPr>
        <w:t>pripremanje</w:t>
      </w:r>
      <w:proofErr w:type="spellEnd"/>
      <w:r w:rsidR="00F97857" w:rsidRPr="0020661A">
        <w:rPr>
          <w:lang w:val="it-IT"/>
        </w:rPr>
        <w:t xml:space="preserve"> </w:t>
      </w:r>
      <w:proofErr w:type="spellStart"/>
      <w:r w:rsidR="00F97857" w:rsidRPr="0020661A">
        <w:rPr>
          <w:lang w:val="it-IT"/>
        </w:rPr>
        <w:t>kandidata</w:t>
      </w:r>
      <w:proofErr w:type="spellEnd"/>
      <w:r w:rsidR="00F97857" w:rsidRPr="0020661A">
        <w:rPr>
          <w:lang w:val="it-IT"/>
        </w:rPr>
        <w:t xml:space="preserve"> za </w:t>
      </w:r>
      <w:proofErr w:type="spellStart"/>
      <w:r w:rsidR="004278E8" w:rsidRPr="0020661A">
        <w:rPr>
          <w:lang w:val="it-IT"/>
        </w:rPr>
        <w:t>prethodn</w:t>
      </w:r>
      <w:r w:rsidR="00A87846" w:rsidRPr="0020661A">
        <w:rPr>
          <w:lang w:val="it-IT"/>
        </w:rPr>
        <w:t>u</w:t>
      </w:r>
      <w:proofErr w:type="spellEnd"/>
      <w:r w:rsidR="00A87846" w:rsidRPr="0020661A">
        <w:rPr>
          <w:lang w:val="it-IT"/>
        </w:rPr>
        <w:t xml:space="preserve"> </w:t>
      </w:r>
      <w:proofErr w:type="spellStart"/>
      <w:r w:rsidR="00A87846" w:rsidRPr="0020661A">
        <w:rPr>
          <w:lang w:val="it-IT"/>
        </w:rPr>
        <w:t>provjeru</w:t>
      </w:r>
      <w:proofErr w:type="spellEnd"/>
      <w:r w:rsidR="00A87846" w:rsidRPr="0020661A">
        <w:rPr>
          <w:lang w:val="it-IT"/>
        </w:rPr>
        <w:t xml:space="preserve"> </w:t>
      </w:r>
      <w:proofErr w:type="spellStart"/>
      <w:r w:rsidR="00A87846" w:rsidRPr="0020661A">
        <w:rPr>
          <w:lang w:val="it-IT"/>
        </w:rPr>
        <w:t>znanja</w:t>
      </w:r>
      <w:proofErr w:type="spellEnd"/>
      <w:r w:rsidR="00A87846" w:rsidRPr="0020661A">
        <w:rPr>
          <w:lang w:val="it-IT"/>
        </w:rPr>
        <w:t xml:space="preserve"> i sposobnosti.</w:t>
      </w:r>
      <w:r w:rsidR="002730E3" w:rsidRPr="0020661A">
        <w:rPr>
          <w:lang w:val="it-IT"/>
        </w:rPr>
        <w:t xml:space="preserve"> P</w:t>
      </w:r>
      <w:r w:rsidR="00F97857" w:rsidRPr="0020661A">
        <w:rPr>
          <w:lang w:val="it-IT"/>
        </w:rPr>
        <w:t>ovjerenstvo za provedbu</w:t>
      </w:r>
      <w:r w:rsidR="002730E3" w:rsidRPr="0020661A">
        <w:rPr>
          <w:lang w:val="it-IT"/>
        </w:rPr>
        <w:t xml:space="preserve"> Javnog natječaja za </w:t>
      </w:r>
      <w:proofErr w:type="spellStart"/>
      <w:r w:rsidR="002730E3" w:rsidRPr="0020661A">
        <w:rPr>
          <w:lang w:val="it-IT"/>
        </w:rPr>
        <w:t>imenovanje</w:t>
      </w:r>
      <w:proofErr w:type="spellEnd"/>
      <w:r w:rsidR="002730E3" w:rsidRPr="0020661A">
        <w:rPr>
          <w:lang w:val="it-IT"/>
        </w:rPr>
        <w:t xml:space="preserve"> </w:t>
      </w:r>
      <w:proofErr w:type="spellStart"/>
      <w:r w:rsidR="002730E3" w:rsidRPr="0020661A">
        <w:rPr>
          <w:lang w:val="it-IT"/>
        </w:rPr>
        <w:t>pročelnika</w:t>
      </w:r>
      <w:proofErr w:type="spellEnd"/>
      <w:r w:rsidR="002730E3" w:rsidRPr="0020661A">
        <w:rPr>
          <w:lang w:val="it-IT"/>
        </w:rPr>
        <w:t xml:space="preserve"> </w:t>
      </w:r>
      <w:proofErr w:type="spellStart"/>
      <w:r w:rsidR="002730E3" w:rsidRPr="0020661A">
        <w:rPr>
          <w:lang w:val="it-IT"/>
        </w:rPr>
        <w:t>U</w:t>
      </w:r>
      <w:r w:rsidR="00BE35D8">
        <w:rPr>
          <w:lang w:val="it-IT"/>
        </w:rPr>
        <w:t>pravnog</w:t>
      </w:r>
      <w:proofErr w:type="spellEnd"/>
      <w:r w:rsidR="00BE35D8">
        <w:rPr>
          <w:lang w:val="it-IT"/>
        </w:rPr>
        <w:t xml:space="preserve"> </w:t>
      </w:r>
      <w:proofErr w:type="spellStart"/>
      <w:r w:rsidR="00BE35D8">
        <w:rPr>
          <w:lang w:val="it-IT"/>
        </w:rPr>
        <w:t>odjela</w:t>
      </w:r>
      <w:proofErr w:type="spellEnd"/>
      <w:r w:rsidR="00BE35D8">
        <w:rPr>
          <w:lang w:val="it-IT"/>
        </w:rPr>
        <w:t xml:space="preserve"> za </w:t>
      </w:r>
      <w:proofErr w:type="spellStart"/>
      <w:r w:rsidR="00436453">
        <w:rPr>
          <w:lang w:val="it-IT"/>
        </w:rPr>
        <w:t>financije</w:t>
      </w:r>
      <w:proofErr w:type="spellEnd"/>
      <w:r w:rsidR="00436453">
        <w:rPr>
          <w:lang w:val="it-IT"/>
        </w:rPr>
        <w:t xml:space="preserve"> i </w:t>
      </w:r>
      <w:proofErr w:type="spellStart"/>
      <w:r w:rsidR="00436453">
        <w:rPr>
          <w:lang w:val="it-IT"/>
        </w:rPr>
        <w:t>proračun</w:t>
      </w:r>
      <w:proofErr w:type="spellEnd"/>
      <w:r w:rsidR="002730E3" w:rsidRPr="0020661A">
        <w:rPr>
          <w:b/>
          <w:lang w:val="it-IT"/>
        </w:rPr>
        <w:t xml:space="preserve"> </w:t>
      </w:r>
      <w:proofErr w:type="spellStart"/>
      <w:r w:rsidRPr="0020661A">
        <w:rPr>
          <w:lang w:val="it-IT"/>
        </w:rPr>
        <w:t>utvrdit</w:t>
      </w:r>
      <w:r w:rsidR="002730E3" w:rsidRPr="0020661A">
        <w:rPr>
          <w:lang w:val="it-IT"/>
        </w:rPr>
        <w:t>i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će</w:t>
      </w:r>
      <w:proofErr w:type="spellEnd"/>
      <w:r w:rsidRPr="0020661A">
        <w:rPr>
          <w:lang w:val="it-IT"/>
        </w:rPr>
        <w:t xml:space="preserve"> </w:t>
      </w:r>
      <w:proofErr w:type="spellStart"/>
      <w:r w:rsidRPr="0020661A">
        <w:rPr>
          <w:lang w:val="it-IT"/>
        </w:rPr>
        <w:t>listu</w:t>
      </w:r>
      <w:proofErr w:type="spellEnd"/>
      <w:r w:rsidRPr="0020661A">
        <w:rPr>
          <w:lang w:val="it-IT"/>
        </w:rPr>
        <w:t xml:space="preserve"> kandidata koji ispunjavaju formalne uvjete iz </w:t>
      </w:r>
      <w:r w:rsidR="00BE2E3B" w:rsidRPr="0020661A">
        <w:rPr>
          <w:lang w:val="it-IT"/>
        </w:rPr>
        <w:t>N</w:t>
      </w:r>
      <w:r w:rsidRPr="0020661A">
        <w:rPr>
          <w:lang w:val="it-IT"/>
        </w:rPr>
        <w:t xml:space="preserve">atječaja te će </w:t>
      </w:r>
      <w:r w:rsidRPr="0020661A">
        <w:rPr>
          <w:b/>
          <w:lang w:val="it-IT"/>
        </w:rPr>
        <w:t>na istoj web-stranici i na oglasnoj ploči Krapinsko-zagorske županije objaviti mjesto i vrijeme održavanja prethodne provjere</w:t>
      </w:r>
      <w:r w:rsidR="002730E3" w:rsidRPr="0020661A">
        <w:rPr>
          <w:b/>
          <w:lang w:val="it-IT"/>
        </w:rPr>
        <w:t xml:space="preserve"> znanja i sposobnosti</w:t>
      </w:r>
      <w:r w:rsidRPr="0020661A">
        <w:rPr>
          <w:b/>
          <w:lang w:val="it-IT"/>
        </w:rPr>
        <w:t xml:space="preserve">, najmanje 5 dana prije održavanja </w:t>
      </w:r>
      <w:r w:rsidR="002730E3" w:rsidRPr="0020661A">
        <w:rPr>
          <w:b/>
          <w:lang w:val="it-IT"/>
        </w:rPr>
        <w:t>prethodne provjere znanja i sposobnosti.</w:t>
      </w:r>
    </w:p>
    <w:p w14:paraId="174E5763" w14:textId="77777777" w:rsidR="00765477" w:rsidRPr="0020661A" w:rsidRDefault="00C312E9" w:rsidP="004F370B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Pisane prijave na N</w:t>
      </w:r>
      <w:r w:rsidR="00765477" w:rsidRPr="0020661A">
        <w:rPr>
          <w:lang w:val="it-IT"/>
        </w:rPr>
        <w:t xml:space="preserve">atječaj, s </w:t>
      </w:r>
      <w:r w:rsidRPr="0020661A">
        <w:rPr>
          <w:lang w:val="it-IT"/>
        </w:rPr>
        <w:t>obaveznim prilozima</w:t>
      </w:r>
      <w:r w:rsidR="00765477" w:rsidRPr="0020661A">
        <w:rPr>
          <w:lang w:val="it-IT"/>
        </w:rPr>
        <w:t xml:space="preserve">, </w:t>
      </w:r>
      <w:r w:rsidRPr="0020661A">
        <w:rPr>
          <w:lang w:val="it-IT"/>
        </w:rPr>
        <w:t xml:space="preserve">podnose </w:t>
      </w:r>
      <w:r w:rsidR="00765477" w:rsidRPr="0020661A">
        <w:rPr>
          <w:lang w:val="it-IT"/>
        </w:rPr>
        <w:t xml:space="preserve">se </w:t>
      </w:r>
      <w:r w:rsidR="00765477" w:rsidRPr="008F082E">
        <w:rPr>
          <w:lang w:val="it-IT"/>
        </w:rPr>
        <w:t xml:space="preserve">u </w:t>
      </w:r>
      <w:proofErr w:type="spellStart"/>
      <w:r w:rsidR="00765477" w:rsidRPr="008F082E">
        <w:rPr>
          <w:lang w:val="it-IT"/>
        </w:rPr>
        <w:t>roku</w:t>
      </w:r>
      <w:proofErr w:type="spellEnd"/>
      <w:r w:rsidR="00765477" w:rsidRPr="008F082E">
        <w:rPr>
          <w:lang w:val="it-IT"/>
        </w:rPr>
        <w:t xml:space="preserve"> od</w:t>
      </w:r>
      <w:r w:rsidR="00765477" w:rsidRPr="008F082E">
        <w:rPr>
          <w:rStyle w:val="bold"/>
          <w:lang w:val="it-IT"/>
        </w:rPr>
        <w:t xml:space="preserve"> </w:t>
      </w:r>
      <w:r w:rsidR="00CB670C" w:rsidRPr="00CB670C">
        <w:rPr>
          <w:rStyle w:val="bold"/>
          <w:lang w:val="it-IT"/>
        </w:rPr>
        <w:t>8</w:t>
      </w:r>
      <w:r w:rsidR="00AE5F27" w:rsidRPr="008F082E">
        <w:rPr>
          <w:rStyle w:val="bold"/>
          <w:lang w:val="it-IT"/>
        </w:rPr>
        <w:t xml:space="preserve"> </w:t>
      </w:r>
      <w:proofErr w:type="spellStart"/>
      <w:r w:rsidR="00765477" w:rsidRPr="008F082E">
        <w:rPr>
          <w:rStyle w:val="bold"/>
          <w:lang w:val="it-IT"/>
        </w:rPr>
        <w:t>dana</w:t>
      </w:r>
      <w:proofErr w:type="spellEnd"/>
      <w:r w:rsidR="00765477" w:rsidRPr="0020661A">
        <w:rPr>
          <w:rStyle w:val="bold"/>
          <w:lang w:val="it-IT"/>
        </w:rPr>
        <w:t xml:space="preserve"> </w:t>
      </w:r>
      <w:r w:rsidR="00765477" w:rsidRPr="0020661A">
        <w:rPr>
          <w:lang w:val="it-IT"/>
        </w:rPr>
        <w:t xml:space="preserve">od </w:t>
      </w:r>
      <w:proofErr w:type="spellStart"/>
      <w:r w:rsidR="00F97857" w:rsidRPr="0020661A">
        <w:rPr>
          <w:lang w:val="it-IT"/>
        </w:rPr>
        <w:t>dana</w:t>
      </w:r>
      <w:proofErr w:type="spellEnd"/>
      <w:r w:rsidR="00F97857" w:rsidRPr="0020661A">
        <w:rPr>
          <w:lang w:val="it-IT"/>
        </w:rPr>
        <w:t xml:space="preserve"> </w:t>
      </w:r>
      <w:r w:rsidR="00765477" w:rsidRPr="0020661A">
        <w:rPr>
          <w:lang w:val="it-IT"/>
        </w:rPr>
        <w:t xml:space="preserve">objave </w:t>
      </w:r>
      <w:r w:rsidRPr="0020661A">
        <w:rPr>
          <w:lang w:val="it-IT"/>
        </w:rPr>
        <w:t>N</w:t>
      </w:r>
      <w:r w:rsidR="00765477" w:rsidRPr="0020661A">
        <w:rPr>
          <w:lang w:val="it-IT"/>
        </w:rPr>
        <w:t xml:space="preserve">atječaja u “Narodnim novinama”, na adresu: Krapinsko-zagorska županija, </w:t>
      </w:r>
      <w:r w:rsidR="002730E3" w:rsidRPr="0020661A">
        <w:rPr>
          <w:lang w:val="it-IT"/>
        </w:rPr>
        <w:t>Povjerenstvo za provedbu Javnog natječaja za</w:t>
      </w:r>
      <w:r w:rsidR="00540041" w:rsidRPr="0020661A">
        <w:rPr>
          <w:lang w:val="it-IT"/>
        </w:rPr>
        <w:t xml:space="preserve"> </w:t>
      </w:r>
      <w:proofErr w:type="spellStart"/>
      <w:r w:rsidR="00540041" w:rsidRPr="0020661A">
        <w:rPr>
          <w:lang w:val="it-IT"/>
        </w:rPr>
        <w:t>im</w:t>
      </w:r>
      <w:r w:rsidR="007C365F">
        <w:rPr>
          <w:lang w:val="it-IT"/>
        </w:rPr>
        <w:t>enovanje</w:t>
      </w:r>
      <w:proofErr w:type="spellEnd"/>
      <w:r w:rsidR="007C365F">
        <w:rPr>
          <w:lang w:val="it-IT"/>
        </w:rPr>
        <w:t xml:space="preserve"> </w:t>
      </w:r>
      <w:proofErr w:type="spellStart"/>
      <w:r w:rsidR="007C365F">
        <w:rPr>
          <w:lang w:val="it-IT"/>
        </w:rPr>
        <w:t>pročelni</w:t>
      </w:r>
      <w:r w:rsidR="00BE35D8">
        <w:rPr>
          <w:lang w:val="it-IT"/>
        </w:rPr>
        <w:t>ka</w:t>
      </w:r>
      <w:proofErr w:type="spellEnd"/>
      <w:r w:rsidR="00BE35D8">
        <w:rPr>
          <w:lang w:val="it-IT"/>
        </w:rPr>
        <w:t xml:space="preserve"> </w:t>
      </w:r>
      <w:proofErr w:type="spellStart"/>
      <w:r w:rsidR="00BE35D8">
        <w:rPr>
          <w:lang w:val="it-IT"/>
        </w:rPr>
        <w:t>Upravnog</w:t>
      </w:r>
      <w:proofErr w:type="spellEnd"/>
      <w:r w:rsidR="00BE35D8">
        <w:rPr>
          <w:lang w:val="it-IT"/>
        </w:rPr>
        <w:t xml:space="preserve"> </w:t>
      </w:r>
      <w:proofErr w:type="spellStart"/>
      <w:r w:rsidR="00BE35D8">
        <w:rPr>
          <w:lang w:val="it-IT"/>
        </w:rPr>
        <w:t>odjela</w:t>
      </w:r>
      <w:proofErr w:type="spellEnd"/>
      <w:r w:rsidR="00BE35D8">
        <w:rPr>
          <w:lang w:val="it-IT"/>
        </w:rPr>
        <w:t xml:space="preserve"> za </w:t>
      </w:r>
      <w:proofErr w:type="spellStart"/>
      <w:r w:rsidR="00436453">
        <w:rPr>
          <w:lang w:val="it-IT"/>
        </w:rPr>
        <w:t>financije</w:t>
      </w:r>
      <w:proofErr w:type="spellEnd"/>
      <w:r w:rsidR="00436453">
        <w:rPr>
          <w:lang w:val="it-IT"/>
        </w:rPr>
        <w:t xml:space="preserve"> i </w:t>
      </w:r>
      <w:proofErr w:type="spellStart"/>
      <w:r w:rsidR="00436453">
        <w:rPr>
          <w:lang w:val="it-IT"/>
        </w:rPr>
        <w:t>proračun</w:t>
      </w:r>
      <w:proofErr w:type="spellEnd"/>
      <w:r w:rsidR="002730E3" w:rsidRPr="0020661A">
        <w:rPr>
          <w:lang w:val="it-IT"/>
        </w:rPr>
        <w:t xml:space="preserve">, </w:t>
      </w:r>
      <w:r w:rsidR="00765477" w:rsidRPr="0020661A">
        <w:rPr>
          <w:lang w:val="it-IT"/>
        </w:rPr>
        <w:t xml:space="preserve">s </w:t>
      </w:r>
      <w:proofErr w:type="spellStart"/>
      <w:r w:rsidR="00765477" w:rsidRPr="0020661A">
        <w:rPr>
          <w:lang w:val="it-IT"/>
        </w:rPr>
        <w:t>naznakom</w:t>
      </w:r>
      <w:proofErr w:type="spellEnd"/>
      <w:r w:rsidR="00765477" w:rsidRPr="0020661A">
        <w:rPr>
          <w:lang w:val="it-IT"/>
        </w:rPr>
        <w:t>:</w:t>
      </w:r>
      <w:r w:rsidR="00B51134">
        <w:rPr>
          <w:lang w:val="it-IT"/>
        </w:rPr>
        <w:t xml:space="preserve"> </w:t>
      </w:r>
      <w:r w:rsidR="008F082E">
        <w:rPr>
          <w:lang w:val="it-IT"/>
        </w:rPr>
        <w:t>”</w:t>
      </w:r>
      <w:r w:rsidR="002730E3" w:rsidRPr="0020661A">
        <w:rPr>
          <w:lang w:val="it-IT"/>
        </w:rPr>
        <w:t xml:space="preserve">Javni </w:t>
      </w:r>
      <w:proofErr w:type="spellStart"/>
      <w:r w:rsidR="002730E3" w:rsidRPr="0020661A">
        <w:rPr>
          <w:lang w:val="it-IT"/>
        </w:rPr>
        <w:t>n</w:t>
      </w:r>
      <w:r w:rsidR="00765477" w:rsidRPr="0020661A">
        <w:rPr>
          <w:lang w:val="it-IT"/>
        </w:rPr>
        <w:t>atječaj</w:t>
      </w:r>
      <w:proofErr w:type="spellEnd"/>
      <w:r w:rsidR="00765477" w:rsidRPr="0020661A">
        <w:rPr>
          <w:lang w:val="it-IT"/>
        </w:rPr>
        <w:t xml:space="preserve"> za </w:t>
      </w:r>
      <w:proofErr w:type="spellStart"/>
      <w:r w:rsidR="00765477" w:rsidRPr="0020661A">
        <w:rPr>
          <w:lang w:val="it-IT"/>
        </w:rPr>
        <w:t>imenovanje</w:t>
      </w:r>
      <w:proofErr w:type="spellEnd"/>
      <w:r w:rsidR="00765477" w:rsidRPr="0020661A">
        <w:rPr>
          <w:lang w:val="it-IT"/>
        </w:rPr>
        <w:t xml:space="preserve"> </w:t>
      </w:r>
      <w:proofErr w:type="spellStart"/>
      <w:r w:rsidR="00765477" w:rsidRPr="0020661A">
        <w:rPr>
          <w:lang w:val="it-IT"/>
        </w:rPr>
        <w:t>pročelnika</w:t>
      </w:r>
      <w:proofErr w:type="spellEnd"/>
      <w:r w:rsidR="007C365F">
        <w:rPr>
          <w:lang w:val="it-IT"/>
        </w:rPr>
        <w:t xml:space="preserve"> </w:t>
      </w:r>
      <w:proofErr w:type="spellStart"/>
      <w:r w:rsidR="007C365F">
        <w:rPr>
          <w:lang w:val="it-IT"/>
        </w:rPr>
        <w:t>U</w:t>
      </w:r>
      <w:r w:rsidR="00BE35D8">
        <w:rPr>
          <w:lang w:val="it-IT"/>
        </w:rPr>
        <w:t>pravnog</w:t>
      </w:r>
      <w:proofErr w:type="spellEnd"/>
      <w:r w:rsidR="00BE35D8">
        <w:rPr>
          <w:lang w:val="it-IT"/>
        </w:rPr>
        <w:t xml:space="preserve"> </w:t>
      </w:r>
      <w:proofErr w:type="spellStart"/>
      <w:r w:rsidR="00BE35D8">
        <w:rPr>
          <w:lang w:val="it-IT"/>
        </w:rPr>
        <w:t>odjela</w:t>
      </w:r>
      <w:proofErr w:type="spellEnd"/>
      <w:r w:rsidR="00BE35D8">
        <w:rPr>
          <w:lang w:val="it-IT"/>
        </w:rPr>
        <w:t xml:space="preserve"> za </w:t>
      </w:r>
      <w:proofErr w:type="spellStart"/>
      <w:r w:rsidR="00436453">
        <w:rPr>
          <w:lang w:val="it-IT"/>
        </w:rPr>
        <w:t>financije</w:t>
      </w:r>
      <w:proofErr w:type="spellEnd"/>
      <w:r w:rsidR="00436453">
        <w:rPr>
          <w:lang w:val="it-IT"/>
        </w:rPr>
        <w:t xml:space="preserve"> i </w:t>
      </w:r>
      <w:proofErr w:type="spellStart"/>
      <w:r w:rsidR="00436453">
        <w:rPr>
          <w:lang w:val="it-IT"/>
        </w:rPr>
        <w:t>proračun</w:t>
      </w:r>
      <w:proofErr w:type="spellEnd"/>
      <w:r w:rsidR="008F082E">
        <w:rPr>
          <w:lang w:val="it-IT"/>
        </w:rPr>
        <w:t>”</w:t>
      </w:r>
      <w:r w:rsidR="00765477" w:rsidRPr="0020661A">
        <w:rPr>
          <w:lang w:val="it-IT"/>
        </w:rPr>
        <w:t xml:space="preserve">, 49000 </w:t>
      </w:r>
      <w:proofErr w:type="spellStart"/>
      <w:r w:rsidR="00765477" w:rsidRPr="0020661A">
        <w:rPr>
          <w:lang w:val="it-IT"/>
        </w:rPr>
        <w:t>K</w:t>
      </w:r>
      <w:r w:rsidR="007E2DF9" w:rsidRPr="0020661A">
        <w:rPr>
          <w:lang w:val="it-IT"/>
        </w:rPr>
        <w:t>r</w:t>
      </w:r>
      <w:r w:rsidR="00765477" w:rsidRPr="0020661A">
        <w:rPr>
          <w:lang w:val="it-IT"/>
        </w:rPr>
        <w:t>apina</w:t>
      </w:r>
      <w:proofErr w:type="spellEnd"/>
      <w:r w:rsidR="00765477" w:rsidRPr="0020661A">
        <w:rPr>
          <w:lang w:val="it-IT"/>
        </w:rPr>
        <w:t xml:space="preserve">, </w:t>
      </w:r>
      <w:proofErr w:type="spellStart"/>
      <w:r w:rsidR="00765477" w:rsidRPr="0020661A">
        <w:rPr>
          <w:lang w:val="it-IT"/>
        </w:rPr>
        <w:t>Magistratska</w:t>
      </w:r>
      <w:proofErr w:type="spellEnd"/>
      <w:r w:rsidR="00765477" w:rsidRPr="0020661A">
        <w:rPr>
          <w:lang w:val="it-IT"/>
        </w:rPr>
        <w:t xml:space="preserve"> 1</w:t>
      </w:r>
      <w:r w:rsidR="007E2DF9" w:rsidRPr="0020661A">
        <w:rPr>
          <w:lang w:val="it-IT"/>
        </w:rPr>
        <w:t>.</w:t>
      </w:r>
    </w:p>
    <w:p w14:paraId="337B274A" w14:textId="77777777" w:rsidR="001A325B" w:rsidRPr="0020661A" w:rsidRDefault="001A325B" w:rsidP="00526CE2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20661A">
        <w:rPr>
          <w:b/>
          <w:lang w:val="it-IT"/>
        </w:rPr>
        <w:t>Urednom prijavom smatra se prijava koja sadrži sve podatke i priloge navedene u Natječaju.</w:t>
      </w:r>
    </w:p>
    <w:p w14:paraId="169F0FD0" w14:textId="77777777" w:rsidR="00C312E9" w:rsidRPr="0020661A" w:rsidRDefault="00C312E9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Osoba koja nije podnijela pravodobnu i urednu prijavu ili ne ispunjava formalne uvjete iz Natječaja ne smatra se kandidatom prijavljenim na Natječaj i o istome će biti pisano obaviještena.</w:t>
      </w:r>
    </w:p>
    <w:p w14:paraId="6F2E4E70" w14:textId="77777777" w:rsidR="00256C02" w:rsidRPr="0020661A" w:rsidRDefault="00256C02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Kandidat koji bude izabran dužan je dostaviti uvjerenje o zdravstvenoj sposobnosti prije donošenja rješenja o imenovanju</w:t>
      </w:r>
      <w:r w:rsidR="00F754CF" w:rsidRPr="0020661A">
        <w:rPr>
          <w:lang w:val="it-IT"/>
        </w:rPr>
        <w:t>.</w:t>
      </w:r>
    </w:p>
    <w:p w14:paraId="5E842183" w14:textId="77777777" w:rsidR="00765477" w:rsidRPr="0020661A" w:rsidRDefault="00F97857" w:rsidP="00526CE2">
      <w:pPr>
        <w:pStyle w:val="tekst"/>
        <w:spacing w:before="0" w:beforeAutospacing="0" w:after="0" w:afterAutospacing="0"/>
        <w:jc w:val="both"/>
        <w:rPr>
          <w:lang w:val="it-IT"/>
        </w:rPr>
      </w:pPr>
      <w:r w:rsidRPr="0020661A">
        <w:rPr>
          <w:lang w:val="it-IT"/>
        </w:rPr>
        <w:t>O rezultatima N</w:t>
      </w:r>
      <w:r w:rsidR="00765477" w:rsidRPr="0020661A">
        <w:rPr>
          <w:lang w:val="it-IT"/>
        </w:rPr>
        <w:t xml:space="preserve">atječaja kandidati će biti obaviješteni u </w:t>
      </w:r>
      <w:r w:rsidR="00AD5F90" w:rsidRPr="0020661A">
        <w:rPr>
          <w:lang w:val="it-IT"/>
        </w:rPr>
        <w:t>zakonskom roku.</w:t>
      </w:r>
    </w:p>
    <w:p w14:paraId="0E067E20" w14:textId="77777777" w:rsidR="00B51134" w:rsidRPr="0020661A" w:rsidRDefault="00B51134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2A215BCE" w14:textId="77777777" w:rsidR="00AD5F90" w:rsidRPr="0020661A" w:rsidRDefault="00AD5F90" w:rsidP="00F97857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5CCBC0EE" w14:textId="77777777" w:rsidR="00765477" w:rsidRPr="0020661A" w:rsidRDefault="00765477" w:rsidP="00CA4501">
      <w:pPr>
        <w:pStyle w:val="potpis-desno"/>
        <w:spacing w:before="0" w:beforeAutospacing="0" w:after="0" w:afterAutospacing="0"/>
        <w:jc w:val="both"/>
        <w:rPr>
          <w:b/>
        </w:rPr>
      </w:pP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Pr="0020661A">
        <w:rPr>
          <w:lang w:val="it-IT"/>
        </w:rPr>
        <w:tab/>
      </w:r>
      <w:r w:rsidR="00AD5F90" w:rsidRPr="0020661A">
        <w:rPr>
          <w:lang w:val="it-IT"/>
        </w:rPr>
        <w:t xml:space="preserve">  </w:t>
      </w:r>
      <w:r w:rsidRPr="0020661A">
        <w:rPr>
          <w:lang w:val="it-IT"/>
        </w:rPr>
        <w:t xml:space="preserve">   </w:t>
      </w:r>
      <w:r w:rsidR="00664B15">
        <w:rPr>
          <w:lang w:val="it-IT"/>
        </w:rPr>
        <w:t xml:space="preserve"> </w:t>
      </w:r>
      <w:r w:rsidR="00AD5F90" w:rsidRPr="0020661A">
        <w:rPr>
          <w:b/>
        </w:rPr>
        <w:t>ŽUPA</w:t>
      </w:r>
      <w:r w:rsidRPr="0020661A">
        <w:rPr>
          <w:b/>
        </w:rPr>
        <w:t>N</w:t>
      </w:r>
    </w:p>
    <w:p w14:paraId="0FB55529" w14:textId="77777777" w:rsidR="009C66C5" w:rsidRDefault="00653C12" w:rsidP="00CA4501">
      <w:pPr>
        <w:pStyle w:val="potpis-desno"/>
        <w:spacing w:before="0" w:beforeAutospacing="0" w:after="0" w:afterAutospacing="0"/>
        <w:jc w:val="both"/>
      </w:pP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Pr="0020661A">
        <w:tab/>
      </w:r>
      <w:r w:rsidR="00765477" w:rsidRPr="0020661A">
        <w:t xml:space="preserve">  </w:t>
      </w:r>
      <w:r w:rsidRPr="0020661A">
        <w:t xml:space="preserve">       </w:t>
      </w:r>
      <w:r w:rsidR="009854B4" w:rsidRPr="0020661A">
        <w:t xml:space="preserve"> </w:t>
      </w:r>
      <w:r w:rsidRPr="0020661A">
        <w:t xml:space="preserve">     Željko Kolar</w:t>
      </w:r>
    </w:p>
    <w:p w14:paraId="3A90D28C" w14:textId="77777777" w:rsidR="009C66C5" w:rsidRPr="009C66C5" w:rsidRDefault="009C66C5" w:rsidP="009C66C5">
      <w:pPr>
        <w:rPr>
          <w:lang w:val="en-US"/>
        </w:rPr>
      </w:pPr>
    </w:p>
    <w:p w14:paraId="60EA17BA" w14:textId="77777777" w:rsidR="00436453" w:rsidRDefault="00436453" w:rsidP="009C66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F9D36BB" w14:textId="77777777" w:rsidR="00436453" w:rsidRDefault="00436453" w:rsidP="009C66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D495696" w14:textId="77777777" w:rsidR="00436453" w:rsidRDefault="00436453" w:rsidP="009C66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18B8A3E" w14:textId="77777777" w:rsidR="009C66C5" w:rsidRPr="009C66C5" w:rsidRDefault="009C66C5" w:rsidP="009C66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DOSTAVITI:</w:t>
      </w:r>
    </w:p>
    <w:p w14:paraId="01432686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C66C5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Narodne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novine”,</w:t>
      </w:r>
      <w:r w:rsidR="00B51134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="00B51134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B51134">
        <w:rPr>
          <w:rFonts w:ascii="Times New Roman" w:hAnsi="Times New Roman"/>
          <w:sz w:val="24"/>
          <w:szCs w:val="24"/>
          <w:lang w:val="en-US"/>
        </w:rPr>
        <w:t>,</w:t>
      </w:r>
    </w:p>
    <w:p w14:paraId="0829866D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Upravni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odjel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opć</w:t>
      </w:r>
      <w:r w:rsidR="00436453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="004364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36453">
        <w:rPr>
          <w:rFonts w:ascii="Times New Roman" w:hAnsi="Times New Roman"/>
          <w:sz w:val="24"/>
          <w:szCs w:val="24"/>
          <w:lang w:val="en-US"/>
        </w:rPr>
        <w:t>upravu</w:t>
      </w:r>
      <w:proofErr w:type="spellEnd"/>
      <w:r w:rsidR="0043645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36453">
        <w:rPr>
          <w:rFonts w:ascii="Times New Roman" w:hAnsi="Times New Roman"/>
          <w:sz w:val="24"/>
          <w:szCs w:val="24"/>
          <w:lang w:val="en-US"/>
        </w:rPr>
        <w:t>imovinsko-pravne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zajedničke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poslove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3C16A95D" w14:textId="77777777" w:rsidR="009C66C5" w:rsidRPr="009C66C5" w:rsidRDefault="007C365F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z</w:t>
      </w:r>
      <w:r w:rsidR="009C66C5" w:rsidRPr="009C66C5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="009C66C5" w:rsidRPr="009C66C5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9C66C5" w:rsidRPr="009C66C5">
        <w:rPr>
          <w:rFonts w:ascii="Times New Roman" w:hAnsi="Times New Roman"/>
          <w:sz w:val="24"/>
          <w:szCs w:val="24"/>
          <w:lang w:val="en-US"/>
        </w:rPr>
        <w:t>,</w:t>
      </w:r>
    </w:p>
    <w:p w14:paraId="4C6C28BE" w14:textId="77777777" w:rsidR="009C66C5" w:rsidRPr="009C66C5" w:rsidRDefault="009C66C5" w:rsidP="009C66C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Hrvatski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zavod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za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zapošljavanje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6C63DBFC" w14:textId="77777777" w:rsidR="009C66C5" w:rsidRPr="009C66C5" w:rsidRDefault="009C66C5" w:rsidP="009C66C5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Područni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C66C5">
        <w:rPr>
          <w:rFonts w:ascii="Times New Roman" w:hAnsi="Times New Roman"/>
          <w:sz w:val="24"/>
          <w:szCs w:val="24"/>
          <w:lang w:val="en-US"/>
        </w:rPr>
        <w:t>ured</w:t>
      </w:r>
      <w:proofErr w:type="spellEnd"/>
      <w:r w:rsidRPr="009C66C5">
        <w:rPr>
          <w:rFonts w:ascii="Times New Roman" w:hAnsi="Times New Roman"/>
          <w:sz w:val="24"/>
          <w:szCs w:val="24"/>
          <w:lang w:val="en-US"/>
        </w:rPr>
        <w:t xml:space="preserve"> Krapina, </w:t>
      </w:r>
      <w:r w:rsidR="00B51134">
        <w:rPr>
          <w:rFonts w:ascii="Times New Roman" w:hAnsi="Times New Roman"/>
          <w:sz w:val="24"/>
          <w:szCs w:val="24"/>
          <w:lang w:val="en-US"/>
        </w:rPr>
        <w:t xml:space="preserve">za </w:t>
      </w:r>
      <w:proofErr w:type="spellStart"/>
      <w:r w:rsidR="00B51134">
        <w:rPr>
          <w:rFonts w:ascii="Times New Roman" w:hAnsi="Times New Roman"/>
          <w:sz w:val="24"/>
          <w:szCs w:val="24"/>
          <w:lang w:val="en-US"/>
        </w:rPr>
        <w:t>objavu</w:t>
      </w:r>
      <w:proofErr w:type="spellEnd"/>
      <w:r w:rsidR="00B51134">
        <w:rPr>
          <w:rFonts w:ascii="Times New Roman" w:hAnsi="Times New Roman"/>
          <w:sz w:val="24"/>
          <w:szCs w:val="24"/>
          <w:lang w:val="en-US"/>
        </w:rPr>
        <w:t>,</w:t>
      </w:r>
    </w:p>
    <w:p w14:paraId="4DFB4004" w14:textId="77777777" w:rsidR="004449EE" w:rsidRPr="00D21BE6" w:rsidRDefault="002403F0">
      <w:pPr>
        <w:numPr>
          <w:ilvl w:val="0"/>
          <w:numId w:val="8"/>
        </w:numPr>
        <w:spacing w:after="0" w:line="240" w:lineRule="auto"/>
        <w:rPr>
          <w:lang w:val="en-US"/>
        </w:rPr>
      </w:pPr>
      <w:proofErr w:type="spellStart"/>
      <w:r w:rsidRPr="00D21BE6">
        <w:rPr>
          <w:rFonts w:ascii="Times New Roman" w:hAnsi="Times New Roman"/>
          <w:sz w:val="24"/>
          <w:szCs w:val="24"/>
          <w:lang w:val="en-US"/>
        </w:rPr>
        <w:t>Pismohrana</w:t>
      </w:r>
      <w:proofErr w:type="spellEnd"/>
      <w:r w:rsidRPr="00D21BE6">
        <w:rPr>
          <w:rFonts w:ascii="Times New Roman" w:hAnsi="Times New Roman"/>
          <w:sz w:val="24"/>
          <w:szCs w:val="24"/>
          <w:lang w:val="en-US"/>
        </w:rPr>
        <w:t>.</w:t>
      </w:r>
    </w:p>
    <w:sectPr w:rsidR="004449EE" w:rsidRPr="00D21BE6" w:rsidSect="00D521D2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BEAB" w14:textId="77777777" w:rsidR="00331E93" w:rsidRDefault="00331E93" w:rsidP="00653C12">
      <w:pPr>
        <w:spacing w:after="0" w:line="240" w:lineRule="auto"/>
      </w:pPr>
      <w:r>
        <w:separator/>
      </w:r>
    </w:p>
  </w:endnote>
  <w:endnote w:type="continuationSeparator" w:id="0">
    <w:p w14:paraId="3F4EDD7A" w14:textId="77777777" w:rsidR="00331E93" w:rsidRDefault="00331E93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F35E" w14:textId="77777777" w:rsidR="003A6735" w:rsidRDefault="003A673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D35FD">
      <w:rPr>
        <w:noProof/>
      </w:rPr>
      <w:t>4</w:t>
    </w:r>
    <w:r>
      <w:fldChar w:fldCharType="end"/>
    </w:r>
  </w:p>
  <w:p w14:paraId="25FB5C87" w14:textId="77777777" w:rsidR="003A6735" w:rsidRDefault="003A67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2105" w14:textId="77777777" w:rsidR="00331E93" w:rsidRDefault="00331E93" w:rsidP="00653C12">
      <w:pPr>
        <w:spacing w:after="0" w:line="240" w:lineRule="auto"/>
      </w:pPr>
      <w:r>
        <w:separator/>
      </w:r>
    </w:p>
  </w:footnote>
  <w:footnote w:type="continuationSeparator" w:id="0">
    <w:p w14:paraId="25BD2FF9" w14:textId="77777777" w:rsidR="00331E93" w:rsidRDefault="00331E93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4E3F0A72"/>
    <w:multiLevelType w:val="hybridMultilevel"/>
    <w:tmpl w:val="98244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45"/>
    <w:rsid w:val="0000060D"/>
    <w:rsid w:val="000119AC"/>
    <w:rsid w:val="00024345"/>
    <w:rsid w:val="00034EAD"/>
    <w:rsid w:val="00037A2E"/>
    <w:rsid w:val="000557D5"/>
    <w:rsid w:val="0006446E"/>
    <w:rsid w:val="000731A0"/>
    <w:rsid w:val="000767A5"/>
    <w:rsid w:val="00077590"/>
    <w:rsid w:val="000A049B"/>
    <w:rsid w:val="000B2890"/>
    <w:rsid w:val="000B7C62"/>
    <w:rsid w:val="000D52D8"/>
    <w:rsid w:val="000E4E1A"/>
    <w:rsid w:val="000F3449"/>
    <w:rsid w:val="00106150"/>
    <w:rsid w:val="001074B8"/>
    <w:rsid w:val="0011061E"/>
    <w:rsid w:val="00110E27"/>
    <w:rsid w:val="00117E83"/>
    <w:rsid w:val="00124C81"/>
    <w:rsid w:val="00150324"/>
    <w:rsid w:val="00175F5C"/>
    <w:rsid w:val="001A325B"/>
    <w:rsid w:val="001A4544"/>
    <w:rsid w:val="001A6455"/>
    <w:rsid w:val="001A6A1D"/>
    <w:rsid w:val="00205144"/>
    <w:rsid w:val="0020661A"/>
    <w:rsid w:val="00227455"/>
    <w:rsid w:val="002403F0"/>
    <w:rsid w:val="002557A7"/>
    <w:rsid w:val="00256C02"/>
    <w:rsid w:val="002679FB"/>
    <w:rsid w:val="00270F03"/>
    <w:rsid w:val="002730E3"/>
    <w:rsid w:val="0027539E"/>
    <w:rsid w:val="00280C2B"/>
    <w:rsid w:val="002943DD"/>
    <w:rsid w:val="002C37AE"/>
    <w:rsid w:val="002C384C"/>
    <w:rsid w:val="002D61BC"/>
    <w:rsid w:val="002E7456"/>
    <w:rsid w:val="00302FCE"/>
    <w:rsid w:val="0030501E"/>
    <w:rsid w:val="003259C5"/>
    <w:rsid w:val="0033111A"/>
    <w:rsid w:val="00331E93"/>
    <w:rsid w:val="00380A0B"/>
    <w:rsid w:val="00392757"/>
    <w:rsid w:val="003A6735"/>
    <w:rsid w:val="003B0FE4"/>
    <w:rsid w:val="003B7D06"/>
    <w:rsid w:val="003E0530"/>
    <w:rsid w:val="003E4FE0"/>
    <w:rsid w:val="003E7A97"/>
    <w:rsid w:val="00405418"/>
    <w:rsid w:val="00412DD9"/>
    <w:rsid w:val="004278E8"/>
    <w:rsid w:val="00436453"/>
    <w:rsid w:val="00436EDD"/>
    <w:rsid w:val="004449EE"/>
    <w:rsid w:val="00466D12"/>
    <w:rsid w:val="004828D7"/>
    <w:rsid w:val="00493C93"/>
    <w:rsid w:val="00495DD1"/>
    <w:rsid w:val="004D47DC"/>
    <w:rsid w:val="004D5A24"/>
    <w:rsid w:val="004F370B"/>
    <w:rsid w:val="00526CE2"/>
    <w:rsid w:val="00530271"/>
    <w:rsid w:val="005341FB"/>
    <w:rsid w:val="00536218"/>
    <w:rsid w:val="00540041"/>
    <w:rsid w:val="005464B9"/>
    <w:rsid w:val="00546CAE"/>
    <w:rsid w:val="00550882"/>
    <w:rsid w:val="00554EE8"/>
    <w:rsid w:val="00557403"/>
    <w:rsid w:val="005800AA"/>
    <w:rsid w:val="00591D28"/>
    <w:rsid w:val="005979CD"/>
    <w:rsid w:val="005A7C6A"/>
    <w:rsid w:val="005B09A4"/>
    <w:rsid w:val="005B73A9"/>
    <w:rsid w:val="005D2DAE"/>
    <w:rsid w:val="005D34F6"/>
    <w:rsid w:val="005D40BF"/>
    <w:rsid w:val="005E7506"/>
    <w:rsid w:val="005F09BF"/>
    <w:rsid w:val="005F1835"/>
    <w:rsid w:val="00616A21"/>
    <w:rsid w:val="00632D34"/>
    <w:rsid w:val="00633230"/>
    <w:rsid w:val="00653C12"/>
    <w:rsid w:val="00664B15"/>
    <w:rsid w:val="00682004"/>
    <w:rsid w:val="00693812"/>
    <w:rsid w:val="006C6A99"/>
    <w:rsid w:val="006E17BF"/>
    <w:rsid w:val="006E2649"/>
    <w:rsid w:val="006F39F7"/>
    <w:rsid w:val="006F48AD"/>
    <w:rsid w:val="00715AD9"/>
    <w:rsid w:val="00731EE6"/>
    <w:rsid w:val="00745D06"/>
    <w:rsid w:val="00762D94"/>
    <w:rsid w:val="00765477"/>
    <w:rsid w:val="007744CC"/>
    <w:rsid w:val="007A10A6"/>
    <w:rsid w:val="007A34D5"/>
    <w:rsid w:val="007B1CB8"/>
    <w:rsid w:val="007C365F"/>
    <w:rsid w:val="007C41E5"/>
    <w:rsid w:val="007D04BA"/>
    <w:rsid w:val="007D6F68"/>
    <w:rsid w:val="007E2DF9"/>
    <w:rsid w:val="007E70DD"/>
    <w:rsid w:val="008227D3"/>
    <w:rsid w:val="008332F2"/>
    <w:rsid w:val="00842BD1"/>
    <w:rsid w:val="00846069"/>
    <w:rsid w:val="00846CEC"/>
    <w:rsid w:val="00877F00"/>
    <w:rsid w:val="008965AB"/>
    <w:rsid w:val="008B1A73"/>
    <w:rsid w:val="008C4ACC"/>
    <w:rsid w:val="008E17C2"/>
    <w:rsid w:val="008E55F8"/>
    <w:rsid w:val="008F082E"/>
    <w:rsid w:val="008F22C5"/>
    <w:rsid w:val="00905593"/>
    <w:rsid w:val="00930D80"/>
    <w:rsid w:val="009436B1"/>
    <w:rsid w:val="00943789"/>
    <w:rsid w:val="00957BCD"/>
    <w:rsid w:val="00970EB9"/>
    <w:rsid w:val="009718D4"/>
    <w:rsid w:val="009854B4"/>
    <w:rsid w:val="00992BF4"/>
    <w:rsid w:val="009A0302"/>
    <w:rsid w:val="009C66C5"/>
    <w:rsid w:val="009D35FD"/>
    <w:rsid w:val="009D62EE"/>
    <w:rsid w:val="009E24F2"/>
    <w:rsid w:val="00A10283"/>
    <w:rsid w:val="00A327B6"/>
    <w:rsid w:val="00A600D8"/>
    <w:rsid w:val="00A65ED4"/>
    <w:rsid w:val="00A80D88"/>
    <w:rsid w:val="00A87846"/>
    <w:rsid w:val="00AB756A"/>
    <w:rsid w:val="00AD5F90"/>
    <w:rsid w:val="00AE5F27"/>
    <w:rsid w:val="00AF2097"/>
    <w:rsid w:val="00B24865"/>
    <w:rsid w:val="00B51134"/>
    <w:rsid w:val="00B6238C"/>
    <w:rsid w:val="00B63AF5"/>
    <w:rsid w:val="00B63C62"/>
    <w:rsid w:val="00B64DDA"/>
    <w:rsid w:val="00B76968"/>
    <w:rsid w:val="00B7736A"/>
    <w:rsid w:val="00B824E4"/>
    <w:rsid w:val="00BA44F4"/>
    <w:rsid w:val="00BB113C"/>
    <w:rsid w:val="00BD059D"/>
    <w:rsid w:val="00BD3F34"/>
    <w:rsid w:val="00BD4770"/>
    <w:rsid w:val="00BE2E3B"/>
    <w:rsid w:val="00BE35D8"/>
    <w:rsid w:val="00C16DF7"/>
    <w:rsid w:val="00C312E9"/>
    <w:rsid w:val="00C33529"/>
    <w:rsid w:val="00C8272A"/>
    <w:rsid w:val="00C97823"/>
    <w:rsid w:val="00CA4501"/>
    <w:rsid w:val="00CB670C"/>
    <w:rsid w:val="00CD38C9"/>
    <w:rsid w:val="00CE68C8"/>
    <w:rsid w:val="00D21BE6"/>
    <w:rsid w:val="00D33758"/>
    <w:rsid w:val="00D46744"/>
    <w:rsid w:val="00D521D2"/>
    <w:rsid w:val="00D81D6B"/>
    <w:rsid w:val="00D8556B"/>
    <w:rsid w:val="00D8763E"/>
    <w:rsid w:val="00D9632C"/>
    <w:rsid w:val="00D9712E"/>
    <w:rsid w:val="00DA2C54"/>
    <w:rsid w:val="00DC4BF4"/>
    <w:rsid w:val="00DD3913"/>
    <w:rsid w:val="00E031EA"/>
    <w:rsid w:val="00E04982"/>
    <w:rsid w:val="00E4103A"/>
    <w:rsid w:val="00E41D41"/>
    <w:rsid w:val="00E52F49"/>
    <w:rsid w:val="00E53FD0"/>
    <w:rsid w:val="00E60A87"/>
    <w:rsid w:val="00E63700"/>
    <w:rsid w:val="00E7417D"/>
    <w:rsid w:val="00E908F0"/>
    <w:rsid w:val="00E93C17"/>
    <w:rsid w:val="00E94002"/>
    <w:rsid w:val="00E9545B"/>
    <w:rsid w:val="00EB275E"/>
    <w:rsid w:val="00EB461E"/>
    <w:rsid w:val="00EC4777"/>
    <w:rsid w:val="00ED50D7"/>
    <w:rsid w:val="00EE1EAD"/>
    <w:rsid w:val="00EE43C2"/>
    <w:rsid w:val="00F12BCA"/>
    <w:rsid w:val="00F15FC8"/>
    <w:rsid w:val="00F16852"/>
    <w:rsid w:val="00F27E9E"/>
    <w:rsid w:val="00F651DE"/>
    <w:rsid w:val="00F754CF"/>
    <w:rsid w:val="00F97857"/>
    <w:rsid w:val="00FA07EB"/>
    <w:rsid w:val="00FC6E66"/>
    <w:rsid w:val="00FD3EAE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717A1E"/>
  <w15:chartTrackingRefBased/>
  <w15:docId w15:val="{727FCDA5-31BB-4708-AF94-5F03778C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customStyle="1" w:styleId="box456318">
    <w:name w:val="box_456318"/>
    <w:basedOn w:val="Normal"/>
    <w:rsid w:val="001A4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EE1E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399D-9A96-493B-9365-E7F93D38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7643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Zoran Gumbas</cp:lastModifiedBy>
  <cp:revision>2</cp:revision>
  <cp:lastPrinted>2023-03-02T11:06:00Z</cp:lastPrinted>
  <dcterms:created xsi:type="dcterms:W3CDTF">2023-06-18T16:42:00Z</dcterms:created>
  <dcterms:modified xsi:type="dcterms:W3CDTF">2023-06-18T16:42:00Z</dcterms:modified>
</cp:coreProperties>
</file>