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5866"/>
      </w:tblGrid>
      <w:tr w:rsidR="002333D3" w14:paraId="2343634E" w14:textId="77777777" w:rsidTr="00943E84">
        <w:tc>
          <w:tcPr>
            <w:tcW w:w="9287" w:type="dxa"/>
            <w:gridSpan w:val="2"/>
            <w:shd w:val="clear" w:color="auto" w:fill="auto"/>
          </w:tcPr>
          <w:p w14:paraId="15CB2E96" w14:textId="77777777" w:rsidR="002333D3" w:rsidRDefault="002333D3"/>
          <w:p w14:paraId="2EC6FF78" w14:textId="198D0ABC" w:rsidR="002333D3" w:rsidRPr="00E8233D" w:rsidRDefault="002333D3" w:rsidP="006F346E">
            <w:pPr>
              <w:jc w:val="center"/>
            </w:pPr>
            <w:r w:rsidRPr="00E8233D">
              <w:rPr>
                <w:b/>
              </w:rPr>
              <w:t xml:space="preserve">IZVJEŠĆE O PROVEDENOM SAVJETOVANJU SA ZAINTERESIRANOM JAVNOŠĆU O </w:t>
            </w:r>
            <w:r w:rsidR="006F346E" w:rsidRPr="00E8233D">
              <w:rPr>
                <w:b/>
              </w:rPr>
              <w:t xml:space="preserve">NACRTU </w:t>
            </w:r>
            <w:r w:rsidR="00F36D9C" w:rsidRPr="00E8233D">
              <w:rPr>
                <w:b/>
              </w:rPr>
              <w:t>PRAVILNIKA ZA DODJELU POTPORE ZA POTICANJE PROIZVODNJER ZAGORSKIH MLINACA I „ZAGORSKIH ŠTRUKLI“/“ZAGORSKIH ŠTRUKLJI“ KRAPINSKO-ZAGORSKE ŽUPANIJE U 2023. GODINI</w:t>
            </w:r>
          </w:p>
        </w:tc>
      </w:tr>
      <w:tr w:rsidR="002333D3" w:rsidRPr="00E8233D" w14:paraId="1201F4AB" w14:textId="77777777" w:rsidTr="00943E84">
        <w:tc>
          <w:tcPr>
            <w:tcW w:w="3225" w:type="dxa"/>
            <w:shd w:val="clear" w:color="auto" w:fill="auto"/>
          </w:tcPr>
          <w:p w14:paraId="6B457077" w14:textId="77777777" w:rsidR="002333D3" w:rsidRPr="00E8233D" w:rsidRDefault="002333D3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61F869DC" w14:textId="4E721375" w:rsidR="002333D3" w:rsidRPr="00E8233D" w:rsidRDefault="006F346E" w:rsidP="00F36D9C">
            <w:pPr>
              <w:pStyle w:val="StandardWeb"/>
              <w:shd w:val="clear" w:color="auto" w:fill="FFFFFF"/>
              <w:spacing w:before="75" w:beforeAutospacing="0" w:after="75" w:afterAutospacing="0"/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 xml:space="preserve">Nacrt </w:t>
            </w:r>
            <w:r w:rsidR="00F36D9C" w:rsidRPr="00E8233D">
              <w:rPr>
                <w:rStyle w:val="Naglaeno"/>
                <w:b w:val="0"/>
                <w:bCs w:val="0"/>
                <w:sz w:val="22"/>
                <w:szCs w:val="22"/>
              </w:rPr>
              <w:t xml:space="preserve">Pravilnika za dodjelu potpore za poticanje proizvodnje Zagorskih mlinaca i „Zagorskih štrukli“/„Zagorskih </w:t>
            </w:r>
            <w:proofErr w:type="spellStart"/>
            <w:r w:rsidR="00F36D9C" w:rsidRPr="00E8233D">
              <w:rPr>
                <w:rStyle w:val="Naglaeno"/>
                <w:b w:val="0"/>
                <w:bCs w:val="0"/>
                <w:sz w:val="22"/>
                <w:szCs w:val="22"/>
              </w:rPr>
              <w:t>štruklji</w:t>
            </w:r>
            <w:proofErr w:type="spellEnd"/>
            <w:r w:rsidR="00F36D9C" w:rsidRPr="00E8233D">
              <w:rPr>
                <w:rStyle w:val="Naglaeno"/>
                <w:b w:val="0"/>
                <w:bCs w:val="0"/>
                <w:sz w:val="22"/>
                <w:szCs w:val="22"/>
              </w:rPr>
              <w:t>“ Krapinsko-zagorske županije u 2023. godini</w:t>
            </w:r>
          </w:p>
        </w:tc>
      </w:tr>
      <w:tr w:rsidR="002333D3" w:rsidRPr="00E8233D" w14:paraId="635F9FCE" w14:textId="77777777" w:rsidTr="00B5602A">
        <w:trPr>
          <w:trHeight w:val="694"/>
        </w:trPr>
        <w:tc>
          <w:tcPr>
            <w:tcW w:w="3225" w:type="dxa"/>
            <w:shd w:val="clear" w:color="auto" w:fill="auto"/>
          </w:tcPr>
          <w:p w14:paraId="7013EC21" w14:textId="77777777" w:rsidR="002333D3" w:rsidRPr="00E8233D" w:rsidRDefault="002333D3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4756AE0A" w14:textId="77777777" w:rsidR="002333D3" w:rsidRPr="00E8233D" w:rsidRDefault="002F3643">
            <w:pPr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>Upravni za gospodarstvo, poljoprivredu,</w:t>
            </w:r>
            <w:r w:rsidR="008D41CE" w:rsidRPr="00E8233D">
              <w:rPr>
                <w:sz w:val="22"/>
                <w:szCs w:val="22"/>
              </w:rPr>
              <w:t xml:space="preserve"> turizam,</w:t>
            </w:r>
            <w:r w:rsidRPr="00E8233D">
              <w:rPr>
                <w:sz w:val="22"/>
                <w:szCs w:val="22"/>
              </w:rPr>
              <w:t xml:space="preserve"> promet i komunalnu infrastrukturu</w:t>
            </w:r>
          </w:p>
        </w:tc>
      </w:tr>
      <w:tr w:rsidR="002333D3" w:rsidRPr="00E8233D" w14:paraId="2AD8DD2B" w14:textId="77777777" w:rsidTr="00943E84">
        <w:tc>
          <w:tcPr>
            <w:tcW w:w="3225" w:type="dxa"/>
            <w:shd w:val="clear" w:color="auto" w:fill="auto"/>
          </w:tcPr>
          <w:p w14:paraId="66828A6F" w14:textId="77777777" w:rsidR="002333D3" w:rsidRPr="00E8233D" w:rsidRDefault="002333D3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3905B40B" w14:textId="260B9B12" w:rsidR="00DE3194" w:rsidRPr="00E8233D" w:rsidRDefault="00A542F4" w:rsidP="005E43E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8233D">
              <w:rPr>
                <w:sz w:val="22"/>
                <w:szCs w:val="22"/>
              </w:rPr>
              <w:t>Nacrt Pravilnika</w:t>
            </w:r>
            <w:r w:rsidR="00B5602A" w:rsidRPr="00E8233D">
              <w:rPr>
                <w:sz w:val="22"/>
                <w:szCs w:val="22"/>
              </w:rPr>
              <w:t xml:space="preserve"> o dodjeli potpore za poticanje proizvodn</w:t>
            </w:r>
            <w:r w:rsidRPr="00E8233D">
              <w:rPr>
                <w:sz w:val="22"/>
                <w:szCs w:val="22"/>
              </w:rPr>
              <w:t>je Zagorskih mlinaca</w:t>
            </w:r>
            <w:r w:rsidR="00F36D9C" w:rsidRPr="00E8233D">
              <w:rPr>
                <w:sz w:val="22"/>
                <w:szCs w:val="22"/>
              </w:rPr>
              <w:t xml:space="preserve"> i „Zagorskih štrukli“/“Zagorskih </w:t>
            </w:r>
            <w:proofErr w:type="spellStart"/>
            <w:r w:rsidR="00F36D9C" w:rsidRPr="00E8233D">
              <w:rPr>
                <w:sz w:val="22"/>
                <w:szCs w:val="22"/>
              </w:rPr>
              <w:t>štruklji</w:t>
            </w:r>
            <w:proofErr w:type="spellEnd"/>
            <w:r w:rsidR="00F36D9C" w:rsidRPr="00E8233D">
              <w:rPr>
                <w:sz w:val="22"/>
                <w:szCs w:val="22"/>
              </w:rPr>
              <w:t>“ Krapinsko-zagorske županije</w:t>
            </w:r>
            <w:r w:rsidR="00555750" w:rsidRPr="00E8233D">
              <w:rPr>
                <w:sz w:val="22"/>
                <w:szCs w:val="22"/>
              </w:rPr>
              <w:t xml:space="preserve"> u 2023. godini</w:t>
            </w:r>
            <w:r w:rsidR="00F36D9C" w:rsidRPr="00E8233D">
              <w:rPr>
                <w:sz w:val="22"/>
                <w:szCs w:val="22"/>
              </w:rPr>
              <w:t xml:space="preserve"> ima za cilj dodjelu potpora kojima će se potaknuti proizvodnja Zagorskih mlinaca i „Zagorskih štrukli“/“Zagorskih </w:t>
            </w:r>
            <w:proofErr w:type="spellStart"/>
            <w:r w:rsidR="00F36D9C" w:rsidRPr="00E8233D">
              <w:rPr>
                <w:sz w:val="22"/>
                <w:szCs w:val="22"/>
              </w:rPr>
              <w:t>štruklji</w:t>
            </w:r>
            <w:proofErr w:type="spellEnd"/>
            <w:r w:rsidR="00F36D9C" w:rsidRPr="00E8233D">
              <w:rPr>
                <w:sz w:val="22"/>
                <w:szCs w:val="22"/>
              </w:rPr>
              <w:t>“</w:t>
            </w:r>
            <w:r w:rsidR="002E736A" w:rsidRPr="00E8233D">
              <w:rPr>
                <w:sz w:val="22"/>
                <w:szCs w:val="22"/>
              </w:rPr>
              <w:t xml:space="preserve"> </w:t>
            </w:r>
            <w:r w:rsidR="00F36D9C" w:rsidRPr="00E8233D">
              <w:rPr>
                <w:sz w:val="22"/>
                <w:szCs w:val="22"/>
              </w:rPr>
              <w:t>te povećati njihov</w:t>
            </w:r>
            <w:r w:rsidR="00555750" w:rsidRPr="00E8233D">
              <w:rPr>
                <w:sz w:val="22"/>
                <w:szCs w:val="22"/>
              </w:rPr>
              <w:t>a</w:t>
            </w:r>
            <w:r w:rsidR="00F36D9C" w:rsidRPr="00E8233D">
              <w:rPr>
                <w:sz w:val="22"/>
                <w:szCs w:val="22"/>
              </w:rPr>
              <w:t xml:space="preserve"> </w:t>
            </w:r>
            <w:r w:rsidR="002E736A" w:rsidRPr="00E8233D">
              <w:rPr>
                <w:sz w:val="22"/>
                <w:szCs w:val="22"/>
              </w:rPr>
              <w:t>konkurentnost</w:t>
            </w:r>
            <w:r w:rsidR="00F36D9C" w:rsidRPr="00E8233D">
              <w:rPr>
                <w:sz w:val="22"/>
                <w:szCs w:val="22"/>
              </w:rPr>
              <w:t xml:space="preserve"> na tržištu i prepoznatljivost kao tradicionalnih zagorskih </w:t>
            </w:r>
            <w:r w:rsidR="002E736A" w:rsidRPr="00E8233D">
              <w:rPr>
                <w:sz w:val="22"/>
                <w:szCs w:val="22"/>
              </w:rPr>
              <w:t xml:space="preserve">proizvoda. Nacrtom Pravilnika utvrđuje se iznos sredstava, način, uvjeti i kriteriji </w:t>
            </w:r>
            <w:r w:rsidR="00555750" w:rsidRPr="00E8233D">
              <w:rPr>
                <w:sz w:val="22"/>
                <w:szCs w:val="22"/>
              </w:rPr>
              <w:t>dodjele</w:t>
            </w:r>
            <w:r w:rsidR="002E736A" w:rsidRPr="00E8233D">
              <w:rPr>
                <w:sz w:val="22"/>
                <w:szCs w:val="22"/>
              </w:rPr>
              <w:t xml:space="preserve"> potpor</w:t>
            </w:r>
            <w:r w:rsidR="00484F4B" w:rsidRPr="00E8233D">
              <w:rPr>
                <w:sz w:val="22"/>
                <w:szCs w:val="22"/>
              </w:rPr>
              <w:t>a</w:t>
            </w:r>
            <w:r w:rsidR="002E736A" w:rsidRPr="00E8233D">
              <w:rPr>
                <w:sz w:val="22"/>
                <w:szCs w:val="22"/>
              </w:rPr>
              <w:t xml:space="preserve"> usklađenim s</w:t>
            </w:r>
            <w:r w:rsidR="00555750" w:rsidRPr="00E8233D">
              <w:rPr>
                <w:rFonts w:eastAsia="Calibri"/>
                <w:sz w:val="22"/>
                <w:szCs w:val="22"/>
                <w:lang w:eastAsia="en-US"/>
              </w:rPr>
              <w:t xml:space="preserve"> odredbama</w:t>
            </w:r>
            <w:r w:rsidR="00555750" w:rsidRPr="00E8233D">
              <w:rPr>
                <w:b/>
                <w:sz w:val="22"/>
                <w:szCs w:val="22"/>
              </w:rPr>
              <w:t xml:space="preserve"> </w:t>
            </w:r>
            <w:r w:rsidR="00555750" w:rsidRPr="00E8233D">
              <w:rPr>
                <w:sz w:val="22"/>
                <w:szCs w:val="22"/>
              </w:rPr>
              <w:t xml:space="preserve">Uredbe Komisije (EU) br. 1407/2013 </w:t>
            </w:r>
            <w:proofErr w:type="spellStart"/>
            <w:r w:rsidR="00555750" w:rsidRPr="00E8233D">
              <w:rPr>
                <w:sz w:val="22"/>
                <w:szCs w:val="22"/>
              </w:rPr>
              <w:t>оd</w:t>
            </w:r>
            <w:proofErr w:type="spellEnd"/>
            <w:r w:rsidR="00555750" w:rsidRPr="00E8233D">
              <w:rPr>
                <w:sz w:val="22"/>
                <w:szCs w:val="22"/>
              </w:rPr>
              <w:t xml:space="preserve"> 18. prosinca 2013. o primjeni članaka 107. i 108. Ugovora o funkcioniranju Europske unije na de </w:t>
            </w:r>
            <w:proofErr w:type="spellStart"/>
            <w:r w:rsidR="00555750" w:rsidRPr="00E8233D">
              <w:rPr>
                <w:sz w:val="22"/>
                <w:szCs w:val="22"/>
              </w:rPr>
              <w:t>minimis</w:t>
            </w:r>
            <w:proofErr w:type="spellEnd"/>
            <w:r w:rsidR="00555750" w:rsidRPr="00E8233D">
              <w:rPr>
                <w:sz w:val="22"/>
                <w:szCs w:val="22"/>
              </w:rPr>
              <w:t xml:space="preserve"> potpore ( SL L 352 od 24 . prosinca 2013) i Uredbom Komisije (EU) 2020/972 od 02. srpnja 2020. o izmijeni Uredbe (EU) br. 1407/2013 u pogledu njezina produljenja i o izmjeni Uredbe (EU) br. 651/2014 u pogledu njezina produljenja i odgovarajućih prilagodbi  (SL L215/3, 07 srpnja 2020.) </w:t>
            </w:r>
            <w:r w:rsidR="00F36D9C" w:rsidRPr="00E8233D">
              <w:rPr>
                <w:sz w:val="22"/>
                <w:szCs w:val="22"/>
              </w:rPr>
              <w:t xml:space="preserve">  </w:t>
            </w:r>
          </w:p>
        </w:tc>
      </w:tr>
      <w:tr w:rsidR="008B3E93" w:rsidRPr="00E8233D" w14:paraId="5561A751" w14:textId="77777777" w:rsidTr="00B5602A">
        <w:trPr>
          <w:trHeight w:val="1463"/>
        </w:trPr>
        <w:tc>
          <w:tcPr>
            <w:tcW w:w="3225" w:type="dxa"/>
            <w:shd w:val="clear" w:color="auto" w:fill="auto"/>
          </w:tcPr>
          <w:p w14:paraId="5CA985EC" w14:textId="77777777" w:rsidR="008B3E93" w:rsidRPr="00E8233D" w:rsidRDefault="008B3E93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6E839DA0" w14:textId="399CBEEF" w:rsidR="008B3E93" w:rsidRPr="00E8233D" w:rsidRDefault="005F1BD9" w:rsidP="00A637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>mr. Sanja Mihovilić,</w:t>
            </w:r>
            <w:r w:rsidR="00FF3296" w:rsidRPr="00E8233D">
              <w:rPr>
                <w:sz w:val="22"/>
                <w:szCs w:val="22"/>
              </w:rPr>
              <w:t xml:space="preserve"> pročelnica Upravnog odjela za </w:t>
            </w:r>
            <w:r w:rsidRPr="00E8233D">
              <w:rPr>
                <w:sz w:val="22"/>
                <w:szCs w:val="22"/>
              </w:rPr>
              <w:t>gospodarstvo, poljoprivredu,</w:t>
            </w:r>
            <w:r w:rsidR="00C927E1" w:rsidRPr="00E8233D">
              <w:rPr>
                <w:sz w:val="22"/>
                <w:szCs w:val="22"/>
              </w:rPr>
              <w:t xml:space="preserve"> turizam,</w:t>
            </w:r>
            <w:r w:rsidRPr="00E8233D">
              <w:rPr>
                <w:sz w:val="22"/>
                <w:szCs w:val="22"/>
              </w:rPr>
              <w:t xml:space="preserve"> promet i komunalnu infrastrukturu,  </w:t>
            </w:r>
          </w:p>
          <w:p w14:paraId="4A42FCBC" w14:textId="77777777" w:rsidR="001171B7" w:rsidRPr="00E8233D" w:rsidRDefault="005F1BD9" w:rsidP="00A637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>Tihana Husak,</w:t>
            </w:r>
            <w:r w:rsidR="001171B7" w:rsidRPr="00E8233D">
              <w:rPr>
                <w:sz w:val="22"/>
                <w:szCs w:val="22"/>
              </w:rPr>
              <w:t xml:space="preserve"> </w:t>
            </w:r>
            <w:proofErr w:type="spellStart"/>
            <w:r w:rsidR="001171B7" w:rsidRPr="00E8233D">
              <w:rPr>
                <w:sz w:val="22"/>
                <w:szCs w:val="22"/>
              </w:rPr>
              <w:t>dipl.iur</w:t>
            </w:r>
            <w:proofErr w:type="spellEnd"/>
            <w:r w:rsidR="001171B7" w:rsidRPr="00E8233D">
              <w:rPr>
                <w:sz w:val="22"/>
                <w:szCs w:val="22"/>
              </w:rPr>
              <w:t xml:space="preserve">., </w:t>
            </w:r>
            <w:r w:rsidR="00C927E1" w:rsidRPr="00E8233D">
              <w:rPr>
                <w:sz w:val="22"/>
                <w:szCs w:val="22"/>
              </w:rPr>
              <w:t xml:space="preserve"> viša </w:t>
            </w:r>
            <w:r w:rsidR="001171B7" w:rsidRPr="00E8233D">
              <w:rPr>
                <w:sz w:val="22"/>
                <w:szCs w:val="22"/>
              </w:rPr>
              <w:t>savjetnica za pravne poslove,</w:t>
            </w:r>
          </w:p>
          <w:p w14:paraId="06E68AA6" w14:textId="77777777" w:rsidR="00CA66FE" w:rsidRPr="00E8233D" w:rsidRDefault="001171B7" w:rsidP="00A637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 xml:space="preserve">Snježana Murr,  </w:t>
            </w:r>
            <w:proofErr w:type="spellStart"/>
            <w:r w:rsidRPr="00E8233D">
              <w:rPr>
                <w:sz w:val="22"/>
                <w:szCs w:val="22"/>
              </w:rPr>
              <w:t>dipl.ing.ag</w:t>
            </w:r>
            <w:r w:rsidR="007013CF" w:rsidRPr="00E8233D">
              <w:rPr>
                <w:sz w:val="22"/>
                <w:szCs w:val="22"/>
              </w:rPr>
              <w:t>r</w:t>
            </w:r>
            <w:proofErr w:type="spellEnd"/>
            <w:r w:rsidR="007013CF" w:rsidRPr="00E8233D">
              <w:rPr>
                <w:sz w:val="22"/>
                <w:szCs w:val="22"/>
              </w:rPr>
              <w:t>., savjetnica za poljoprivredu.</w:t>
            </w:r>
          </w:p>
        </w:tc>
      </w:tr>
      <w:tr w:rsidR="00C12F8A" w:rsidRPr="00E8233D" w14:paraId="02FAD0C4" w14:textId="77777777" w:rsidTr="00943E84">
        <w:tc>
          <w:tcPr>
            <w:tcW w:w="3225" w:type="dxa"/>
            <w:vMerge w:val="restart"/>
            <w:shd w:val="clear" w:color="auto" w:fill="auto"/>
          </w:tcPr>
          <w:p w14:paraId="1E5CC44A" w14:textId="77777777" w:rsidR="00C12F8A" w:rsidRPr="00E8233D" w:rsidRDefault="00C12F8A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14:paraId="67E31A01" w14:textId="77777777" w:rsidR="00C12F8A" w:rsidRPr="00E8233D" w:rsidRDefault="00000000" w:rsidP="00943E84">
            <w:pPr>
              <w:jc w:val="both"/>
              <w:rPr>
                <w:sz w:val="22"/>
                <w:szCs w:val="22"/>
              </w:rPr>
            </w:pPr>
            <w:hyperlink r:id="rId5" w:history="1">
              <w:r w:rsidR="00C12F8A" w:rsidRPr="00E8233D">
                <w:rPr>
                  <w:rStyle w:val="Hiperveza"/>
                  <w:sz w:val="22"/>
                  <w:szCs w:val="22"/>
                </w:rPr>
                <w:t>www.kzz.hr</w:t>
              </w:r>
            </w:hyperlink>
            <w:r w:rsidR="00C12F8A" w:rsidRPr="00E8233D">
              <w:rPr>
                <w:sz w:val="22"/>
                <w:szCs w:val="22"/>
              </w:rPr>
              <w:t xml:space="preserve"> – internetska stranica Krapinsko-zagorske županije</w:t>
            </w:r>
          </w:p>
          <w:p w14:paraId="0E699160" w14:textId="77777777" w:rsidR="00862E60" w:rsidRPr="00E8233D" w:rsidRDefault="00862E60" w:rsidP="00943E84">
            <w:pPr>
              <w:jc w:val="both"/>
              <w:rPr>
                <w:sz w:val="22"/>
                <w:szCs w:val="22"/>
              </w:rPr>
            </w:pPr>
          </w:p>
        </w:tc>
      </w:tr>
      <w:tr w:rsidR="00C12F8A" w:rsidRPr="00E8233D" w14:paraId="573B87BB" w14:textId="77777777" w:rsidTr="00943E84">
        <w:tc>
          <w:tcPr>
            <w:tcW w:w="3225" w:type="dxa"/>
            <w:vMerge/>
            <w:shd w:val="clear" w:color="auto" w:fill="auto"/>
          </w:tcPr>
          <w:p w14:paraId="6B27AE37" w14:textId="77777777" w:rsidR="00C12F8A" w:rsidRPr="00E8233D" w:rsidRDefault="00C12F8A">
            <w:pPr>
              <w:rPr>
                <w:b/>
                <w:sz w:val="22"/>
                <w:szCs w:val="22"/>
              </w:rPr>
            </w:pPr>
          </w:p>
        </w:tc>
        <w:tc>
          <w:tcPr>
            <w:tcW w:w="6062" w:type="dxa"/>
            <w:shd w:val="clear" w:color="auto" w:fill="auto"/>
          </w:tcPr>
          <w:p w14:paraId="6C536AF7" w14:textId="1CE2C881" w:rsidR="00C12F8A" w:rsidRPr="00E8233D" w:rsidRDefault="00C12F8A" w:rsidP="00943E84">
            <w:pPr>
              <w:jc w:val="both"/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>Internetsko savjetovanje sa zaintere</w:t>
            </w:r>
            <w:r w:rsidR="00C41AA5" w:rsidRPr="00E8233D">
              <w:rPr>
                <w:sz w:val="22"/>
                <w:szCs w:val="22"/>
              </w:rPr>
              <w:t>siranom javnošću traja</w:t>
            </w:r>
            <w:r w:rsidR="005E43E9" w:rsidRPr="00E8233D">
              <w:rPr>
                <w:sz w:val="22"/>
                <w:szCs w:val="22"/>
              </w:rPr>
              <w:t xml:space="preserve">lo je od </w:t>
            </w:r>
            <w:r w:rsidR="00484F4B" w:rsidRPr="00E8233D">
              <w:rPr>
                <w:sz w:val="22"/>
                <w:szCs w:val="22"/>
              </w:rPr>
              <w:t>25</w:t>
            </w:r>
            <w:r w:rsidR="00D577AC" w:rsidRPr="00E8233D">
              <w:rPr>
                <w:sz w:val="22"/>
                <w:szCs w:val="22"/>
              </w:rPr>
              <w:t>.</w:t>
            </w:r>
            <w:r w:rsidR="005E43E9" w:rsidRPr="00E8233D">
              <w:rPr>
                <w:sz w:val="22"/>
                <w:szCs w:val="22"/>
              </w:rPr>
              <w:t xml:space="preserve"> svibnja</w:t>
            </w:r>
            <w:r w:rsidR="00484F4B" w:rsidRPr="00E8233D">
              <w:rPr>
                <w:sz w:val="22"/>
                <w:szCs w:val="22"/>
              </w:rPr>
              <w:t xml:space="preserve"> 2023. godine</w:t>
            </w:r>
            <w:r w:rsidR="005E43E9" w:rsidRPr="00E8233D">
              <w:rPr>
                <w:sz w:val="22"/>
                <w:szCs w:val="22"/>
              </w:rPr>
              <w:t xml:space="preserve"> do 0</w:t>
            </w:r>
            <w:r w:rsidR="00484F4B" w:rsidRPr="00E8233D">
              <w:rPr>
                <w:sz w:val="22"/>
                <w:szCs w:val="22"/>
              </w:rPr>
              <w:t>9</w:t>
            </w:r>
            <w:r w:rsidR="001171B7" w:rsidRPr="00E8233D">
              <w:rPr>
                <w:sz w:val="22"/>
                <w:szCs w:val="22"/>
              </w:rPr>
              <w:t xml:space="preserve">. </w:t>
            </w:r>
            <w:r w:rsidR="00484F4B" w:rsidRPr="00E8233D">
              <w:rPr>
                <w:sz w:val="22"/>
                <w:szCs w:val="22"/>
              </w:rPr>
              <w:t>lipnja</w:t>
            </w:r>
            <w:r w:rsidR="005E43E9" w:rsidRPr="00E8233D">
              <w:rPr>
                <w:sz w:val="22"/>
                <w:szCs w:val="22"/>
              </w:rPr>
              <w:t xml:space="preserve"> 202</w:t>
            </w:r>
            <w:r w:rsidR="00484F4B" w:rsidRPr="00E8233D">
              <w:rPr>
                <w:sz w:val="22"/>
                <w:szCs w:val="22"/>
              </w:rPr>
              <w:t>3</w:t>
            </w:r>
            <w:r w:rsidRPr="00E8233D">
              <w:rPr>
                <w:sz w:val="22"/>
                <w:szCs w:val="22"/>
              </w:rPr>
              <w:t>. godine</w:t>
            </w:r>
          </w:p>
        </w:tc>
      </w:tr>
      <w:tr w:rsidR="00C12F8A" w:rsidRPr="00E8233D" w14:paraId="5D7B9463" w14:textId="77777777" w:rsidTr="00943E84">
        <w:tc>
          <w:tcPr>
            <w:tcW w:w="3225" w:type="dxa"/>
            <w:shd w:val="clear" w:color="auto" w:fill="auto"/>
          </w:tcPr>
          <w:p w14:paraId="21D2F078" w14:textId="77777777" w:rsidR="00C12F8A" w:rsidRPr="00E8233D" w:rsidRDefault="00C12F8A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7A868918" w14:textId="77777777" w:rsidR="00A6376D" w:rsidRPr="00E8233D" w:rsidRDefault="00A542F4" w:rsidP="001171B7">
            <w:pPr>
              <w:jc w:val="both"/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 xml:space="preserve">Anonimni podnositelj </w:t>
            </w:r>
          </w:p>
          <w:p w14:paraId="0A9050E2" w14:textId="4332AF97" w:rsidR="00484F4B" w:rsidRPr="00E8233D" w:rsidRDefault="00484F4B" w:rsidP="001171B7">
            <w:pPr>
              <w:jc w:val="both"/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>Certificirani proizvođač</w:t>
            </w:r>
            <w:r w:rsidR="00FA09B6" w:rsidRPr="00E8233D">
              <w:rPr>
                <w:sz w:val="22"/>
                <w:szCs w:val="22"/>
              </w:rPr>
              <w:t>i Zagorskih mlinca</w:t>
            </w:r>
            <w:r w:rsidR="00031FC4" w:rsidRPr="00E8233D">
              <w:rPr>
                <w:sz w:val="22"/>
                <w:szCs w:val="22"/>
              </w:rPr>
              <w:t>:</w:t>
            </w:r>
            <w:r w:rsidR="00FA09B6" w:rsidRPr="00E8233D">
              <w:rPr>
                <w:sz w:val="22"/>
                <w:szCs w:val="22"/>
              </w:rPr>
              <w:t xml:space="preserve"> </w:t>
            </w:r>
            <w:proofErr w:type="spellStart"/>
            <w:r w:rsidR="00FA09B6" w:rsidRPr="00E8233D">
              <w:rPr>
                <w:sz w:val="22"/>
                <w:szCs w:val="22"/>
              </w:rPr>
              <w:t>Kogutex</w:t>
            </w:r>
            <w:proofErr w:type="spellEnd"/>
            <w:r w:rsidR="00FA09B6" w:rsidRPr="00E8233D">
              <w:rPr>
                <w:sz w:val="22"/>
                <w:szCs w:val="22"/>
              </w:rPr>
              <w:t xml:space="preserve"> tjestenine d.o.o., M</w:t>
            </w:r>
            <w:r w:rsidR="00031FC4" w:rsidRPr="00E8233D">
              <w:rPr>
                <w:sz w:val="22"/>
                <w:szCs w:val="22"/>
              </w:rPr>
              <w:t>ASSA</w:t>
            </w:r>
            <w:r w:rsidR="00FA09B6" w:rsidRPr="00E8233D">
              <w:rPr>
                <w:sz w:val="22"/>
                <w:szCs w:val="22"/>
              </w:rPr>
              <w:t xml:space="preserve"> L</w:t>
            </w:r>
            <w:r w:rsidR="00031FC4" w:rsidRPr="00E8233D">
              <w:rPr>
                <w:sz w:val="22"/>
                <w:szCs w:val="22"/>
              </w:rPr>
              <w:t>OVITA</w:t>
            </w:r>
            <w:r w:rsidR="00FA09B6" w:rsidRPr="00E8233D">
              <w:rPr>
                <w:sz w:val="22"/>
                <w:szCs w:val="22"/>
              </w:rPr>
              <w:t xml:space="preserve"> d.o.o., </w:t>
            </w:r>
            <w:proofErr w:type="spellStart"/>
            <w:r w:rsidR="00FA09B6" w:rsidRPr="00E8233D">
              <w:rPr>
                <w:sz w:val="22"/>
                <w:szCs w:val="22"/>
              </w:rPr>
              <w:t>Ze</w:t>
            </w:r>
            <w:r w:rsidR="00031FC4" w:rsidRPr="00E8233D">
              <w:rPr>
                <w:sz w:val="22"/>
                <w:szCs w:val="22"/>
              </w:rPr>
              <w:t>brano</w:t>
            </w:r>
            <w:proofErr w:type="spellEnd"/>
            <w:r w:rsidR="00FA09B6" w:rsidRPr="00E8233D">
              <w:rPr>
                <w:sz w:val="22"/>
                <w:szCs w:val="22"/>
              </w:rPr>
              <w:t xml:space="preserve"> d.o.o., CENTAR-ŠKUDAR d.o.o</w:t>
            </w:r>
            <w:r w:rsidR="00D577AC" w:rsidRPr="00E8233D">
              <w:rPr>
                <w:sz w:val="22"/>
                <w:szCs w:val="22"/>
              </w:rPr>
              <w:t>.</w:t>
            </w:r>
          </w:p>
        </w:tc>
      </w:tr>
      <w:tr w:rsidR="00C12F8A" w:rsidRPr="00E8233D" w14:paraId="1857DFCE" w14:textId="77777777" w:rsidTr="00943E84">
        <w:tc>
          <w:tcPr>
            <w:tcW w:w="3225" w:type="dxa"/>
            <w:shd w:val="clear" w:color="auto" w:fill="auto"/>
          </w:tcPr>
          <w:p w14:paraId="68F89332" w14:textId="77777777" w:rsidR="00C12F8A" w:rsidRPr="00E8233D" w:rsidRDefault="00C12F8A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Prihvaćene/neprihvaćene primjedbe</w:t>
            </w:r>
          </w:p>
        </w:tc>
        <w:tc>
          <w:tcPr>
            <w:tcW w:w="6062" w:type="dxa"/>
            <w:shd w:val="clear" w:color="auto" w:fill="auto"/>
          </w:tcPr>
          <w:p w14:paraId="2333E153" w14:textId="77777777" w:rsidR="00C12F8A" w:rsidRPr="00E8233D" w:rsidRDefault="00F50D3D" w:rsidP="00A6376D">
            <w:pPr>
              <w:jc w:val="both"/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>Objedinjene su u priloženom Savjetovanju sa zainteresiranom javnošću</w:t>
            </w:r>
          </w:p>
        </w:tc>
      </w:tr>
      <w:tr w:rsidR="00C12F8A" w:rsidRPr="00E8233D" w14:paraId="0F2FF7D3" w14:textId="77777777" w:rsidTr="00943E84">
        <w:tc>
          <w:tcPr>
            <w:tcW w:w="3225" w:type="dxa"/>
            <w:shd w:val="clear" w:color="auto" w:fill="auto"/>
          </w:tcPr>
          <w:p w14:paraId="7E31B394" w14:textId="77777777" w:rsidR="00C12F8A" w:rsidRPr="00E8233D" w:rsidRDefault="00C12F8A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53C33B7C" w14:textId="77777777" w:rsidR="00C12F8A" w:rsidRPr="00E8233D" w:rsidRDefault="00C12F8A" w:rsidP="00943E84">
            <w:pPr>
              <w:jc w:val="both"/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>Provedba javnog savjetovanja nije iziskivala dodatne financijske troškove.</w:t>
            </w:r>
          </w:p>
          <w:p w14:paraId="03CDF4AB" w14:textId="77777777" w:rsidR="00C12F8A" w:rsidRPr="00E8233D" w:rsidRDefault="00C12F8A" w:rsidP="00943E84">
            <w:pPr>
              <w:jc w:val="both"/>
              <w:rPr>
                <w:sz w:val="22"/>
                <w:szCs w:val="22"/>
              </w:rPr>
            </w:pPr>
          </w:p>
        </w:tc>
      </w:tr>
    </w:tbl>
    <w:p w14:paraId="549BA94D" w14:textId="50A5EB4B" w:rsidR="006A5548" w:rsidRPr="00E8233D" w:rsidRDefault="006A5548" w:rsidP="00E8233D">
      <w:pPr>
        <w:rPr>
          <w:sz w:val="22"/>
          <w:szCs w:val="22"/>
        </w:rPr>
      </w:pPr>
    </w:p>
    <w:sectPr w:rsidR="006A5548" w:rsidRPr="00E8233D" w:rsidSect="00E8233D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0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31FC4"/>
    <w:rsid w:val="001171B7"/>
    <w:rsid w:val="0014570F"/>
    <w:rsid w:val="00194E71"/>
    <w:rsid w:val="0019641D"/>
    <w:rsid w:val="001E740C"/>
    <w:rsid w:val="002333D3"/>
    <w:rsid w:val="00265E2C"/>
    <w:rsid w:val="002E736A"/>
    <w:rsid w:val="002F3643"/>
    <w:rsid w:val="003D4919"/>
    <w:rsid w:val="003E361A"/>
    <w:rsid w:val="00484F4B"/>
    <w:rsid w:val="004F057F"/>
    <w:rsid w:val="00555750"/>
    <w:rsid w:val="005850D8"/>
    <w:rsid w:val="005D3E10"/>
    <w:rsid w:val="005E43E9"/>
    <w:rsid w:val="005F1BD9"/>
    <w:rsid w:val="00624EB3"/>
    <w:rsid w:val="006A5548"/>
    <w:rsid w:val="006E657A"/>
    <w:rsid w:val="006F346E"/>
    <w:rsid w:val="007013CF"/>
    <w:rsid w:val="00711A5E"/>
    <w:rsid w:val="007566AE"/>
    <w:rsid w:val="007F114C"/>
    <w:rsid w:val="007F1E67"/>
    <w:rsid w:val="00862E60"/>
    <w:rsid w:val="008A416B"/>
    <w:rsid w:val="008B3E93"/>
    <w:rsid w:val="008D41CE"/>
    <w:rsid w:val="00943E84"/>
    <w:rsid w:val="00A542F4"/>
    <w:rsid w:val="00A6376D"/>
    <w:rsid w:val="00A825B8"/>
    <w:rsid w:val="00B5602A"/>
    <w:rsid w:val="00B86EF0"/>
    <w:rsid w:val="00C12F8A"/>
    <w:rsid w:val="00C41AA5"/>
    <w:rsid w:val="00C927E1"/>
    <w:rsid w:val="00CA4080"/>
    <w:rsid w:val="00CA66FE"/>
    <w:rsid w:val="00D2127A"/>
    <w:rsid w:val="00D515E3"/>
    <w:rsid w:val="00D577AC"/>
    <w:rsid w:val="00DE3194"/>
    <w:rsid w:val="00E8233D"/>
    <w:rsid w:val="00E904B9"/>
    <w:rsid w:val="00E979AA"/>
    <w:rsid w:val="00EF4D92"/>
    <w:rsid w:val="00F36D9C"/>
    <w:rsid w:val="00F50D3D"/>
    <w:rsid w:val="00FA09B6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E87B6"/>
  <w15:chartTrackingRefBased/>
  <w15:docId w15:val="{21E0718B-E41E-48A7-8859-E350D34E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13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013C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5E43E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36D9C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6D9C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6A5548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6A5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2501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Snježana Murr</cp:lastModifiedBy>
  <cp:revision>15</cp:revision>
  <cp:lastPrinted>2020-08-04T11:42:00Z</cp:lastPrinted>
  <dcterms:created xsi:type="dcterms:W3CDTF">2020-08-04T12:47:00Z</dcterms:created>
  <dcterms:modified xsi:type="dcterms:W3CDTF">2023-07-06T05:55:00Z</dcterms:modified>
</cp:coreProperties>
</file>