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2BF16AF6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</w:t>
      </w:r>
      <w:r w:rsidR="00645429">
        <w:rPr>
          <w:b/>
          <w:szCs w:val="22"/>
        </w:rPr>
        <w:t xml:space="preserve">  </w:t>
      </w:r>
      <w:r>
        <w:rPr>
          <w:b/>
          <w:szCs w:val="22"/>
        </w:rPr>
        <w:t xml:space="preserve"> </w:t>
      </w:r>
      <w:r w:rsidR="00141958">
        <w:rPr>
          <w:b/>
          <w:szCs w:val="22"/>
        </w:rPr>
        <w:t xml:space="preserve">      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Upravni odjel</w:t>
      </w:r>
      <w:r w:rsidR="00313235">
        <w:rPr>
          <w:b/>
          <w:szCs w:val="22"/>
        </w:rPr>
        <w:t xml:space="preserve"> za</w:t>
      </w:r>
    </w:p>
    <w:p w14:paraId="700F0C76" w14:textId="586DA392" w:rsidR="00645429" w:rsidRPr="00313235" w:rsidRDefault="00292B19" w:rsidP="00E05042">
      <w:pPr>
        <w:rPr>
          <w:b/>
          <w:caps/>
          <w:sz w:val="22"/>
          <w:szCs w:val="22"/>
        </w:rPr>
      </w:pPr>
      <w:r>
        <w:rPr>
          <w:b/>
        </w:rPr>
        <w:t xml:space="preserve">             </w:t>
      </w:r>
      <w:r w:rsidR="00141958">
        <w:rPr>
          <w:b/>
        </w:rPr>
        <w:t xml:space="preserve">      </w:t>
      </w:r>
      <w:r>
        <w:rPr>
          <w:b/>
        </w:rPr>
        <w:t xml:space="preserve"> financije i proračun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67922F9B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141958">
        <w:rPr>
          <w:rFonts w:ascii="Times New Roman" w:hAnsi="Times New Roman" w:cs="Times New Roman"/>
          <w:sz w:val="24"/>
          <w:szCs w:val="24"/>
        </w:rPr>
        <w:t>112</w:t>
      </w:r>
      <w:r w:rsidR="00292B19">
        <w:rPr>
          <w:rFonts w:ascii="Times New Roman" w:hAnsi="Times New Roman" w:cs="Times New Roman"/>
          <w:sz w:val="24"/>
          <w:szCs w:val="24"/>
        </w:rPr>
        <w:t>-0</w:t>
      </w:r>
      <w:r w:rsidR="00141958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94367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7366E6">
        <w:rPr>
          <w:rFonts w:ascii="Times New Roman" w:hAnsi="Times New Roman" w:cs="Times New Roman"/>
          <w:sz w:val="24"/>
          <w:szCs w:val="24"/>
        </w:rPr>
        <w:t>0</w:t>
      </w:r>
      <w:r w:rsidR="00141958">
        <w:rPr>
          <w:rFonts w:ascii="Times New Roman" w:hAnsi="Times New Roman" w:cs="Times New Roman"/>
          <w:sz w:val="24"/>
          <w:szCs w:val="24"/>
        </w:rPr>
        <w:t>6</w:t>
      </w:r>
    </w:p>
    <w:p w14:paraId="124B9A5F" w14:textId="09CE6E0A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292B19">
        <w:rPr>
          <w:rFonts w:ascii="Times New Roman" w:hAnsi="Times New Roman" w:cs="Times New Roman"/>
          <w:sz w:val="24"/>
          <w:szCs w:val="24"/>
        </w:rPr>
        <w:t>07</w:t>
      </w:r>
      <w:r w:rsidR="00F9436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94367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2B3CA0">
        <w:rPr>
          <w:rFonts w:ascii="Times New Roman" w:hAnsi="Times New Roman" w:cs="Times New Roman"/>
          <w:sz w:val="24"/>
          <w:szCs w:val="24"/>
        </w:rPr>
        <w:t>10</w:t>
      </w:r>
    </w:p>
    <w:p w14:paraId="796DDA57" w14:textId="7A2104FF" w:rsidR="004C71AE" w:rsidRPr="00C00B31" w:rsidRDefault="008F0608" w:rsidP="004C71AE">
      <w:r>
        <w:t>Krapina</w:t>
      </w:r>
      <w:r w:rsidR="006C2D36">
        <w:t xml:space="preserve">, </w:t>
      </w:r>
      <w:r w:rsidR="00141958">
        <w:t>31</w:t>
      </w:r>
      <w:r w:rsidR="00BC2063">
        <w:t xml:space="preserve">. </w:t>
      </w:r>
      <w:r w:rsidR="00141958">
        <w:t>svibnja</w:t>
      </w:r>
      <w:r w:rsidR="00824116">
        <w:t xml:space="preserve"> 2</w:t>
      </w:r>
      <w:r w:rsidR="00BC2063">
        <w:t>0</w:t>
      </w:r>
      <w:r w:rsidR="0039482A">
        <w:t>2</w:t>
      </w:r>
      <w:r w:rsidR="00F94367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41562BD6" w:rsidR="007E7E58" w:rsidRDefault="00C223F2" w:rsidP="00E05042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141958">
        <w:rPr>
          <w:b/>
        </w:rPr>
        <w:t xml:space="preserve">NA NEODREĐENO VRIJEME </w:t>
      </w:r>
      <w:r w:rsidR="006818BC">
        <w:rPr>
          <w:b/>
        </w:rPr>
        <w:t xml:space="preserve">U UPRAVNI ODJEL </w:t>
      </w:r>
      <w:r w:rsidR="008A630D">
        <w:rPr>
          <w:b/>
        </w:rPr>
        <w:t xml:space="preserve">ZA </w:t>
      </w:r>
      <w:r w:rsidR="00292B19">
        <w:rPr>
          <w:b/>
        </w:rPr>
        <w:t>FINANCIJE I PRORAČUN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1FBBC488" w14:textId="7B5A5B7B" w:rsidR="00744777" w:rsidRPr="00141958" w:rsidRDefault="00141958" w:rsidP="00005095">
      <w:pPr>
        <w:jc w:val="center"/>
        <w:rPr>
          <w:b/>
          <w:bCs/>
          <w:caps/>
        </w:rPr>
      </w:pPr>
      <w:r w:rsidRPr="00141958">
        <w:rPr>
          <w:b/>
          <w:bCs/>
          <w:caps/>
        </w:rPr>
        <w:t>5. VIŠI REFERENT U RAČUNOVODSTVU</w:t>
      </w: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515D30EA" w14:textId="77777777" w:rsidR="00141958" w:rsidRDefault="00141958" w:rsidP="00141958">
      <w:pPr>
        <w:pStyle w:val="Odlomakpopisa"/>
        <w:numPr>
          <w:ilvl w:val="0"/>
          <w:numId w:val="29"/>
        </w:numPr>
        <w:jc w:val="both"/>
      </w:pPr>
      <w:r>
        <w:t>mjesečno priprema i izrađuje zahtjeve za decentralizirana sredstva</w:t>
      </w:r>
    </w:p>
    <w:p w14:paraId="7F2A54A0" w14:textId="77777777" w:rsidR="00141958" w:rsidRDefault="00141958" w:rsidP="00141958">
      <w:pPr>
        <w:pStyle w:val="Odlomakpopisa"/>
        <w:numPr>
          <w:ilvl w:val="0"/>
          <w:numId w:val="29"/>
        </w:numPr>
        <w:jc w:val="both"/>
      </w:pPr>
      <w:r>
        <w:t>sudjeluje u kontroli knjigovodstvene dokumentacije i kontiraju poslovnih promjene prema računskom planu</w:t>
      </w:r>
    </w:p>
    <w:p w14:paraId="15FD733E" w14:textId="77777777" w:rsidR="00141958" w:rsidRDefault="00141958" w:rsidP="00141958">
      <w:pPr>
        <w:pStyle w:val="Odlomakpopisa"/>
        <w:numPr>
          <w:ilvl w:val="0"/>
          <w:numId w:val="29"/>
        </w:numPr>
        <w:jc w:val="both"/>
      </w:pPr>
      <w:r>
        <w:t>sudjeluje u izradi financijskih i statističkih izvješća sukladno propisima o računovodstvu proračuna</w:t>
      </w:r>
    </w:p>
    <w:p w14:paraId="373AC167" w14:textId="77777777" w:rsidR="00141958" w:rsidRDefault="00141958" w:rsidP="00141958">
      <w:pPr>
        <w:pStyle w:val="Odlomakpopisa"/>
        <w:numPr>
          <w:ilvl w:val="0"/>
          <w:numId w:val="29"/>
        </w:numPr>
        <w:jc w:val="both"/>
      </w:pPr>
      <w:r>
        <w:t>sudjeluje u koordiniraju vođenja lokalne riznice</w:t>
      </w:r>
    </w:p>
    <w:p w14:paraId="641A68E1" w14:textId="77777777" w:rsidR="00141958" w:rsidRDefault="00141958" w:rsidP="00141958">
      <w:pPr>
        <w:pStyle w:val="Odlomakpopisa"/>
        <w:numPr>
          <w:ilvl w:val="0"/>
          <w:numId w:val="29"/>
        </w:numPr>
        <w:jc w:val="both"/>
      </w:pPr>
      <w:r>
        <w:t>sudjeluje u izradi izvješća za decentralizirana sredstva</w:t>
      </w:r>
    </w:p>
    <w:p w14:paraId="64365F1F" w14:textId="77777777" w:rsidR="00141958" w:rsidRDefault="00141958" w:rsidP="00141958">
      <w:pPr>
        <w:pStyle w:val="Odlomakpopisa"/>
        <w:numPr>
          <w:ilvl w:val="0"/>
          <w:numId w:val="29"/>
        </w:numPr>
        <w:jc w:val="both"/>
      </w:pPr>
      <w:r>
        <w:t>sudjeluje u provedbi poslova vezanih uz unutarnje financijske kontrole i fiskalnu odgovornost</w:t>
      </w:r>
    </w:p>
    <w:p w14:paraId="14EC0ADF" w14:textId="77777777" w:rsidR="00141958" w:rsidRDefault="00141958" w:rsidP="00141958">
      <w:pPr>
        <w:pStyle w:val="Odlomakpopisa"/>
        <w:numPr>
          <w:ilvl w:val="0"/>
          <w:numId w:val="29"/>
        </w:numPr>
        <w:jc w:val="both"/>
      </w:pPr>
      <w:r>
        <w:t>prati izvršenje proračuna jedinica lokalne samouprave te izrađuje analize i izvješća za internu upotrebu</w:t>
      </w:r>
    </w:p>
    <w:p w14:paraId="3E69C1FD" w14:textId="77777777" w:rsidR="00141958" w:rsidRDefault="00141958" w:rsidP="00141958">
      <w:pPr>
        <w:pStyle w:val="Odlomakpopisa"/>
        <w:numPr>
          <w:ilvl w:val="0"/>
          <w:numId w:val="29"/>
        </w:numPr>
        <w:jc w:val="both"/>
      </w:pPr>
      <w:r>
        <w:t>obavlja  druge srodne poslove po nalogu  pročelnika</w:t>
      </w:r>
    </w:p>
    <w:p w14:paraId="1F2049F6" w14:textId="77777777" w:rsidR="00E05042" w:rsidRDefault="00E05042" w:rsidP="00C223F2">
      <w:pPr>
        <w:jc w:val="both"/>
        <w:rPr>
          <w:b/>
        </w:rPr>
      </w:pPr>
    </w:p>
    <w:p w14:paraId="26345E5F" w14:textId="54ECE529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C3C37B7" w14:textId="2510D944" w:rsidR="00141958" w:rsidRPr="00C223F2" w:rsidRDefault="00141958" w:rsidP="00141958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>
        <w:t xml:space="preserve"> višeg referenta </w:t>
      </w:r>
      <w:r w:rsidRPr="00C223F2">
        <w:t xml:space="preserve">čini umnožak koeficijenta za obračun plaće </w:t>
      </w:r>
      <w:r>
        <w:t>3,20</w:t>
      </w:r>
      <w:r w:rsidRPr="00C223F2">
        <w:t xml:space="preserve">  i osnovice za obračun plaće koja iznosi </w:t>
      </w:r>
      <w:r>
        <w:t>343,47 eura/</w:t>
      </w:r>
      <w:r w:rsidRPr="00C223F2">
        <w:t>2.</w:t>
      </w:r>
      <w:r>
        <w:t>587</w:t>
      </w:r>
      <w:r w:rsidRPr="00C223F2">
        <w:t>,</w:t>
      </w:r>
      <w:r>
        <w:t>87</w:t>
      </w:r>
      <w:r w:rsidRPr="00C223F2">
        <w:t xml:space="preserve"> kuna</w:t>
      </w:r>
      <w:r>
        <w:t xml:space="preserve"> (fiksni tečaj: 7,53450)</w:t>
      </w:r>
      <w:r w:rsidRPr="00C223F2">
        <w:t xml:space="preserve"> bruto</w:t>
      </w:r>
      <w:r>
        <w:t>, uvećan za 0,5% za svaku navršenu godinu radnog staža</w:t>
      </w:r>
      <w:r w:rsidRPr="00C223F2">
        <w:t xml:space="preserve">. </w:t>
      </w:r>
    </w:p>
    <w:p w14:paraId="6D324EA7" w14:textId="77777777" w:rsidR="00141958" w:rsidRPr="00C223F2" w:rsidRDefault="00141958" w:rsidP="00141958">
      <w:pPr>
        <w:jc w:val="both"/>
      </w:pPr>
    </w:p>
    <w:p w14:paraId="3E006171" w14:textId="77777777" w:rsidR="00141958" w:rsidRPr="00C223F2" w:rsidRDefault="00141958" w:rsidP="00141958">
      <w:pPr>
        <w:jc w:val="both"/>
        <w:rPr>
          <w:b/>
        </w:rPr>
      </w:pPr>
      <w:r w:rsidRPr="00C223F2">
        <w:rPr>
          <w:b/>
        </w:rPr>
        <w:lastRenderedPageBreak/>
        <w:t xml:space="preserve">3. NAČIN I PODRUČJA OBAVLJANJA PRETHODNE PROVJERE ZNANJA I SPOSOBNOSTI KANDIDATA TE PRAVNI IZVORI ZA  PRIPREMANJE KANDIDATA ZA PRETHODNU PROVJERU ZNANJA I SPOSOBNOSTI: </w:t>
      </w:r>
    </w:p>
    <w:p w14:paraId="2FA700CC" w14:textId="77777777" w:rsidR="00141958" w:rsidRPr="00C223F2" w:rsidRDefault="00141958" w:rsidP="00141958">
      <w:pPr>
        <w:jc w:val="both"/>
        <w:rPr>
          <w:b/>
        </w:rPr>
      </w:pPr>
    </w:p>
    <w:p w14:paraId="34D6564C" w14:textId="77777777" w:rsidR="00141958" w:rsidRPr="00C223F2" w:rsidRDefault="00141958" w:rsidP="00141958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DB96054" w14:textId="77777777" w:rsidR="00141958" w:rsidRPr="00C223F2" w:rsidRDefault="00141958" w:rsidP="00141958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6BB12B43" w14:textId="77777777" w:rsidR="00141958" w:rsidRPr="00C223F2" w:rsidRDefault="00141958" w:rsidP="00141958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06D5A4C0" w14:textId="77777777" w:rsidR="00141958" w:rsidRPr="00C223F2" w:rsidRDefault="00141958" w:rsidP="00141958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335B0E5F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7432FCC" w14:textId="0B1DD883" w:rsidR="00036F92" w:rsidRPr="00C223F2" w:rsidRDefault="00036F92" w:rsidP="00C223F2">
      <w:pPr>
        <w:jc w:val="both"/>
        <w:rPr>
          <w:b/>
        </w:rPr>
      </w:pPr>
    </w:p>
    <w:p w14:paraId="663CD1E4" w14:textId="77777777" w:rsidR="00151D20" w:rsidRPr="00C023FF" w:rsidRDefault="00151D20" w:rsidP="00151D20">
      <w:pPr>
        <w:pStyle w:val="Obinitek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23FF">
        <w:rPr>
          <w:rFonts w:ascii="Times New Roman" w:hAnsi="Times New Roman" w:cs="Times New Roman"/>
          <w:sz w:val="24"/>
          <w:szCs w:val="24"/>
        </w:rPr>
        <w:t xml:space="preserve">Zakon o proračunu („Narodne novine“, broj </w:t>
      </w:r>
      <w:r>
        <w:rPr>
          <w:rFonts w:ascii="Times New Roman" w:hAnsi="Times New Roman" w:cs="Times New Roman"/>
          <w:sz w:val="24"/>
          <w:szCs w:val="24"/>
        </w:rPr>
        <w:t>144/21</w:t>
      </w:r>
      <w:r w:rsidRPr="00C023FF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464D0B98" w14:textId="6D35FB61" w:rsidR="00151D20" w:rsidRPr="00C023FF" w:rsidRDefault="00151D20" w:rsidP="00151D2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51D20">
        <w:rPr>
          <w:rFonts w:ascii="Times New Roman" w:eastAsia="Calibri" w:hAnsi="Times New Roman" w:cs="Times New Roman"/>
          <w:sz w:val="24"/>
          <w:szCs w:val="24"/>
        </w:rPr>
        <w:t>Pravilnik o proračunskim klasifikacijama</w:t>
      </w:r>
      <w:r w:rsidRPr="00C023F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26/10.,120/13</w:t>
      </w:r>
      <w:r w:rsidR="00190E68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1/20</w:t>
      </w:r>
      <w:r w:rsidRPr="00C023FF">
        <w:rPr>
          <w:rFonts w:ascii="Times New Roman" w:hAnsi="Times New Roman" w:cs="Times New Roman"/>
          <w:sz w:val="24"/>
          <w:szCs w:val="24"/>
        </w:rPr>
        <w:t>.</w:t>
      </w:r>
      <w:r w:rsidR="00190E68">
        <w:rPr>
          <w:rFonts w:ascii="Times New Roman" w:hAnsi="Times New Roman" w:cs="Times New Roman"/>
          <w:sz w:val="24"/>
          <w:szCs w:val="24"/>
        </w:rPr>
        <w:t>, 144/21.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14C2920D" w14:textId="0397D319" w:rsidR="00151D20" w:rsidRPr="00C023FF" w:rsidRDefault="00151D20" w:rsidP="00151D2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124/14., 115/15., 87/16.,3/18, 126/19</w:t>
      </w:r>
      <w:r w:rsidR="00190E6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108/20.</w:t>
      </w:r>
      <w:r w:rsidR="00190E68">
        <w:rPr>
          <w:rFonts w:ascii="Times New Roman" w:hAnsi="Times New Roman" w:cs="Times New Roman"/>
          <w:sz w:val="24"/>
          <w:szCs w:val="24"/>
        </w:rPr>
        <w:t>, 144/21.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0769A94F" w14:textId="48BFB487" w:rsidR="00151D20" w:rsidRPr="00C023FF" w:rsidRDefault="00151D20" w:rsidP="00151D2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8593658"/>
      <w:r>
        <w:rPr>
          <w:rFonts w:ascii="Times New Roman" w:hAnsi="Times New Roman" w:cs="Times New Roman"/>
          <w:sz w:val="24"/>
          <w:szCs w:val="24"/>
        </w:rPr>
        <w:t xml:space="preserve">Pravilnik o polugodišnjem i godišnjem izvještaju o izvršenju proračuna </w:t>
      </w:r>
      <w:bookmarkEnd w:id="0"/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24/13</w:t>
      </w:r>
      <w:r w:rsidRPr="00C0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102/17., 1/20</w:t>
      </w:r>
      <w:r w:rsidR="00190E6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147/20.</w:t>
      </w:r>
      <w:r w:rsidR="00190E68">
        <w:rPr>
          <w:rFonts w:ascii="Times New Roman" w:hAnsi="Times New Roman" w:cs="Times New Roman"/>
          <w:sz w:val="24"/>
          <w:szCs w:val="24"/>
        </w:rPr>
        <w:t>, 144/21.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2DC6B2C6" w14:textId="7D7D7176" w:rsidR="004B44ED" w:rsidRPr="00151D20" w:rsidRDefault="00151D20" w:rsidP="00D43698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37/22.)</w:t>
      </w:r>
    </w:p>
    <w:p w14:paraId="4F182C97" w14:textId="77777777" w:rsidR="0048529A" w:rsidRPr="00457BC9" w:rsidRDefault="0048529A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2DC8B13D" w14:textId="401B1DDC" w:rsidR="00141958" w:rsidRPr="00C223F2" w:rsidRDefault="00C223F2" w:rsidP="00141958">
      <w:pPr>
        <w:jc w:val="both"/>
      </w:pPr>
      <w:r w:rsidRPr="00C223F2">
        <w:t xml:space="preserve">Prethodnoj provjeri znanja i sposobnosti mogu pristupiti samo kandidati koji ispunjavaju formalne uvjete iz </w:t>
      </w:r>
      <w:r w:rsidR="00141958">
        <w:t>Javnog natječaja</w:t>
      </w:r>
      <w:r w:rsidR="00141958" w:rsidRPr="00C223F2">
        <w:t xml:space="preserve"> za prijam u službu </w:t>
      </w:r>
      <w:r w:rsidR="00141958">
        <w:t xml:space="preserve">na neodređeno vrijeme za navedeno radno mjesto </w:t>
      </w:r>
      <w:r w:rsidR="00141958" w:rsidRPr="00C223F2">
        <w:t xml:space="preserve">(dalje u tekstu: </w:t>
      </w:r>
      <w:r w:rsidR="00141958">
        <w:t>Natječaj</w:t>
      </w:r>
      <w:r w:rsidR="00141958" w:rsidRPr="00C223F2">
        <w:t>)</w:t>
      </w:r>
      <w:r w:rsidR="00141958">
        <w:t>.</w:t>
      </w:r>
    </w:p>
    <w:p w14:paraId="682FCD38" w14:textId="07442ED4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2174F9EF" w14:textId="77777777" w:rsidR="00151D20" w:rsidRPr="00EF41F4" w:rsidRDefault="00151D20" w:rsidP="00151D2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385CB084" w14:textId="7713EC2E" w:rsidR="00C31D72" w:rsidRPr="00151D20" w:rsidRDefault="00151D20" w:rsidP="00151D2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Pr="00151D20">
        <w:rPr>
          <w:rFonts w:ascii="Times New Roman" w:hAnsi="Times New Roman" w:cs="Times New Roman"/>
          <w:sz w:val="24"/>
          <w:szCs w:val="24"/>
        </w:rPr>
        <w:t xml:space="preserve">Kandidatima će biti podijeljena pitanja za provjeru znanja iz odredbi:  Zakona o proračunu (2 pitanja), </w:t>
      </w:r>
      <w:r w:rsidRPr="00151D20">
        <w:rPr>
          <w:rFonts w:ascii="Times New Roman" w:eastAsia="Calibri" w:hAnsi="Times New Roman" w:cs="Times New Roman"/>
          <w:sz w:val="24"/>
          <w:szCs w:val="24"/>
        </w:rPr>
        <w:t>Pravilnika o proračunskim klasifikacijama (2 pitanja),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 o proračunskom računovodstvu i računskom planu (2 pitanja), Pravilnika o polugodišnjem i godišnjem izvještaju o izvršenju proračuna (2 pitanja) i</w:t>
      </w:r>
      <w:r w:rsidRPr="00C02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 o financijskom izvještavanju u proračunskom računovodstvu (2 pitanja)</w:t>
      </w:r>
      <w:r w:rsidRPr="001D0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4059E4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</w:t>
      </w:r>
      <w:r w:rsidRPr="00C223F2">
        <w:lastRenderedPageBreak/>
        <w:t xml:space="preserve">programa </w:t>
      </w:r>
      <w:r w:rsidR="00140EF0">
        <w:t xml:space="preserve">Word </w:t>
      </w:r>
      <w:r w:rsidR="00140EF0" w:rsidRPr="00824116">
        <w:t>i Excel,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6B554C26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</w:t>
      </w:r>
      <w:r w:rsidR="007226E0">
        <w:t>u Upravni odjel</w:t>
      </w:r>
      <w:r w:rsidR="005D375D">
        <w:t xml:space="preserve"> </w:t>
      </w:r>
      <w:r w:rsidR="00292B19">
        <w:t>financije i proračun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5531DAE1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</w:t>
      </w:r>
      <w:r w:rsidR="00141958">
        <w:t>pročelnici</w:t>
      </w:r>
      <w:r w:rsidRPr="00C223F2">
        <w:t xml:space="preserve">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B7DA4"/>
    <w:multiLevelType w:val="hybridMultilevel"/>
    <w:tmpl w:val="91D65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34365"/>
    <w:multiLevelType w:val="hybridMultilevel"/>
    <w:tmpl w:val="876CB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10607">
    <w:abstractNumId w:val="18"/>
  </w:num>
  <w:num w:numId="2" w16cid:durableId="25383127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161010">
    <w:abstractNumId w:val="22"/>
  </w:num>
  <w:num w:numId="4" w16cid:durableId="504172279">
    <w:abstractNumId w:val="17"/>
  </w:num>
  <w:num w:numId="5" w16cid:durableId="162136084">
    <w:abstractNumId w:val="5"/>
  </w:num>
  <w:num w:numId="6" w16cid:durableId="885261889">
    <w:abstractNumId w:val="6"/>
  </w:num>
  <w:num w:numId="7" w16cid:durableId="1445034468">
    <w:abstractNumId w:val="2"/>
  </w:num>
  <w:num w:numId="8" w16cid:durableId="1882209021">
    <w:abstractNumId w:val="9"/>
  </w:num>
  <w:num w:numId="9" w16cid:durableId="506478598">
    <w:abstractNumId w:val="24"/>
  </w:num>
  <w:num w:numId="10" w16cid:durableId="249239093">
    <w:abstractNumId w:val="10"/>
  </w:num>
  <w:num w:numId="11" w16cid:durableId="1839690050">
    <w:abstractNumId w:val="21"/>
  </w:num>
  <w:num w:numId="12" w16cid:durableId="181742688">
    <w:abstractNumId w:val="4"/>
  </w:num>
  <w:num w:numId="13" w16cid:durableId="290670886">
    <w:abstractNumId w:val="16"/>
  </w:num>
  <w:num w:numId="14" w16cid:durableId="778721735">
    <w:abstractNumId w:val="13"/>
  </w:num>
  <w:num w:numId="15" w16cid:durableId="1672633650">
    <w:abstractNumId w:val="19"/>
  </w:num>
  <w:num w:numId="16" w16cid:durableId="1832286448">
    <w:abstractNumId w:val="23"/>
  </w:num>
  <w:num w:numId="17" w16cid:durableId="852760963">
    <w:abstractNumId w:val="17"/>
  </w:num>
  <w:num w:numId="18" w16cid:durableId="1459033303">
    <w:abstractNumId w:val="15"/>
  </w:num>
  <w:num w:numId="19" w16cid:durableId="1723946187">
    <w:abstractNumId w:val="0"/>
  </w:num>
  <w:num w:numId="20" w16cid:durableId="345912263">
    <w:abstractNumId w:val="12"/>
  </w:num>
  <w:num w:numId="21" w16cid:durableId="186531163">
    <w:abstractNumId w:val="14"/>
  </w:num>
  <w:num w:numId="22" w16cid:durableId="1462767032">
    <w:abstractNumId w:val="1"/>
  </w:num>
  <w:num w:numId="23" w16cid:durableId="1184242861">
    <w:abstractNumId w:val="3"/>
  </w:num>
  <w:num w:numId="24" w16cid:durableId="524707771">
    <w:abstractNumId w:val="25"/>
  </w:num>
  <w:num w:numId="25" w16cid:durableId="5935614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7764000">
    <w:abstractNumId w:val="7"/>
  </w:num>
  <w:num w:numId="27" w16cid:durableId="1603877226">
    <w:abstractNumId w:val="8"/>
  </w:num>
  <w:num w:numId="28" w16cid:durableId="1550920036">
    <w:abstractNumId w:val="20"/>
  </w:num>
  <w:num w:numId="29" w16cid:durableId="4838130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40EF0"/>
    <w:rsid w:val="00141958"/>
    <w:rsid w:val="00151D20"/>
    <w:rsid w:val="00172EF0"/>
    <w:rsid w:val="00180990"/>
    <w:rsid w:val="00190E68"/>
    <w:rsid w:val="00193966"/>
    <w:rsid w:val="001E706A"/>
    <w:rsid w:val="00200E90"/>
    <w:rsid w:val="0020501F"/>
    <w:rsid w:val="002312FB"/>
    <w:rsid w:val="00245F0D"/>
    <w:rsid w:val="00255941"/>
    <w:rsid w:val="002612F4"/>
    <w:rsid w:val="002705EC"/>
    <w:rsid w:val="00292B19"/>
    <w:rsid w:val="002A1E47"/>
    <w:rsid w:val="002B3CA0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380"/>
    <w:rsid w:val="003E29CB"/>
    <w:rsid w:val="00406672"/>
    <w:rsid w:val="00412DC9"/>
    <w:rsid w:val="0042678D"/>
    <w:rsid w:val="00446653"/>
    <w:rsid w:val="00457BC9"/>
    <w:rsid w:val="00481701"/>
    <w:rsid w:val="0048529A"/>
    <w:rsid w:val="004B00F0"/>
    <w:rsid w:val="004B2CC1"/>
    <w:rsid w:val="004B44ED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1EA2"/>
    <w:rsid w:val="005B382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50400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366E6"/>
    <w:rsid w:val="00740218"/>
    <w:rsid w:val="00744777"/>
    <w:rsid w:val="00760245"/>
    <w:rsid w:val="00764DBD"/>
    <w:rsid w:val="00767932"/>
    <w:rsid w:val="007757B1"/>
    <w:rsid w:val="00780A4D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A630D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365B7"/>
    <w:rsid w:val="00A508D4"/>
    <w:rsid w:val="00A55D67"/>
    <w:rsid w:val="00A6115D"/>
    <w:rsid w:val="00A86D26"/>
    <w:rsid w:val="00AA01CD"/>
    <w:rsid w:val="00AA6656"/>
    <w:rsid w:val="00B201D1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43698"/>
    <w:rsid w:val="00D72F39"/>
    <w:rsid w:val="00D80DB6"/>
    <w:rsid w:val="00D9384F"/>
    <w:rsid w:val="00D94223"/>
    <w:rsid w:val="00D97EB3"/>
    <w:rsid w:val="00DA6F1F"/>
    <w:rsid w:val="00DB50D3"/>
    <w:rsid w:val="00DC7564"/>
    <w:rsid w:val="00DE09E7"/>
    <w:rsid w:val="00E05042"/>
    <w:rsid w:val="00E264F1"/>
    <w:rsid w:val="00E33C5F"/>
    <w:rsid w:val="00E56278"/>
    <w:rsid w:val="00E63E6E"/>
    <w:rsid w:val="00E769B6"/>
    <w:rsid w:val="00E82161"/>
    <w:rsid w:val="00E87705"/>
    <w:rsid w:val="00EA73DA"/>
    <w:rsid w:val="00EF1DEF"/>
    <w:rsid w:val="00EF41F4"/>
    <w:rsid w:val="00EF5ECB"/>
    <w:rsid w:val="00F609AA"/>
    <w:rsid w:val="00F76BD7"/>
    <w:rsid w:val="00F9436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9</cp:revision>
  <cp:lastPrinted>2023-05-31T06:40:00Z</cp:lastPrinted>
  <dcterms:created xsi:type="dcterms:W3CDTF">2023-01-13T05:56:00Z</dcterms:created>
  <dcterms:modified xsi:type="dcterms:W3CDTF">2023-05-31T06:40:00Z</dcterms:modified>
</cp:coreProperties>
</file>