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E0FE67E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UPRAVNI ODJEL ZA </w:t>
      </w:r>
    </w:p>
    <w:p w14:paraId="230A47D1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PROSTORNO UREĐENJE, GRADNJU I</w:t>
      </w:r>
    </w:p>
    <w:p w14:paraId="5C71E0CF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ZAŠTITU OKOLIŠA</w:t>
      </w:r>
    </w:p>
    <w:p w14:paraId="17CA54C5" w14:textId="77777777" w:rsidR="00730BC8" w:rsidRDefault="00730BC8" w:rsidP="00730BC8"/>
    <w:p w14:paraId="4822CECD" w14:textId="6F2BAF7E" w:rsidR="00730BC8" w:rsidRDefault="00730BC8" w:rsidP="00730BC8">
      <w:r>
        <w:t>KLASA: 112-02/</w:t>
      </w:r>
      <w:r w:rsidR="0027166E">
        <w:t>2</w:t>
      </w:r>
      <w:r w:rsidR="005B3A31">
        <w:t>3</w:t>
      </w:r>
      <w:r>
        <w:t>-01/</w:t>
      </w:r>
      <w:r w:rsidR="0027166E">
        <w:t>0</w:t>
      </w:r>
      <w:r w:rsidR="005B3A31">
        <w:t>6</w:t>
      </w:r>
    </w:p>
    <w:p w14:paraId="7A646204" w14:textId="636FDEBF" w:rsidR="00730BC8" w:rsidRDefault="00730BC8" w:rsidP="00730BC8">
      <w:r>
        <w:t>URBROJ: 2140-08</w:t>
      </w:r>
      <w:r w:rsidR="005B3A31">
        <w:t>/1</w:t>
      </w:r>
      <w:r>
        <w:t>-2</w:t>
      </w:r>
      <w:r w:rsidR="005B3A31">
        <w:t>3</w:t>
      </w:r>
      <w:r>
        <w:t>-</w:t>
      </w:r>
      <w:r w:rsidR="00E2205D">
        <w:t>23</w:t>
      </w:r>
    </w:p>
    <w:p w14:paraId="78112198" w14:textId="7054A73B" w:rsidR="00730BC8" w:rsidRDefault="00730BC8" w:rsidP="00730BC8">
      <w:r>
        <w:t xml:space="preserve">Krapina,   </w:t>
      </w:r>
      <w:r w:rsidR="00E2205D">
        <w:t>19</w:t>
      </w:r>
      <w:r>
        <w:t xml:space="preserve">. </w:t>
      </w:r>
      <w:r w:rsidR="005B3A31">
        <w:t>lipnja</w:t>
      </w:r>
      <w:r>
        <w:t xml:space="preserve"> 202</w:t>
      </w:r>
      <w:r w:rsidR="005B3A31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4B6D3852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E5496F">
        <w:t xml:space="preserve"> </w:t>
      </w:r>
      <w:r w:rsidR="00730BC8">
        <w:t>u Upravni odjel za prostorno uređenje, gradnju i zaštitu okoliša</w:t>
      </w:r>
      <w:r>
        <w:t xml:space="preserve">, </w:t>
      </w:r>
      <w:r w:rsidR="00E5496F">
        <w:t>pročelni</w:t>
      </w:r>
      <w:r w:rsidR="00730BC8">
        <w:t>k</w:t>
      </w:r>
      <w:r w:rsidR="00E5496F">
        <w:t xml:space="preserve"> Upravnog odjela za </w:t>
      </w:r>
      <w:r w:rsidR="00730BC8">
        <w:t>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61F5CAD0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4A7631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45D098E5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>u službu</w:t>
      </w:r>
      <w:r w:rsidR="005B3A31">
        <w:rPr>
          <w:b/>
        </w:rPr>
        <w:t xml:space="preserve"> Krapinsko-zagorsku županiju,</w:t>
      </w:r>
      <w:r w:rsidR="00730BC8">
        <w:rPr>
          <w:b/>
        </w:rPr>
        <w:t xml:space="preserve"> Upravni odjel za prostorno uređenje, gradnju i zaštitu okoliša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366CB9B1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u </w:t>
      </w:r>
      <w:r w:rsidR="005B3A31">
        <w:t xml:space="preserve">Krapinsko-zagorsku županiju, </w:t>
      </w:r>
      <w:r w:rsidR="00C06E66">
        <w:t>Upravni odjel</w:t>
      </w:r>
      <w:r w:rsidR="00730BC8">
        <w:t xml:space="preserve"> za prostorno uređenje</w:t>
      </w:r>
      <w:r w:rsidR="00C06E66">
        <w:t xml:space="preserve">, </w:t>
      </w:r>
      <w:r w:rsidR="00730BC8">
        <w:t>gradnju</w:t>
      </w:r>
      <w:r w:rsidR="00C06E66">
        <w:t xml:space="preserve"> i zaštitu okoliša </w:t>
      </w:r>
      <w:r w:rsidR="00E5496F">
        <w:t xml:space="preserve"> </w:t>
      </w:r>
      <w:r>
        <w:t xml:space="preserve">KLASA: </w:t>
      </w:r>
      <w:r w:rsidR="00E5496F">
        <w:t>112-02/2</w:t>
      </w:r>
      <w:r w:rsidR="005B3A31">
        <w:t>3</w:t>
      </w:r>
      <w:r w:rsidR="00E5496F">
        <w:t>-01/</w:t>
      </w:r>
      <w:r w:rsidR="0027166E">
        <w:t>0</w:t>
      </w:r>
      <w:r w:rsidR="005B3A31">
        <w:t>6</w:t>
      </w:r>
      <w:r>
        <w:t xml:space="preserve">, URBROJ: </w:t>
      </w:r>
      <w:r w:rsidR="007A5611">
        <w:t>2140-</w:t>
      </w:r>
      <w:r w:rsidR="00730BC8">
        <w:t>08</w:t>
      </w:r>
      <w:r w:rsidR="005B3A31">
        <w:t>/1</w:t>
      </w:r>
      <w:r w:rsidR="007A5611">
        <w:t>-</w:t>
      </w:r>
      <w:r w:rsidR="00E5496F">
        <w:t>2</w:t>
      </w:r>
      <w:r w:rsidR="005B3A31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5B3A31">
        <w:t>25.</w:t>
      </w:r>
      <w:r w:rsidR="00B87669">
        <w:t xml:space="preserve"> </w:t>
      </w:r>
      <w:r w:rsidR="005B3A31">
        <w:t>svibnja</w:t>
      </w:r>
      <w:r w:rsidR="00730BC8">
        <w:t xml:space="preserve"> </w:t>
      </w:r>
      <w:r w:rsidR="00B87669">
        <w:t>20</w:t>
      </w:r>
      <w:r w:rsidR="00E5496F">
        <w:t>2</w:t>
      </w:r>
      <w:r w:rsidR="005B3A31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5B3A31">
        <w:t>58</w:t>
      </w:r>
      <w:r w:rsidR="0027166E">
        <w:t>/2</w:t>
      </w:r>
      <w:r w:rsidR="005B3A31">
        <w:t>3</w:t>
      </w:r>
      <w:r w:rsidR="003358DB">
        <w:t>.</w:t>
      </w:r>
      <w:r w:rsidR="007A5611">
        <w:t xml:space="preserve"> </w:t>
      </w:r>
      <w:r>
        <w:t xml:space="preserve">od </w:t>
      </w:r>
      <w:r w:rsidR="005B3A31">
        <w:t>31</w:t>
      </w:r>
      <w:r w:rsidR="00952528">
        <w:t xml:space="preserve">. </w:t>
      </w:r>
      <w:r w:rsidR="005B3A31">
        <w:t>svibnja</w:t>
      </w:r>
      <w:r w:rsidR="00E5496F">
        <w:t xml:space="preserve"> </w:t>
      </w:r>
      <w:r w:rsidR="00952528">
        <w:t>20</w:t>
      </w:r>
      <w:r w:rsidR="00E5496F">
        <w:t>2</w:t>
      </w:r>
      <w:r w:rsidR="005E74E7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>u dijelu koji se odnosi na radn</w:t>
      </w:r>
      <w:r w:rsidR="005B3A31">
        <w:t>o</w:t>
      </w:r>
      <w:r w:rsidR="004A7631">
        <w:t xml:space="preserve"> mjest</w:t>
      </w:r>
      <w:r w:rsidR="005B3A31">
        <w:t>o</w:t>
      </w:r>
      <w:r w:rsidR="004A7631">
        <w:t xml:space="preserve"> pod rednim brojem </w:t>
      </w:r>
      <w:r w:rsidR="005B3A31">
        <w:t>2</w:t>
      </w:r>
      <w:r w:rsidR="004A7631">
        <w:t xml:space="preserve">. </w:t>
      </w:r>
      <w:r w:rsidR="005B3A31">
        <w:t>stručni suradnik</w:t>
      </w:r>
      <w:r w:rsidR="00E7738F">
        <w:t xml:space="preserve"> za prostorno uređenje i gradnju, s mjestom rada u Zaboku.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6E9D9A7C" w14:textId="72C5999C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PROČELNIK</w:t>
      </w:r>
    </w:p>
    <w:p w14:paraId="2F3C6CE0" w14:textId="11C252B6" w:rsidR="00567047" w:rsidRDefault="005B3A31" w:rsidP="00567047">
      <w:pPr>
        <w:pStyle w:val="potpis-desno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</w:t>
      </w:r>
      <w:proofErr w:type="spellStart"/>
      <w:r w:rsidR="00567047">
        <w:t>Stjepan</w:t>
      </w:r>
      <w:proofErr w:type="spellEnd"/>
      <w:r w:rsidR="00567047">
        <w:t xml:space="preserve"> </w:t>
      </w:r>
      <w:proofErr w:type="spellStart"/>
      <w:r w:rsidR="00567047">
        <w:t>Bručić</w:t>
      </w:r>
      <w:proofErr w:type="spellEnd"/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B7BF" w14:textId="77777777" w:rsidR="00111B9C" w:rsidRDefault="00111B9C" w:rsidP="00875036">
      <w:r>
        <w:separator/>
      </w:r>
    </w:p>
  </w:endnote>
  <w:endnote w:type="continuationSeparator" w:id="0">
    <w:p w14:paraId="46E9AC9F" w14:textId="77777777" w:rsidR="00111B9C" w:rsidRDefault="00111B9C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847E" w14:textId="77777777" w:rsidR="00111B9C" w:rsidRDefault="00111B9C" w:rsidP="00875036">
      <w:r>
        <w:separator/>
      </w:r>
    </w:p>
  </w:footnote>
  <w:footnote w:type="continuationSeparator" w:id="0">
    <w:p w14:paraId="365627D4" w14:textId="77777777" w:rsidR="00111B9C" w:rsidRDefault="00111B9C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11B9C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11C"/>
    <w:rsid w:val="003B4360"/>
    <w:rsid w:val="003F281E"/>
    <w:rsid w:val="003F73C0"/>
    <w:rsid w:val="00423919"/>
    <w:rsid w:val="00437C50"/>
    <w:rsid w:val="0046658D"/>
    <w:rsid w:val="004A7631"/>
    <w:rsid w:val="004D07A4"/>
    <w:rsid w:val="004E1AE9"/>
    <w:rsid w:val="005467EF"/>
    <w:rsid w:val="00560659"/>
    <w:rsid w:val="00567047"/>
    <w:rsid w:val="005745FC"/>
    <w:rsid w:val="005A2749"/>
    <w:rsid w:val="005A3175"/>
    <w:rsid w:val="005B3A31"/>
    <w:rsid w:val="005C7F03"/>
    <w:rsid w:val="005E74E7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C702D1"/>
    <w:rsid w:val="00D22739"/>
    <w:rsid w:val="00D26A81"/>
    <w:rsid w:val="00D4383D"/>
    <w:rsid w:val="00E13D05"/>
    <w:rsid w:val="00E2205D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27</cp:revision>
  <cp:lastPrinted>2023-06-19T04:44:00Z</cp:lastPrinted>
  <dcterms:created xsi:type="dcterms:W3CDTF">2020-12-07T12:53:00Z</dcterms:created>
  <dcterms:modified xsi:type="dcterms:W3CDTF">2023-06-19T04:45:00Z</dcterms:modified>
</cp:coreProperties>
</file>