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D2CD" w14:textId="77777777" w:rsidR="00C76024" w:rsidRDefault="00C76024" w:rsidP="00C76024">
      <w:pPr>
        <w:ind w:left="708" w:firstLine="708"/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8FAC6E3" wp14:editId="17ACA844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D737" w14:textId="77777777" w:rsidR="00C76024" w:rsidRPr="003B101B" w:rsidRDefault="00C76024" w:rsidP="00C760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B704388" w14:textId="77777777" w:rsidR="00C76024" w:rsidRPr="003B101B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6CDB771E" w14:textId="77777777" w:rsidR="00C76024" w:rsidRPr="003B101B" w:rsidRDefault="00C76024" w:rsidP="00C76024">
      <w:pPr>
        <w:spacing w:after="0" w:line="276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3A75BB60" w14:textId="77777777" w:rsidR="00C76024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226EB" w14:textId="172A00B5" w:rsidR="00C76024" w:rsidRPr="00214EAD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EAD">
        <w:rPr>
          <w:rFonts w:ascii="Times New Roman" w:hAnsi="Times New Roman" w:cs="Times New Roman"/>
          <w:sz w:val="24"/>
          <w:szCs w:val="24"/>
        </w:rPr>
        <w:t xml:space="preserve">KLASA: </w:t>
      </w:r>
      <w:r w:rsidR="00214EAD" w:rsidRPr="00214EAD">
        <w:rPr>
          <w:rFonts w:ascii="Times New Roman" w:hAnsi="Times New Roman" w:cs="Times New Roman"/>
          <w:sz w:val="24"/>
          <w:szCs w:val="24"/>
        </w:rPr>
        <w:t>612-04/23-01/01</w:t>
      </w:r>
    </w:p>
    <w:p w14:paraId="54BBE56E" w14:textId="3E1A2D98" w:rsidR="00C76024" w:rsidRPr="00214EAD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EAD">
        <w:rPr>
          <w:rFonts w:ascii="Times New Roman" w:hAnsi="Times New Roman" w:cs="Times New Roman"/>
          <w:sz w:val="24"/>
          <w:szCs w:val="24"/>
        </w:rPr>
        <w:t xml:space="preserve">URBROJ: </w:t>
      </w:r>
      <w:r w:rsidR="00962E0E" w:rsidRPr="00214EAD">
        <w:rPr>
          <w:rFonts w:ascii="Times New Roman" w:hAnsi="Times New Roman" w:cs="Times New Roman"/>
          <w:sz w:val="24"/>
          <w:szCs w:val="24"/>
        </w:rPr>
        <w:t>2140</w:t>
      </w:r>
      <w:r w:rsidR="00F66DBF" w:rsidRPr="00214EAD">
        <w:rPr>
          <w:rFonts w:ascii="Times New Roman" w:hAnsi="Times New Roman" w:cs="Times New Roman"/>
          <w:sz w:val="24"/>
          <w:szCs w:val="24"/>
        </w:rPr>
        <w:t>-02-</w:t>
      </w:r>
      <w:r w:rsidR="00962E0E" w:rsidRPr="00214EAD">
        <w:rPr>
          <w:rFonts w:ascii="Times New Roman" w:hAnsi="Times New Roman" w:cs="Times New Roman"/>
          <w:sz w:val="24"/>
          <w:szCs w:val="24"/>
        </w:rPr>
        <w:t>22</w:t>
      </w:r>
      <w:r w:rsidR="00B23F53" w:rsidRPr="00214EAD">
        <w:rPr>
          <w:rFonts w:ascii="Times New Roman" w:hAnsi="Times New Roman" w:cs="Times New Roman"/>
          <w:sz w:val="24"/>
          <w:szCs w:val="24"/>
        </w:rPr>
        <w:t>-</w:t>
      </w:r>
      <w:r w:rsidR="00214EAD" w:rsidRPr="00214EAD">
        <w:rPr>
          <w:rFonts w:ascii="Times New Roman" w:hAnsi="Times New Roman" w:cs="Times New Roman"/>
          <w:sz w:val="24"/>
          <w:szCs w:val="24"/>
        </w:rPr>
        <w:t>1</w:t>
      </w:r>
    </w:p>
    <w:p w14:paraId="475D818E" w14:textId="4D23CFDC" w:rsidR="00C76024" w:rsidRPr="00214EAD" w:rsidRDefault="00A65865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EAD">
        <w:rPr>
          <w:rFonts w:ascii="Times New Roman" w:hAnsi="Times New Roman" w:cs="Times New Roman"/>
          <w:sz w:val="24"/>
          <w:szCs w:val="24"/>
        </w:rPr>
        <w:t xml:space="preserve">Krapina, </w:t>
      </w:r>
      <w:r w:rsidR="000F4E85">
        <w:rPr>
          <w:rFonts w:ascii="Times New Roman" w:hAnsi="Times New Roman" w:cs="Times New Roman"/>
          <w:sz w:val="24"/>
          <w:szCs w:val="24"/>
        </w:rPr>
        <w:t>19</w:t>
      </w:r>
      <w:r w:rsidR="00214EAD" w:rsidRPr="00214EAD">
        <w:rPr>
          <w:rFonts w:ascii="Times New Roman" w:hAnsi="Times New Roman" w:cs="Times New Roman"/>
          <w:sz w:val="24"/>
          <w:szCs w:val="24"/>
        </w:rPr>
        <w:t>. siječnja</w:t>
      </w:r>
      <w:r w:rsidR="00054FF2" w:rsidRPr="00214EAD">
        <w:rPr>
          <w:rFonts w:ascii="Times New Roman" w:hAnsi="Times New Roman" w:cs="Times New Roman"/>
          <w:sz w:val="24"/>
          <w:szCs w:val="24"/>
        </w:rPr>
        <w:t xml:space="preserve"> 2023.</w:t>
      </w:r>
      <w:r w:rsidR="00B23F53" w:rsidRPr="00214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00132" w14:textId="77777777" w:rsidR="00C76024" w:rsidRPr="00214EAD" w:rsidRDefault="00C76024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7AC87C" w14:textId="172F1EBB" w:rsidR="00C76024" w:rsidRPr="00214EAD" w:rsidRDefault="00C76024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E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7762" w:rsidRPr="00214EAD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D32767" w:rsidRPr="00214EAD">
        <w:rPr>
          <w:rFonts w:ascii="Times New Roman" w:hAnsi="Times New Roman" w:cs="Times New Roman"/>
          <w:sz w:val="24"/>
          <w:szCs w:val="24"/>
        </w:rPr>
        <w:t>7</w:t>
      </w:r>
      <w:r w:rsidR="00FD4D0E" w:rsidRPr="00214EAD">
        <w:rPr>
          <w:rFonts w:ascii="Times New Roman" w:hAnsi="Times New Roman" w:cs="Times New Roman"/>
          <w:sz w:val="24"/>
          <w:szCs w:val="24"/>
        </w:rPr>
        <w:t xml:space="preserve">. </w:t>
      </w:r>
      <w:r w:rsidR="00D32767" w:rsidRPr="00214EAD">
        <w:rPr>
          <w:rFonts w:ascii="Times New Roman" w:hAnsi="Times New Roman" w:cs="Times New Roman"/>
          <w:sz w:val="24"/>
          <w:szCs w:val="24"/>
        </w:rPr>
        <w:t>Zakona o kulturnim vijećima i financiranju javnih potreba u kulturi („Narodne novine“, broj 83/22.),</w:t>
      </w:r>
      <w:r w:rsidR="00B17762" w:rsidRPr="00214EAD">
        <w:rPr>
          <w:rFonts w:ascii="Times New Roman" w:hAnsi="Times New Roman" w:cs="Times New Roman"/>
          <w:sz w:val="24"/>
          <w:szCs w:val="24"/>
        </w:rPr>
        <w:t xml:space="preserve"> </w:t>
      </w:r>
      <w:r w:rsidR="00D32767" w:rsidRPr="0021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Programa javnih potreba u kulturi Krapinsko-zagorske županije </w:t>
      </w:r>
      <w:r w:rsidR="00BC2257" w:rsidRPr="0021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2023. godinu </w:t>
      </w:r>
      <w:r w:rsidR="00D32767" w:rsidRPr="00214EA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C2257" w:rsidRPr="00214EAD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Krapinsko-zagorske županije“, br. 38/22.),</w:t>
      </w:r>
      <w:r w:rsidR="00D32767" w:rsidRPr="00214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767" w:rsidRPr="00214EAD">
        <w:rPr>
          <w:rFonts w:ascii="Times New Roman" w:hAnsi="Times New Roman" w:cs="Times New Roman"/>
          <w:sz w:val="24"/>
          <w:szCs w:val="24"/>
        </w:rPr>
        <w:t xml:space="preserve">te </w:t>
      </w:r>
      <w:r w:rsidR="00FD3AFF" w:rsidRPr="00214EAD">
        <w:rPr>
          <w:rFonts w:ascii="Times New Roman" w:hAnsi="Times New Roman" w:cs="Times New Roman"/>
          <w:sz w:val="24"/>
          <w:szCs w:val="24"/>
        </w:rPr>
        <w:t>članka 32. statuta Krapinsko-zagorske županije („Službeni glasnik Krapinsko-zagorske županije“</w:t>
      </w:r>
      <w:r w:rsidR="00101598" w:rsidRPr="00214EAD">
        <w:rPr>
          <w:rFonts w:ascii="Times New Roman" w:hAnsi="Times New Roman" w:cs="Times New Roman"/>
          <w:sz w:val="24"/>
          <w:szCs w:val="24"/>
        </w:rPr>
        <w:t xml:space="preserve">, br. </w:t>
      </w:r>
      <w:r w:rsidR="00FA21AA" w:rsidRPr="00214EAD">
        <w:rPr>
          <w:rFonts w:ascii="Times New Roman" w:hAnsi="Times New Roman" w:cs="Times New Roman"/>
          <w:sz w:val="24"/>
          <w:szCs w:val="24"/>
        </w:rPr>
        <w:t xml:space="preserve">13/01., 5/06., </w:t>
      </w:r>
      <w:r w:rsidRPr="00214EAD">
        <w:rPr>
          <w:rFonts w:ascii="Times New Roman" w:hAnsi="Times New Roman" w:cs="Times New Roman"/>
          <w:sz w:val="24"/>
          <w:szCs w:val="24"/>
        </w:rPr>
        <w:t>14/09, 11/1</w:t>
      </w:r>
      <w:r w:rsidR="00B17762" w:rsidRPr="00214EAD">
        <w:rPr>
          <w:rFonts w:ascii="Times New Roman" w:hAnsi="Times New Roman" w:cs="Times New Roman"/>
          <w:sz w:val="24"/>
          <w:szCs w:val="24"/>
        </w:rPr>
        <w:t xml:space="preserve">3., </w:t>
      </w:r>
      <w:r w:rsidRPr="00214EAD">
        <w:rPr>
          <w:rFonts w:ascii="Times New Roman" w:hAnsi="Times New Roman" w:cs="Times New Roman"/>
          <w:sz w:val="24"/>
          <w:szCs w:val="24"/>
        </w:rPr>
        <w:t>13/18.</w:t>
      </w:r>
      <w:r w:rsidR="00FA21AA" w:rsidRPr="00214EAD">
        <w:rPr>
          <w:rFonts w:ascii="Times New Roman" w:hAnsi="Times New Roman" w:cs="Times New Roman"/>
          <w:sz w:val="24"/>
          <w:szCs w:val="24"/>
        </w:rPr>
        <w:t xml:space="preserve">, </w:t>
      </w:r>
      <w:r w:rsidR="00B17762" w:rsidRPr="00214EAD">
        <w:rPr>
          <w:rFonts w:ascii="Times New Roman" w:hAnsi="Times New Roman" w:cs="Times New Roman"/>
          <w:sz w:val="24"/>
          <w:szCs w:val="24"/>
        </w:rPr>
        <w:t>5/20.</w:t>
      </w:r>
      <w:r w:rsidR="00FA21AA" w:rsidRPr="00214EAD">
        <w:rPr>
          <w:rFonts w:ascii="Times New Roman" w:hAnsi="Times New Roman" w:cs="Times New Roman"/>
          <w:sz w:val="24"/>
          <w:szCs w:val="24"/>
        </w:rPr>
        <w:t>, 10/21. i 15/21. – pročišćeni tekst</w:t>
      </w:r>
      <w:r w:rsidRPr="00214EAD">
        <w:rPr>
          <w:rFonts w:ascii="Times New Roman" w:hAnsi="Times New Roman" w:cs="Times New Roman"/>
          <w:sz w:val="24"/>
          <w:szCs w:val="24"/>
        </w:rPr>
        <w:t xml:space="preserve">), </w:t>
      </w:r>
      <w:r w:rsidR="00101598" w:rsidRPr="00214EAD">
        <w:rPr>
          <w:rFonts w:ascii="Times New Roman" w:hAnsi="Times New Roman" w:cs="Times New Roman"/>
          <w:sz w:val="24"/>
          <w:szCs w:val="24"/>
        </w:rPr>
        <w:t xml:space="preserve">župan </w:t>
      </w:r>
      <w:r w:rsidR="00B17762" w:rsidRPr="00214EAD">
        <w:rPr>
          <w:rFonts w:ascii="Times New Roman" w:hAnsi="Times New Roman" w:cs="Times New Roman"/>
          <w:sz w:val="24"/>
          <w:szCs w:val="24"/>
        </w:rPr>
        <w:t xml:space="preserve">Krapinsko-zagorske županije </w:t>
      </w:r>
      <w:r w:rsidR="00101598" w:rsidRPr="00214EAD">
        <w:rPr>
          <w:rFonts w:ascii="Times New Roman" w:hAnsi="Times New Roman" w:cs="Times New Roman"/>
          <w:sz w:val="24"/>
          <w:szCs w:val="24"/>
        </w:rPr>
        <w:t xml:space="preserve">objavljuje </w:t>
      </w:r>
    </w:p>
    <w:p w14:paraId="1C6A176A" w14:textId="77777777" w:rsidR="00101598" w:rsidRPr="00214EAD" w:rsidRDefault="00101598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E4FBB" w14:textId="77777777" w:rsidR="00BB4314" w:rsidRPr="00214EAD" w:rsidRDefault="00BB4314" w:rsidP="00BB43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E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Javni poziv za predlaganje javnih potreba u kulturi </w:t>
      </w:r>
    </w:p>
    <w:p w14:paraId="4A95795F" w14:textId="290C6522" w:rsidR="00BB4314" w:rsidRPr="00214EAD" w:rsidRDefault="00BB4314" w:rsidP="00BB43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E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Krapinsko-zagorske županije za 2023. godinu</w:t>
      </w:r>
      <w:r w:rsidR="00B11657" w:rsidRPr="00214E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kulturne djelatnosti, kulturno-umjetničko stvaralaštvo i transverzalna područja</w:t>
      </w:r>
    </w:p>
    <w:p w14:paraId="635E1371" w14:textId="77777777" w:rsidR="00BB4314" w:rsidRDefault="00BB4314" w:rsidP="00BB43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B1CBF67" w14:textId="77777777" w:rsidR="00BB4314" w:rsidRDefault="00BB4314" w:rsidP="00BB4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08E794BC" w14:textId="5606F737" w:rsidR="00BB4314" w:rsidRPr="00BB4314" w:rsidRDefault="00BB4314" w:rsidP="00BB43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14">
        <w:rPr>
          <w:rFonts w:ascii="Times New Roman" w:hAnsi="Times New Roman" w:cs="Times New Roman"/>
          <w:b/>
          <w:sz w:val="24"/>
          <w:szCs w:val="24"/>
        </w:rPr>
        <w:t>Sadržaj Javnog poziva</w:t>
      </w:r>
    </w:p>
    <w:p w14:paraId="10233389" w14:textId="77777777" w:rsidR="00BB4314" w:rsidRDefault="00BB4314" w:rsidP="00BB4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19A42" w14:textId="77777777" w:rsidR="00BB4314" w:rsidRPr="00981E15" w:rsidRDefault="00BB4314" w:rsidP="00BB4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15">
        <w:rPr>
          <w:rFonts w:ascii="Times New Roman" w:hAnsi="Times New Roman" w:cs="Times New Roman"/>
          <w:sz w:val="24"/>
          <w:szCs w:val="24"/>
        </w:rPr>
        <w:t xml:space="preserve">Programom javnih potreba u kulturi Krapinsko-zagorske županije za 2023. godinu (dalje u tekstu: Program) utvrđene su javne potrebe u kulturi koje obuhvaćaju djelatnosti, programe i projekte, aktivnosti i manifestacije u kulturi od interesa za Krapinsko-zagorsku županiju, uzimajući u obzir ravnomjerni kulturni razvitak. </w:t>
      </w:r>
    </w:p>
    <w:p w14:paraId="6446EDF1" w14:textId="77777777" w:rsidR="00BB4314" w:rsidRDefault="00BB4314" w:rsidP="00BB4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C7A506" w14:textId="77777777" w:rsidR="00BB4314" w:rsidRPr="00981E15" w:rsidRDefault="00BB4314" w:rsidP="00BB4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15">
        <w:rPr>
          <w:rFonts w:ascii="Times New Roman" w:hAnsi="Times New Roman" w:cs="Times New Roman"/>
          <w:sz w:val="24"/>
          <w:szCs w:val="24"/>
        </w:rPr>
        <w:t>Sredstva za financiranje Programa osiguravaju se u proračunu Krapinsko-zagorske županije za 2023. godinu putem upravnog odjela nadležnog za kulturu, a dodjeljuju se na temelju proved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981E15">
        <w:rPr>
          <w:rFonts w:ascii="Times New Roman" w:hAnsi="Times New Roman" w:cs="Times New Roman"/>
          <w:sz w:val="24"/>
          <w:szCs w:val="24"/>
        </w:rPr>
        <w:t xml:space="preserve"> Javnog poziva za </w:t>
      </w:r>
      <w:r>
        <w:rPr>
          <w:rFonts w:ascii="Times New Roman" w:hAnsi="Times New Roman" w:cs="Times New Roman"/>
          <w:sz w:val="24"/>
          <w:szCs w:val="24"/>
        </w:rPr>
        <w:t xml:space="preserve">predlaganje javnih potreba </w:t>
      </w:r>
      <w:r w:rsidRPr="00981E15">
        <w:rPr>
          <w:rFonts w:ascii="Times New Roman" w:hAnsi="Times New Roman" w:cs="Times New Roman"/>
          <w:sz w:val="24"/>
          <w:szCs w:val="24"/>
        </w:rPr>
        <w:t xml:space="preserve">u kulturi Krapinsko-zagorske županije za 2023. godinu (dalje u tekstu: Javni poziv). </w:t>
      </w:r>
    </w:p>
    <w:p w14:paraId="0812C939" w14:textId="77777777" w:rsidR="00BB4314" w:rsidRPr="00981E15" w:rsidRDefault="00BB4314" w:rsidP="00BB43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BE54DD" w14:textId="77777777" w:rsidR="00BB4314" w:rsidRDefault="00BB4314" w:rsidP="00BB4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1E15">
        <w:rPr>
          <w:rFonts w:ascii="Times New Roman" w:hAnsi="Times New Roman" w:cs="Times New Roman"/>
          <w:sz w:val="24"/>
          <w:szCs w:val="24"/>
        </w:rPr>
        <w:t>II.</w:t>
      </w:r>
    </w:p>
    <w:p w14:paraId="67CD3EAA" w14:textId="726187D6" w:rsidR="00BB4314" w:rsidRPr="00BB4314" w:rsidRDefault="00BB4314" w:rsidP="00BB43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14">
        <w:rPr>
          <w:rFonts w:ascii="Times New Roman" w:hAnsi="Times New Roman" w:cs="Times New Roman"/>
          <w:b/>
          <w:sz w:val="24"/>
          <w:szCs w:val="24"/>
        </w:rPr>
        <w:t>Prioritetna područja</w:t>
      </w:r>
    </w:p>
    <w:p w14:paraId="317CC159" w14:textId="77777777" w:rsidR="00BB4314" w:rsidRDefault="00BB4314" w:rsidP="006F4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CB9DF9" w14:textId="77777777" w:rsidR="00BB4314" w:rsidRDefault="00BB4314" w:rsidP="006F47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Programu, p</w:t>
      </w:r>
      <w:r w:rsidRPr="00C107EB"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z w:val="24"/>
          <w:szCs w:val="24"/>
        </w:rPr>
        <w:t xml:space="preserve">ritetna područja ovog Javnog poziva za 2023. godinu su: </w:t>
      </w:r>
    </w:p>
    <w:p w14:paraId="4524A049" w14:textId="77777777" w:rsidR="00335E02" w:rsidRDefault="00335E02" w:rsidP="00335E02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D03A6" w14:textId="77777777" w:rsidR="00335E02" w:rsidRPr="00335E02" w:rsidRDefault="00335E02" w:rsidP="00335E02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02">
        <w:rPr>
          <w:rFonts w:ascii="Times New Roman" w:hAnsi="Times New Roman" w:cs="Times New Roman"/>
          <w:b/>
          <w:sz w:val="24"/>
          <w:szCs w:val="24"/>
        </w:rPr>
        <w:t>Prioritetno područje br. 1 - Kulturne djelatnosti</w:t>
      </w:r>
    </w:p>
    <w:p w14:paraId="432593EE" w14:textId="57C1E96B" w:rsidR="00EB6445" w:rsidRDefault="00335E02" w:rsidP="00335E0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445">
        <w:rPr>
          <w:rFonts w:ascii="Times New Roman" w:hAnsi="Times New Roman" w:cs="Times New Roman"/>
          <w:sz w:val="24"/>
          <w:szCs w:val="24"/>
        </w:rPr>
        <w:t xml:space="preserve">(arhivska djelatnost, muzejska djelatnost, knjižnična djelatnost, nakladnička i knjižarska djelatnost te audiovizualna djelatnost) </w:t>
      </w:r>
    </w:p>
    <w:p w14:paraId="294F2E79" w14:textId="4C3982DB" w:rsidR="00EB6445" w:rsidRPr="00335E02" w:rsidRDefault="00EB6445" w:rsidP="00335E02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02">
        <w:rPr>
          <w:rFonts w:ascii="Times New Roman" w:hAnsi="Times New Roman" w:cs="Times New Roman"/>
          <w:b/>
          <w:sz w:val="24"/>
          <w:szCs w:val="24"/>
        </w:rPr>
        <w:t>Iznos financiranja koji se može zatražiti i ugovoriti za financijsku potporu programu i/ili projektu po pojedinoj prijavi je od 398,17 EUR</w:t>
      </w:r>
      <w:r w:rsidR="00535FBC">
        <w:rPr>
          <w:rFonts w:ascii="Times New Roman" w:hAnsi="Times New Roman" w:cs="Times New Roman"/>
          <w:b/>
          <w:sz w:val="24"/>
          <w:szCs w:val="24"/>
        </w:rPr>
        <w:t>/ 3.000,00 HRK</w:t>
      </w:r>
      <w:r w:rsidR="00535FBC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1"/>
      </w:r>
      <w:r w:rsidRPr="00335E02">
        <w:rPr>
          <w:rFonts w:ascii="Times New Roman" w:hAnsi="Times New Roman" w:cs="Times New Roman"/>
          <w:b/>
          <w:sz w:val="24"/>
          <w:szCs w:val="24"/>
        </w:rPr>
        <w:t xml:space="preserve"> do najviše 9.290,60 EUR</w:t>
      </w:r>
      <w:r w:rsidR="00D64FA5">
        <w:rPr>
          <w:rFonts w:ascii="Times New Roman" w:hAnsi="Times New Roman" w:cs="Times New Roman"/>
          <w:b/>
          <w:sz w:val="24"/>
          <w:szCs w:val="24"/>
        </w:rPr>
        <w:t>/ 70.000,00 HRK</w:t>
      </w:r>
      <w:r w:rsidRPr="00335E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7EE8C59" w14:textId="77777777" w:rsidR="006F4730" w:rsidRDefault="006F4730" w:rsidP="006F4730">
      <w:pPr>
        <w:pStyle w:val="Odlomakpopisa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58ADF37" w14:textId="77777777" w:rsidR="006F4730" w:rsidRDefault="006F4730" w:rsidP="006F4730">
      <w:pPr>
        <w:pStyle w:val="Odlomakpopisa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44BD841" w14:textId="77777777" w:rsidR="00335E02" w:rsidRPr="00886680" w:rsidRDefault="00335E02" w:rsidP="00335E02">
      <w:pPr>
        <w:pStyle w:val="Odlomakpopisa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E3B">
        <w:rPr>
          <w:rFonts w:ascii="Times New Roman" w:hAnsi="Times New Roman" w:cs="Times New Roman"/>
          <w:b/>
          <w:sz w:val="24"/>
          <w:szCs w:val="24"/>
        </w:rPr>
        <w:t>Prioritetno područje br. 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86680">
        <w:rPr>
          <w:rFonts w:ascii="Times New Roman" w:hAnsi="Times New Roman" w:cs="Times New Roman"/>
          <w:b/>
          <w:sz w:val="24"/>
          <w:szCs w:val="24"/>
        </w:rPr>
        <w:t>Kulturno-umjetničko stvaralaštvo</w:t>
      </w:r>
    </w:p>
    <w:p w14:paraId="2BA21341" w14:textId="014ED780" w:rsidR="006F4730" w:rsidRDefault="00EB6445" w:rsidP="00335E0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(dramska i plesna umjetnost, glazbena i glazbeno-scenska umjetnost, književnost, vizualne umjetnosti, dizajn i arhitektura, interdisciplinarne i nove umjetničke i kulturne prakse</w:t>
      </w:r>
      <w:r w:rsidR="006F4730">
        <w:rPr>
          <w:rFonts w:ascii="Times New Roman" w:hAnsi="Times New Roman" w:cs="Times New Roman"/>
          <w:sz w:val="24"/>
          <w:szCs w:val="24"/>
        </w:rPr>
        <w:t>, digitalna umjetnost i kulturno-umjetnički amaterizam)</w:t>
      </w:r>
    </w:p>
    <w:p w14:paraId="0F69A13A" w14:textId="03C96907" w:rsidR="00EB6445" w:rsidRDefault="006F4730" w:rsidP="00EB644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A6150" w14:textId="6926B1BE" w:rsidR="006F4730" w:rsidRPr="00335E02" w:rsidRDefault="006F4730" w:rsidP="00335E02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02">
        <w:rPr>
          <w:rFonts w:ascii="Times New Roman" w:hAnsi="Times New Roman" w:cs="Times New Roman"/>
          <w:b/>
          <w:sz w:val="24"/>
          <w:szCs w:val="24"/>
        </w:rPr>
        <w:t>Iznos financiranja koji se može zatražiti i ugovoriti za financijsku potporu programu i/ili projektu po pojedinoj prij</w:t>
      </w:r>
      <w:r w:rsidR="00D64FA5">
        <w:rPr>
          <w:rFonts w:ascii="Times New Roman" w:hAnsi="Times New Roman" w:cs="Times New Roman"/>
          <w:b/>
          <w:sz w:val="24"/>
          <w:szCs w:val="24"/>
        </w:rPr>
        <w:t>avi je od 398,17 EUR/ 3.000,00 HRK</w:t>
      </w:r>
      <w:r w:rsidRPr="00335E02">
        <w:rPr>
          <w:rFonts w:ascii="Times New Roman" w:hAnsi="Times New Roman" w:cs="Times New Roman"/>
          <w:b/>
          <w:sz w:val="24"/>
          <w:szCs w:val="24"/>
        </w:rPr>
        <w:t xml:space="preserve"> do n</w:t>
      </w:r>
      <w:r w:rsidR="00D64FA5">
        <w:rPr>
          <w:rFonts w:ascii="Times New Roman" w:hAnsi="Times New Roman" w:cs="Times New Roman"/>
          <w:b/>
          <w:sz w:val="24"/>
          <w:szCs w:val="24"/>
        </w:rPr>
        <w:t>ajviše 3.318,07 EUR/25.000,00 HRK</w:t>
      </w:r>
      <w:r w:rsidRPr="00335E02">
        <w:rPr>
          <w:rFonts w:ascii="Times New Roman" w:hAnsi="Times New Roman" w:cs="Times New Roman"/>
          <w:b/>
          <w:sz w:val="24"/>
          <w:szCs w:val="24"/>
        </w:rPr>
        <w:t>.  Iznimno od navedenog</w:t>
      </w:r>
      <w:r w:rsidR="00BF7964" w:rsidRPr="00335E02">
        <w:rPr>
          <w:rFonts w:ascii="Times New Roman" w:hAnsi="Times New Roman" w:cs="Times New Roman"/>
          <w:b/>
          <w:sz w:val="24"/>
          <w:szCs w:val="24"/>
        </w:rPr>
        <w:t>,</w:t>
      </w:r>
      <w:r w:rsidRPr="00335E02">
        <w:rPr>
          <w:rFonts w:ascii="Times New Roman" w:hAnsi="Times New Roman" w:cs="Times New Roman"/>
          <w:b/>
          <w:sz w:val="24"/>
          <w:szCs w:val="24"/>
        </w:rPr>
        <w:t xml:space="preserve"> prijavitelju Zajednica amaterskih kulturno-umjetničkih </w:t>
      </w:r>
      <w:r w:rsidR="00BF7964" w:rsidRPr="00335E02">
        <w:rPr>
          <w:rFonts w:ascii="Times New Roman" w:hAnsi="Times New Roman" w:cs="Times New Roman"/>
          <w:b/>
          <w:sz w:val="24"/>
          <w:szCs w:val="24"/>
        </w:rPr>
        <w:t>udruga</w:t>
      </w:r>
      <w:r w:rsidRPr="00335E02">
        <w:rPr>
          <w:rFonts w:ascii="Times New Roman" w:hAnsi="Times New Roman" w:cs="Times New Roman"/>
          <w:b/>
          <w:sz w:val="24"/>
          <w:szCs w:val="24"/>
        </w:rPr>
        <w:t xml:space="preserve"> Krapinsko-zagorske županije po ovom se Pozivu može dodijeliti financijska po</w:t>
      </w:r>
      <w:r w:rsidR="00BF7964" w:rsidRPr="00335E02">
        <w:rPr>
          <w:rFonts w:ascii="Times New Roman" w:hAnsi="Times New Roman" w:cs="Times New Roman"/>
          <w:b/>
          <w:sz w:val="24"/>
          <w:szCs w:val="24"/>
        </w:rPr>
        <w:t>tpora u maksimalnom iznosu do 26.544,56 EUR/20</w:t>
      </w:r>
      <w:r w:rsidRPr="00335E02"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r w:rsidR="00D64FA5">
        <w:rPr>
          <w:rFonts w:ascii="Times New Roman" w:hAnsi="Times New Roman" w:cs="Times New Roman"/>
          <w:b/>
          <w:sz w:val="24"/>
          <w:szCs w:val="24"/>
        </w:rPr>
        <w:t>HRK</w:t>
      </w:r>
      <w:r w:rsidR="00BF7964" w:rsidRPr="00335E02">
        <w:rPr>
          <w:rFonts w:ascii="Times New Roman" w:hAnsi="Times New Roman" w:cs="Times New Roman"/>
          <w:b/>
          <w:sz w:val="24"/>
          <w:szCs w:val="24"/>
        </w:rPr>
        <w:t>.</w:t>
      </w:r>
    </w:p>
    <w:p w14:paraId="67557F7B" w14:textId="77777777" w:rsidR="00BF7964" w:rsidRPr="006F4730" w:rsidRDefault="00BF7964" w:rsidP="00BF7964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37016EF" w14:textId="77777777" w:rsidR="00335E02" w:rsidRDefault="00335E02" w:rsidP="00335E02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br. 3 -</w:t>
      </w:r>
      <w:r w:rsidRPr="003E3E3B">
        <w:rPr>
          <w:rFonts w:ascii="Times New Roman" w:hAnsi="Times New Roman" w:cs="Times New Roman"/>
          <w:b/>
          <w:sz w:val="24"/>
          <w:szCs w:val="24"/>
        </w:rPr>
        <w:t xml:space="preserve"> Transverzalna područja</w:t>
      </w:r>
      <w:r w:rsidRPr="003E3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C1DBC" w14:textId="4E2C9D93" w:rsidR="00BF7964" w:rsidRDefault="00BF7964" w:rsidP="00BF796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(međunarodna kulturna suradnja i mobilnost, dostupnost, pristup i sudjelovanje u kulturi, raznolikost kulturnih izričaja, poduzetništvo u kulturnim i kreativnim industrijama, digitalizacija u području kulture) </w:t>
      </w:r>
    </w:p>
    <w:p w14:paraId="1D95A5E3" w14:textId="77777777" w:rsidR="00BF7964" w:rsidRDefault="00BF7964" w:rsidP="00BF796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BE969" w14:textId="10931DB4" w:rsidR="00BF7964" w:rsidRPr="00335E02" w:rsidRDefault="00BF7964" w:rsidP="00335E02">
      <w:pPr>
        <w:pStyle w:val="Odlomakpopisa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E02">
        <w:rPr>
          <w:rFonts w:ascii="Times New Roman" w:hAnsi="Times New Roman" w:cs="Times New Roman"/>
          <w:b/>
          <w:sz w:val="24"/>
          <w:szCs w:val="24"/>
        </w:rPr>
        <w:t>Iznos financiranja koji se može zatražiti i ugovoriti za financijsku potporu programu i/ili projektu po pojedinoj prija</w:t>
      </w:r>
      <w:r w:rsidR="00D64FA5">
        <w:rPr>
          <w:rFonts w:ascii="Times New Roman" w:hAnsi="Times New Roman" w:cs="Times New Roman"/>
          <w:b/>
          <w:sz w:val="24"/>
          <w:szCs w:val="24"/>
        </w:rPr>
        <w:t>vi je od 398,17 EUR/ 3.000,00 HRK</w:t>
      </w:r>
      <w:r w:rsidRPr="00335E02">
        <w:rPr>
          <w:rFonts w:ascii="Times New Roman" w:hAnsi="Times New Roman" w:cs="Times New Roman"/>
          <w:b/>
          <w:sz w:val="24"/>
          <w:szCs w:val="24"/>
        </w:rPr>
        <w:t xml:space="preserve"> do naj</w:t>
      </w:r>
      <w:r w:rsidR="00D64FA5">
        <w:rPr>
          <w:rFonts w:ascii="Times New Roman" w:hAnsi="Times New Roman" w:cs="Times New Roman"/>
          <w:b/>
          <w:sz w:val="24"/>
          <w:szCs w:val="24"/>
        </w:rPr>
        <w:t>više 13.272,28 EUR/100.000,00 HRK</w:t>
      </w:r>
      <w:r w:rsidRPr="00335E0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1A123E1D" w14:textId="77777777" w:rsidR="00BB4314" w:rsidRDefault="00BB4314" w:rsidP="00BB4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4F4B6" w14:textId="77777777" w:rsidR="00BB4314" w:rsidRDefault="00BB4314" w:rsidP="00BB4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Javni poziv mogu se prijaviti ustanove u kulturi, umjetničke organizacije, umjetnici, udruge, druge fizičke i pravne osobe te jedinice lokalne samouprave. </w:t>
      </w:r>
    </w:p>
    <w:p w14:paraId="3A33944E" w14:textId="78B22074" w:rsidR="00BB4314" w:rsidRPr="00120312" w:rsidRDefault="00BB4314" w:rsidP="00BB4314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227BDF81" w14:textId="77777777" w:rsidR="00305F5C" w:rsidRDefault="00305F5C" w:rsidP="00305F5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8A87FD9" w14:textId="1F75723E" w:rsidR="008D3DBC" w:rsidRDefault="008D3DBC" w:rsidP="008D3DB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40936">
        <w:rPr>
          <w:rFonts w:ascii="Times New Roman" w:hAnsi="Times New Roman" w:cs="Times New Roman"/>
        </w:rPr>
        <w:t>III.</w:t>
      </w:r>
    </w:p>
    <w:p w14:paraId="3367D933" w14:textId="6A41575B" w:rsidR="00752741" w:rsidRPr="002C3E5D" w:rsidRDefault="00752741" w:rsidP="008D3D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C3E5D">
        <w:rPr>
          <w:rFonts w:ascii="Times New Roman" w:hAnsi="Times New Roman" w:cs="Times New Roman"/>
          <w:b/>
        </w:rPr>
        <w:t>Upute za prijavitelje</w:t>
      </w:r>
    </w:p>
    <w:p w14:paraId="173E645F" w14:textId="77777777" w:rsidR="00C7632C" w:rsidRDefault="00C7632C" w:rsidP="00C7632C">
      <w:pPr>
        <w:jc w:val="both"/>
        <w:rPr>
          <w:rFonts w:ascii="Times New Roman" w:hAnsi="Times New Roman" w:cs="Times New Roman"/>
          <w:sz w:val="24"/>
        </w:rPr>
      </w:pPr>
    </w:p>
    <w:p w14:paraId="3822C6A8" w14:textId="7D12BD4A" w:rsidR="00232389" w:rsidRDefault="000E258A" w:rsidP="00232389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C7632C">
        <w:rPr>
          <w:rFonts w:ascii="Times New Roman" w:hAnsi="Times New Roman" w:cs="Times New Roman"/>
          <w:sz w:val="24"/>
        </w:rPr>
        <w:t xml:space="preserve">Detaljne upute za </w:t>
      </w:r>
      <w:r w:rsidR="006F36C1" w:rsidRPr="00C7632C">
        <w:rPr>
          <w:rFonts w:ascii="Times New Roman" w:hAnsi="Times New Roman" w:cs="Times New Roman"/>
          <w:sz w:val="24"/>
        </w:rPr>
        <w:t xml:space="preserve">provedbu Javnog poziva, uključujući obavezne priloge, definirane su Uputama za prijavitelje </w:t>
      </w:r>
      <w:r w:rsidR="00C7632C" w:rsidRPr="00C7632C">
        <w:rPr>
          <w:rFonts w:ascii="Times New Roman" w:hAnsi="Times New Roman" w:cs="Times New Roman"/>
          <w:sz w:val="24"/>
        </w:rPr>
        <w:t xml:space="preserve">i </w:t>
      </w:r>
      <w:r w:rsidR="006F36C1" w:rsidRPr="00C7632C">
        <w:rPr>
          <w:rFonts w:ascii="Times New Roman" w:hAnsi="Times New Roman" w:cs="Times New Roman"/>
          <w:sz w:val="24"/>
        </w:rPr>
        <w:t xml:space="preserve">sastavni </w:t>
      </w:r>
      <w:r w:rsidR="00C7632C" w:rsidRPr="00C7632C">
        <w:rPr>
          <w:rFonts w:ascii="Times New Roman" w:hAnsi="Times New Roman" w:cs="Times New Roman"/>
          <w:sz w:val="24"/>
        </w:rPr>
        <w:t xml:space="preserve">su </w:t>
      </w:r>
      <w:r w:rsidR="006F36C1" w:rsidRPr="00C7632C">
        <w:rPr>
          <w:rFonts w:ascii="Times New Roman" w:hAnsi="Times New Roman" w:cs="Times New Roman"/>
          <w:sz w:val="24"/>
        </w:rPr>
        <w:t xml:space="preserve">dio ovog Javnog poziva. </w:t>
      </w:r>
    </w:p>
    <w:p w14:paraId="3016FDC8" w14:textId="77777777" w:rsidR="00F82F68" w:rsidRDefault="00F82F68" w:rsidP="00F82F68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</w:p>
    <w:p w14:paraId="57990A5D" w14:textId="292BED9B" w:rsidR="00C7632C" w:rsidRDefault="006F36C1" w:rsidP="00F82F68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C7632C">
        <w:rPr>
          <w:rFonts w:ascii="Times New Roman" w:hAnsi="Times New Roman" w:cs="Times New Roman"/>
          <w:sz w:val="24"/>
        </w:rPr>
        <w:t xml:space="preserve">Upute obuhvaćaju </w:t>
      </w:r>
      <w:r w:rsidR="00C7632C" w:rsidRPr="00C7632C">
        <w:rPr>
          <w:rFonts w:ascii="Times New Roman" w:hAnsi="Times New Roman" w:cs="Times New Roman"/>
          <w:sz w:val="24"/>
        </w:rPr>
        <w:t>prioritetna područja Javnog poziva, period provedbe programa i projekata, prioritete i ciljeve, postupak dodjele financijskih sredstava, uvjete i kriterije za dodjelu financijskih sredstava, način prijave, obrasce, rokove, postupak objave rezultata, postupak podnošenja prigovora, postupanje s prijavama nakon provedbe Javnog poziva, postupak ugovaranja odobrenih sredstava, način korištenja odobrenih sredstava, način izvještavanja te praćenja korištenja sredstava.</w:t>
      </w:r>
    </w:p>
    <w:p w14:paraId="15470D3B" w14:textId="77777777" w:rsidR="00232389" w:rsidRPr="00232389" w:rsidRDefault="00232389" w:rsidP="00232389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20C484F3" w14:textId="2B82AFD5" w:rsidR="00F66DBF" w:rsidRDefault="00F66DBF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409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11AE5" w14:textId="1B40DB16" w:rsidR="00752741" w:rsidRPr="002C3E5D" w:rsidRDefault="00752741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D">
        <w:rPr>
          <w:rFonts w:ascii="Times New Roman" w:hAnsi="Times New Roman" w:cs="Times New Roman"/>
          <w:b/>
          <w:sz w:val="24"/>
          <w:szCs w:val="24"/>
        </w:rPr>
        <w:t xml:space="preserve">Cilj i prioriteti </w:t>
      </w:r>
    </w:p>
    <w:p w14:paraId="2F95A8E4" w14:textId="77777777" w:rsidR="00F66DBF" w:rsidRDefault="00F66DBF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0649DA" w14:textId="77777777" w:rsidR="00BB4314" w:rsidRPr="00DB2EB1" w:rsidRDefault="00BB4314" w:rsidP="00BB4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EB1">
        <w:rPr>
          <w:rFonts w:ascii="Times New Roman" w:hAnsi="Times New Roman" w:cs="Times New Roman"/>
          <w:sz w:val="24"/>
          <w:szCs w:val="24"/>
        </w:rPr>
        <w:t xml:space="preserve">Prikupljanjem prijedloga javnih potreba u kulturi za 2023. putem Javnog poziva i dodjelom financijskih sredstava, osigurava se provedba Programa u svrhu </w:t>
      </w:r>
      <w:r w:rsidRPr="00DB2EB1">
        <w:rPr>
          <w:rFonts w:ascii="Times New Roman" w:hAnsi="Times New Roman" w:cs="Times New Roman"/>
          <w:b/>
          <w:sz w:val="24"/>
          <w:szCs w:val="24"/>
        </w:rPr>
        <w:t>ravnomjernog kulturnog razvitka Krapinsko-zagorske županije</w:t>
      </w:r>
      <w:r w:rsidRPr="00DB2EB1">
        <w:rPr>
          <w:rFonts w:ascii="Times New Roman" w:hAnsi="Times New Roman" w:cs="Times New Roman"/>
          <w:sz w:val="24"/>
          <w:szCs w:val="24"/>
        </w:rPr>
        <w:t xml:space="preserve">. Ostvarivanju tog cilja doprinosi realizacija programa i projekata (javnih potreba) financiranih u sklopu ovog Javnog poziva koji ispunjavaju </w:t>
      </w:r>
      <w:r w:rsidRPr="00DB2EB1">
        <w:rPr>
          <w:rFonts w:ascii="Times New Roman" w:hAnsi="Times New Roman" w:cs="Times New Roman"/>
          <w:b/>
          <w:sz w:val="24"/>
          <w:szCs w:val="24"/>
        </w:rPr>
        <w:t>osnovne prioritete</w:t>
      </w:r>
      <w:r w:rsidRPr="00DB2E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4BFC3F" w14:textId="77777777" w:rsidR="00BB4314" w:rsidRPr="00DB2EB1" w:rsidRDefault="00BB4314" w:rsidP="00BB431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B1">
        <w:rPr>
          <w:rFonts w:ascii="Times New Roman" w:hAnsi="Times New Roman" w:cs="Times New Roman"/>
          <w:sz w:val="24"/>
          <w:szCs w:val="24"/>
        </w:rPr>
        <w:t xml:space="preserve">Razvoj pojedinih kulturnih djelatnosti na području Krapinsko-zagorske županije, </w:t>
      </w:r>
    </w:p>
    <w:p w14:paraId="7518E4BC" w14:textId="77777777" w:rsidR="00BB4314" w:rsidRPr="00DB2EB1" w:rsidRDefault="00BB4314" w:rsidP="00BB431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B1">
        <w:rPr>
          <w:rFonts w:ascii="Times New Roman" w:hAnsi="Times New Roman" w:cs="Times New Roman"/>
          <w:sz w:val="24"/>
          <w:szCs w:val="24"/>
        </w:rPr>
        <w:lastRenderedPageBreak/>
        <w:t xml:space="preserve">Jačanje suvremenog umjetničkog stvaralaštva i produkcije s područja Krapinsko-zagorske županije te pozicioniranje u odnosu na nacionalni i međunarodni kontekst,  </w:t>
      </w:r>
    </w:p>
    <w:p w14:paraId="570BF70F" w14:textId="77777777" w:rsidR="00BB4314" w:rsidRPr="00DB2EB1" w:rsidRDefault="00BB4314" w:rsidP="00BB431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B1">
        <w:rPr>
          <w:rFonts w:ascii="Times New Roman" w:hAnsi="Times New Roman" w:cs="Times New Roman"/>
          <w:sz w:val="24"/>
          <w:szCs w:val="24"/>
        </w:rPr>
        <w:t xml:space="preserve">Poticanje mobilnosti i međukulturnog dijaloga, </w:t>
      </w:r>
    </w:p>
    <w:p w14:paraId="0111D08C" w14:textId="77777777" w:rsidR="00BB4314" w:rsidRPr="00DB2EB1" w:rsidRDefault="00BB4314" w:rsidP="00BB431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B1">
        <w:rPr>
          <w:rFonts w:ascii="Times New Roman" w:hAnsi="Times New Roman" w:cs="Times New Roman"/>
          <w:sz w:val="24"/>
          <w:szCs w:val="24"/>
        </w:rPr>
        <w:t xml:space="preserve">Razvijanje dugoročnih partnerskih suradnji, kao i interes za područja obrazovanja, znanosti, gospodarstva, turizma, itd., </w:t>
      </w:r>
    </w:p>
    <w:p w14:paraId="237A3306" w14:textId="77777777" w:rsidR="00BB4314" w:rsidRPr="00DB2EB1" w:rsidRDefault="00BB4314" w:rsidP="00BB431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B1">
        <w:rPr>
          <w:rFonts w:ascii="Times New Roman" w:hAnsi="Times New Roman" w:cs="Times New Roman"/>
          <w:sz w:val="24"/>
          <w:szCs w:val="24"/>
        </w:rPr>
        <w:t xml:space="preserve">Stručna utemeljenost i visoka razina kvalitete, </w:t>
      </w:r>
    </w:p>
    <w:p w14:paraId="22042E72" w14:textId="77777777" w:rsidR="00BB4314" w:rsidRPr="00DB2EB1" w:rsidRDefault="00BB4314" w:rsidP="00BB431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B1">
        <w:rPr>
          <w:rFonts w:ascii="Times New Roman" w:hAnsi="Times New Roman" w:cs="Times New Roman"/>
          <w:sz w:val="24"/>
          <w:szCs w:val="24"/>
        </w:rPr>
        <w:t xml:space="preserve">Poticanje interdisciplinarnosti, kreativnosti i korištenja novih tehnologija, </w:t>
      </w:r>
    </w:p>
    <w:p w14:paraId="15769269" w14:textId="77777777" w:rsidR="00BB4314" w:rsidRPr="00DB2EB1" w:rsidRDefault="00BB4314" w:rsidP="00BB431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B1">
        <w:rPr>
          <w:rFonts w:ascii="Times New Roman" w:hAnsi="Times New Roman" w:cs="Times New Roman"/>
          <w:sz w:val="24"/>
          <w:szCs w:val="24"/>
        </w:rPr>
        <w:t xml:space="preserve">Njegovanje, očuvanje i promocija tradicije, običaja i identiteta s područja Krapinsko-zagorske županije, </w:t>
      </w:r>
    </w:p>
    <w:p w14:paraId="00DB90D1" w14:textId="77777777" w:rsidR="00BB4314" w:rsidRPr="00DB2EB1" w:rsidRDefault="00BB4314" w:rsidP="00BB431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B1">
        <w:rPr>
          <w:rFonts w:ascii="Times New Roman" w:hAnsi="Times New Roman" w:cs="Times New Roman"/>
          <w:sz w:val="24"/>
          <w:szCs w:val="24"/>
        </w:rPr>
        <w:t xml:space="preserve">Osiguravanje temeljne kulturne infrastrukture, dostupnosti kulturnih sadržaja, te pristupa i sudjelovanja u kulturi široj javnosti,  </w:t>
      </w:r>
    </w:p>
    <w:p w14:paraId="024F4269" w14:textId="77777777" w:rsidR="00BB4314" w:rsidRPr="00DB2EB1" w:rsidRDefault="00BB4314" w:rsidP="00BB431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EB1">
        <w:rPr>
          <w:rFonts w:ascii="Times New Roman" w:hAnsi="Times New Roman" w:cs="Times New Roman"/>
          <w:sz w:val="24"/>
          <w:szCs w:val="24"/>
        </w:rPr>
        <w:t xml:space="preserve">Ekonomičnost, održivost i kontinuitet u djelovanju. </w:t>
      </w:r>
    </w:p>
    <w:p w14:paraId="01EDE71A" w14:textId="77777777" w:rsidR="00AA0499" w:rsidRPr="00DB2EB1" w:rsidRDefault="00AA0499" w:rsidP="00FC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C18B5" w14:textId="77777777" w:rsidR="007754E3" w:rsidRDefault="007754E3" w:rsidP="00F03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387C5F" w14:textId="469937A0" w:rsidR="00132165" w:rsidRDefault="00132165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</w:p>
    <w:p w14:paraId="22219417" w14:textId="5A8506E4" w:rsidR="00752741" w:rsidRPr="002C3E5D" w:rsidRDefault="00752741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D">
        <w:rPr>
          <w:rFonts w:ascii="Times New Roman" w:hAnsi="Times New Roman" w:cs="Times New Roman"/>
          <w:b/>
          <w:sz w:val="24"/>
          <w:szCs w:val="24"/>
        </w:rPr>
        <w:t>Financijska potpora, broj prijava, rokovi</w:t>
      </w:r>
    </w:p>
    <w:p w14:paraId="757C8F7A" w14:textId="77777777" w:rsidR="00132165" w:rsidRDefault="00132165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58A77B" w14:textId="7CD77DDA" w:rsidR="0029187A" w:rsidRPr="00CA362E" w:rsidRDefault="0029187A" w:rsidP="00F82F68">
      <w:pPr>
        <w:pStyle w:val="t-9-8"/>
        <w:spacing w:before="0" w:beforeAutospacing="0" w:after="0" w:afterAutospacing="0"/>
        <w:ind w:right="57"/>
        <w:jc w:val="both"/>
        <w:rPr>
          <w:b/>
          <w:highlight w:val="green"/>
        </w:rPr>
      </w:pPr>
      <w:r>
        <w:t xml:space="preserve">Javni poziv </w:t>
      </w:r>
      <w:r w:rsidRPr="009B400C">
        <w:t xml:space="preserve">objavljuje </w:t>
      </w:r>
      <w:r>
        <w:t xml:space="preserve">se </w:t>
      </w:r>
      <w:r w:rsidRPr="009B400C">
        <w:t xml:space="preserve">na službenim mrežnim stranicama Krapinsko-zagorske županije i otvoren je 30 dana od objave. </w:t>
      </w:r>
      <w:r w:rsidRPr="00214EAD">
        <w:rPr>
          <w:b/>
        </w:rPr>
        <w:t xml:space="preserve">Datum objave Javnog poziva je </w:t>
      </w:r>
      <w:r w:rsidR="000F4E85">
        <w:rPr>
          <w:b/>
        </w:rPr>
        <w:t>23</w:t>
      </w:r>
      <w:r w:rsidR="00214EAD" w:rsidRPr="00214EAD">
        <w:rPr>
          <w:b/>
        </w:rPr>
        <w:t>.</w:t>
      </w:r>
      <w:r w:rsidRPr="00214EAD">
        <w:rPr>
          <w:b/>
        </w:rPr>
        <w:t xml:space="preserve"> </w:t>
      </w:r>
      <w:r w:rsidR="00DB2EB1" w:rsidRPr="00214EAD">
        <w:rPr>
          <w:b/>
        </w:rPr>
        <w:t>siječnja 2023</w:t>
      </w:r>
      <w:r w:rsidRPr="00214EAD">
        <w:rPr>
          <w:b/>
        </w:rPr>
        <w:t>. (</w:t>
      </w:r>
      <w:r w:rsidR="00214EAD" w:rsidRPr="00214EAD">
        <w:rPr>
          <w:b/>
        </w:rPr>
        <w:t>p</w:t>
      </w:r>
      <w:r w:rsidR="000F4E85">
        <w:rPr>
          <w:b/>
        </w:rPr>
        <w:t>onedjeljak</w:t>
      </w:r>
      <w:r w:rsidRPr="00214EAD">
        <w:rPr>
          <w:b/>
        </w:rPr>
        <w:t xml:space="preserve">), a rok za dostavu prijava traje do </w:t>
      </w:r>
      <w:r w:rsidR="000F4E85">
        <w:rPr>
          <w:b/>
        </w:rPr>
        <w:t>22</w:t>
      </w:r>
      <w:r w:rsidR="00214EAD" w:rsidRPr="00214EAD">
        <w:rPr>
          <w:b/>
        </w:rPr>
        <w:t>. veljače</w:t>
      </w:r>
      <w:r w:rsidRPr="00214EAD">
        <w:rPr>
          <w:b/>
        </w:rPr>
        <w:t xml:space="preserve"> 202</w:t>
      </w:r>
      <w:r w:rsidR="00A261B5" w:rsidRPr="00214EAD">
        <w:rPr>
          <w:b/>
        </w:rPr>
        <w:t>3</w:t>
      </w:r>
      <w:r w:rsidRPr="00214EAD">
        <w:rPr>
          <w:b/>
        </w:rPr>
        <w:t>. godine (</w:t>
      </w:r>
      <w:r w:rsidR="000F4E85">
        <w:rPr>
          <w:b/>
        </w:rPr>
        <w:t>srijeda</w:t>
      </w:r>
      <w:r w:rsidRPr="00214EAD">
        <w:rPr>
          <w:b/>
        </w:rPr>
        <w:t xml:space="preserve">, zadnji dan). </w:t>
      </w:r>
    </w:p>
    <w:p w14:paraId="521E0056" w14:textId="77777777" w:rsidR="0029187A" w:rsidRPr="007B0892" w:rsidRDefault="0029187A" w:rsidP="00291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14:paraId="63FFB73C" w14:textId="4DF7BF7B" w:rsidR="0029187A" w:rsidRDefault="0029187A" w:rsidP="0029187A">
      <w:pPr>
        <w:pStyle w:val="t-9-8"/>
        <w:spacing w:before="0" w:beforeAutospacing="0" w:after="0" w:afterAutospacing="0"/>
        <w:ind w:right="57"/>
        <w:jc w:val="both"/>
        <w:rPr>
          <w:b/>
        </w:rPr>
      </w:pPr>
      <w:r w:rsidRPr="00DB2EB1">
        <w:t>Prijavitelj na Javni poziv može</w:t>
      </w:r>
      <w:r w:rsidRPr="00DB2EB1">
        <w:rPr>
          <w:b/>
        </w:rPr>
        <w:t xml:space="preserve"> prijaviti ukupno najviše </w:t>
      </w:r>
      <w:r w:rsidR="00DB2EB1" w:rsidRPr="00DB2EB1">
        <w:rPr>
          <w:b/>
        </w:rPr>
        <w:t>2</w:t>
      </w:r>
      <w:r w:rsidRPr="00DB2EB1">
        <w:rPr>
          <w:b/>
        </w:rPr>
        <w:t xml:space="preserve"> programa/projekta.</w:t>
      </w:r>
      <w:r>
        <w:rPr>
          <w:b/>
        </w:rPr>
        <w:t xml:space="preserve"> </w:t>
      </w:r>
      <w:r w:rsidRPr="003E2541">
        <w:rPr>
          <w:b/>
        </w:rPr>
        <w:t xml:space="preserve"> </w:t>
      </w:r>
    </w:p>
    <w:p w14:paraId="64256A63" w14:textId="77777777" w:rsidR="0029187A" w:rsidRDefault="0029187A" w:rsidP="00291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14:paraId="0A6F3FE5" w14:textId="77777777" w:rsidR="0029187A" w:rsidRPr="00236881" w:rsidRDefault="0029187A" w:rsidP="00F8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Minimalni iznos</w:t>
      </w:r>
      <w:r w:rsidRPr="002368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financijskih sredstava koji se može dodijeliti odabranom programu/projektu koji ispunjava uvjete Javnog poziva je </w:t>
      </w:r>
      <w:r w:rsidRPr="00DB2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3.000,00 HRK / 398,17 EURA</w:t>
      </w:r>
      <w:r w:rsidRPr="00DB2E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368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uključujući sva tri prioritetna područja. </w:t>
      </w:r>
    </w:p>
    <w:p w14:paraId="68F2E531" w14:textId="77777777" w:rsidR="0029187A" w:rsidRPr="00236881" w:rsidRDefault="0029187A" w:rsidP="00291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4F810F" w14:textId="1F685A40" w:rsidR="0029187A" w:rsidRDefault="0029187A" w:rsidP="00F8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2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Maksimalni iznos </w:t>
      </w:r>
      <w:r w:rsidRPr="00DB2E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financijskih sredstava koji se može dodijeliti odabranom programu/projektu koji ispunjava uvjete Javnog pozi</w:t>
      </w:r>
      <w:r w:rsidR="00DB2EB1" w:rsidRPr="00DB2E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 definiran je prema pojedinom </w:t>
      </w:r>
      <w:r w:rsidRPr="00DB2E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prioritetn</w:t>
      </w:r>
      <w:r w:rsidR="00DB2EB1" w:rsidRPr="00DB2E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 području</w:t>
      </w:r>
      <w:r w:rsidRPr="00DB2E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612D4E84" w14:textId="77777777" w:rsidR="000100B7" w:rsidRDefault="000100B7" w:rsidP="00F8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1D615E" w14:textId="77777777" w:rsidR="000100B7" w:rsidRPr="00DC3A5C" w:rsidRDefault="000100B7" w:rsidP="000100B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sklopu Javnog poziva financirat će se programi i projekti </w:t>
      </w:r>
      <w:r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čije se aktivnosti provode na području Krapinsko-zagorske županije. U iznimnim slučajevima, mogu se uzeti u razmatranje prijave čije se aktivnosti provode i izvan Krapinsko-zagorske županije, a za koje se procijeni da su od iznimnog značaja za Krapinsko-zagorsku županiju. </w:t>
      </w:r>
    </w:p>
    <w:p w14:paraId="31040340" w14:textId="6C9A466E" w:rsidR="0029187A" w:rsidRPr="00DC3A5C" w:rsidRDefault="000100B7" w:rsidP="002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9187A" w:rsidRPr="00236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 na Javni poziv može zatražiti do 100% najvećeg iznosa koji je moguće dodijeliti temeljem Javnog poziva. U sklopu proračuna programa/projekta koji se prijavljuje na Javni poziv moguće je od strane Krapinsko-zagorske županije potraživati sredstva u rasponu od minimalnog do maksimalnog iznosa koji je predviđen za dodjelu temeljem Javnog poziva. </w:t>
      </w:r>
      <w:r w:rsidR="0029187A" w:rsidRPr="002368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Prijave koje će u proračunu programa/projekta od strane Krapinsko-zagorske županije potraživati veći ili manji iznos od predviđenog za dodjelu temeljem Javnog poziva neće se razmatrati.</w:t>
      </w:r>
      <w:r w:rsidR="002918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9187A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1FD7B21" w14:textId="77777777" w:rsidR="0029187A" w:rsidRDefault="0029187A" w:rsidP="0029187A">
      <w:pPr>
        <w:pStyle w:val="t-9-8"/>
        <w:spacing w:before="0" w:beforeAutospacing="0" w:after="0" w:afterAutospacing="0"/>
        <w:ind w:right="57"/>
        <w:jc w:val="both"/>
      </w:pPr>
    </w:p>
    <w:p w14:paraId="74696266" w14:textId="77777777" w:rsidR="0029187A" w:rsidRDefault="0029187A" w:rsidP="0029187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EB1">
        <w:rPr>
          <w:rFonts w:ascii="Times New Roman" w:eastAsia="Calibri" w:hAnsi="Times New Roman" w:cs="Times New Roman"/>
          <w:b/>
          <w:sz w:val="24"/>
          <w:szCs w:val="24"/>
        </w:rPr>
        <w:t xml:space="preserve">Sukladno Zakonu o uvođenju eura kao službene valute u Republici Hrvatskoj (Narodne novine broj 57/22. i 88/22.), a prema kojem od 1.1.2023. godine euro postaje službena novčana jedinica i zakonsko sredstvo plaćanja u Republici Hrvatskoj, svi troškovi programa/projekta koji se odnose na 2023. godinu u proračunu projekta/programa </w:t>
      </w:r>
      <w:r w:rsidRPr="00DB2E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iskazuju se u eurima. Financijske potpore u 2023. godini, sukladno Odluci o dodjeli financijskih sredstava, dodijelit će se u eurima.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759BD87" w14:textId="77777777" w:rsidR="000100B7" w:rsidRPr="006F4AA9" w:rsidRDefault="000100B7" w:rsidP="0001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A9">
        <w:rPr>
          <w:rFonts w:ascii="Times New Roman" w:hAnsi="Times New Roman" w:cs="Times New Roman"/>
          <w:sz w:val="24"/>
          <w:szCs w:val="24"/>
        </w:rPr>
        <w:t>Odobreni iznos isplatit će se na način definiran ugovorom o dodjeli financijskih sredstva za provedbu programa/projekta čiji je predložak sastavni dio obaveznih priloga Uputa za prijavitelje (Obrazac B1).</w:t>
      </w:r>
    </w:p>
    <w:p w14:paraId="08C8AB9A" w14:textId="77777777" w:rsidR="000100B7" w:rsidRDefault="000100B7" w:rsidP="0001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6BF855" w14:textId="77777777" w:rsidR="000100B7" w:rsidRDefault="000100B7" w:rsidP="0001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Sufinanciranje programa/projekta nije obavezno. Međutim, u slučaju prijave programa/projekta koji će se u određenom postotku ukupnog iznosa sufinancirati iz vlastitih sredstava prijavitelja i/ili iz drugog izvora koji nije Krapinsko-zagorska županija, prijavitelj za predloženi model sufinanciranja može ostvariti bodove u postupku stručnog vrednovanja prihvatljivih programa i projekata od strane Kulturnog vijeća Krapinsko-zagorske županije (dalje u tekstu: Kulturno vijeće). U slučaju sufinanciranja programa/projekta, prijavitelj je dužan izvor i iznos sufinanciranja prikazati u obrascu prijave - Obrazac A1, koji je sastavni dio obaveznih priloga ovih Uputa za prijavitelje. </w:t>
      </w:r>
    </w:p>
    <w:p w14:paraId="2FE03B90" w14:textId="77777777" w:rsidR="003D7E14" w:rsidRDefault="003D7E14" w:rsidP="0001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0AAF6C" w14:textId="77777777" w:rsidR="003D7E14" w:rsidRPr="003D7E14" w:rsidRDefault="003D7E14" w:rsidP="003D7E14">
      <w:pPr>
        <w:pStyle w:val="t-9-8"/>
        <w:spacing w:before="0" w:beforeAutospacing="0" w:after="0" w:afterAutospacing="0"/>
        <w:ind w:right="57"/>
        <w:jc w:val="both"/>
      </w:pPr>
      <w:r w:rsidRPr="003D7E14">
        <w:t xml:space="preserve">Prijavitelj na Javni poziv ne može prijaviti programe/projekte koji se mogu financirati sredstvima drugih natječaja, javnih poziva ili potpora koje dodjeljuje Krapinsko-zagorska županija. </w:t>
      </w:r>
    </w:p>
    <w:p w14:paraId="0CF891A9" w14:textId="77777777" w:rsidR="003D7E14" w:rsidRPr="00A65865" w:rsidRDefault="003D7E14" w:rsidP="003D7E14">
      <w:pPr>
        <w:pStyle w:val="t-9-8"/>
        <w:spacing w:before="0" w:beforeAutospacing="0" w:after="0" w:afterAutospacing="0"/>
        <w:ind w:right="57"/>
        <w:jc w:val="both"/>
        <w:rPr>
          <w:highlight w:val="yellow"/>
        </w:rPr>
      </w:pPr>
    </w:p>
    <w:p w14:paraId="36F8C88D" w14:textId="77777777" w:rsidR="003D7E14" w:rsidRDefault="003D7E14" w:rsidP="003D7E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E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Zabrana dvostrukog financiranja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financiranje onih dijelova aktivnosti programa i projekta koji se već financiraju iz nekog drugog izvora i po posebnim propisima – kada je u pitanju ista aktivnost, koja se provodi na istom području, u isto vrijeme i za iste prijavitelje, osim ako se ne radi o koordiniranom sufinanciranju iz više različitih izvora. </w:t>
      </w:r>
    </w:p>
    <w:p w14:paraId="758A3A13" w14:textId="77777777" w:rsidR="00752741" w:rsidRDefault="00752741" w:rsidP="00752741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2741">
        <w:rPr>
          <w:rFonts w:ascii="Times New Roman" w:eastAsia="Calibri" w:hAnsi="Times New Roman" w:cs="Times New Roman"/>
          <w:sz w:val="24"/>
          <w:szCs w:val="24"/>
        </w:rPr>
        <w:t>VI.</w:t>
      </w:r>
    </w:p>
    <w:p w14:paraId="7847BD8C" w14:textId="52E2DDC4" w:rsidR="00752741" w:rsidRPr="002C3E5D" w:rsidRDefault="00752741" w:rsidP="00752741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E5D">
        <w:rPr>
          <w:rFonts w:ascii="Times New Roman" w:eastAsia="Calibri" w:hAnsi="Times New Roman" w:cs="Times New Roman"/>
          <w:b/>
          <w:sz w:val="24"/>
          <w:szCs w:val="24"/>
        </w:rPr>
        <w:t>Provedbeno razdoblje</w:t>
      </w:r>
    </w:p>
    <w:p w14:paraId="57CC2F55" w14:textId="77777777" w:rsidR="00752741" w:rsidRPr="00752741" w:rsidRDefault="00752741" w:rsidP="00752741">
      <w:pPr>
        <w:spacing w:after="0" w:line="0" w:lineRule="atLeast"/>
        <w:contextualSpacing/>
        <w:jc w:val="center"/>
      </w:pPr>
    </w:p>
    <w:p w14:paraId="09F0D2DB" w14:textId="77777777" w:rsidR="0029187A" w:rsidRDefault="0029187A" w:rsidP="00F82F68">
      <w:pPr>
        <w:pStyle w:val="t-9-8"/>
        <w:spacing w:before="0" w:beforeAutospacing="0" w:after="0" w:afterAutospacing="0"/>
        <w:ind w:right="57"/>
        <w:jc w:val="both"/>
      </w:pPr>
      <w:r>
        <w:t xml:space="preserve">Javnim pozivom </w:t>
      </w:r>
      <w:r w:rsidRPr="007B0892">
        <w:t>financiraju se programi/projekti čija provedba traje najviše 12 mjeseci tijekom kalendarske 2023. godine.</w:t>
      </w:r>
      <w:r w:rsidRPr="00A94C8A">
        <w:t xml:space="preserve"> </w:t>
      </w:r>
      <w:r>
        <w:t>U</w:t>
      </w:r>
      <w:r w:rsidRPr="00A94C8A">
        <w:t xml:space="preserve"> slučaju </w:t>
      </w:r>
      <w:r>
        <w:t xml:space="preserve">trajanja provedbenog razdoblja programa/projekta dulje od 12 mjeseci, u okviru Javnog poziva moguće je potraživati sredstva za fazu programa/projekta koja će biti realizirana unutar najviše 12 mjeseci tijekom kalendarske 2023. godine. Za financiranje su prihvatljivi programi/projekti čija provedba započinje i prije potpisivanja ugovora o dodjeli financijskih sredstava, ali najranije 1. siječnja 2023. godine, te se prihvatljivo razdoblje provedbe računa najkasnije do 31. prosinca 2023. godine. </w:t>
      </w:r>
    </w:p>
    <w:p w14:paraId="62569ECD" w14:textId="77777777" w:rsidR="00F82F68" w:rsidRDefault="00F82F68" w:rsidP="0029187A">
      <w:pPr>
        <w:pStyle w:val="t-9-8"/>
        <w:spacing w:before="0" w:beforeAutospacing="0" w:after="0" w:afterAutospacing="0"/>
        <w:ind w:right="57" w:firstLine="708"/>
        <w:jc w:val="both"/>
      </w:pPr>
    </w:p>
    <w:p w14:paraId="74C16919" w14:textId="77777777" w:rsidR="00185768" w:rsidRDefault="00185768" w:rsidP="00185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Provedbeno razdoblje nije, primjerice, datum održavanja manifestacije, nego obuhvaća period pripreme i provedbe programa/projekta, a najdulje do 31. prosinca 2023. godine. </w:t>
      </w:r>
    </w:p>
    <w:p w14:paraId="3AE9DC31" w14:textId="77777777" w:rsidR="00185768" w:rsidRPr="006F4AA9" w:rsidRDefault="00185768" w:rsidP="00185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749DDA63" w14:textId="4F40B735" w:rsidR="003C18EB" w:rsidRDefault="00F66DBF" w:rsidP="003C18EB">
      <w:pPr>
        <w:pStyle w:val="t-9-8"/>
        <w:spacing w:before="0" w:beforeAutospacing="0" w:after="0" w:afterAutospacing="0"/>
        <w:ind w:right="57"/>
        <w:jc w:val="center"/>
      </w:pPr>
      <w:r>
        <w:t>V</w:t>
      </w:r>
      <w:r w:rsidR="00752741">
        <w:t>I</w:t>
      </w:r>
      <w:r w:rsidR="00B40936">
        <w:t>I</w:t>
      </w:r>
      <w:r w:rsidR="003C18EB">
        <w:t>.</w:t>
      </w:r>
    </w:p>
    <w:p w14:paraId="00C1401A" w14:textId="6C3B3677" w:rsidR="00752741" w:rsidRPr="002C3E5D" w:rsidRDefault="00752741" w:rsidP="003C18EB">
      <w:pPr>
        <w:pStyle w:val="t-9-8"/>
        <w:spacing w:before="0" w:beforeAutospacing="0" w:after="0" w:afterAutospacing="0"/>
        <w:ind w:right="57"/>
        <w:jc w:val="center"/>
        <w:rPr>
          <w:b/>
        </w:rPr>
      </w:pPr>
      <w:r w:rsidRPr="002C3E5D">
        <w:rPr>
          <w:b/>
        </w:rPr>
        <w:t>Prihvatljivi prijavitelji</w:t>
      </w:r>
    </w:p>
    <w:p w14:paraId="66D004F1" w14:textId="77777777" w:rsidR="003C18EB" w:rsidRDefault="003C18EB" w:rsidP="00CC4AAC">
      <w:pPr>
        <w:pStyle w:val="t-9-8"/>
        <w:spacing w:before="0" w:beforeAutospacing="0" w:after="0" w:afterAutospacing="0"/>
        <w:ind w:right="57"/>
        <w:jc w:val="both"/>
      </w:pPr>
    </w:p>
    <w:p w14:paraId="3859AD8A" w14:textId="77777777" w:rsidR="00FB2990" w:rsidRPr="000001A8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prijava na Javni poziv imaju: </w:t>
      </w:r>
    </w:p>
    <w:p w14:paraId="6AAF840C" w14:textId="77777777" w:rsidR="00FB2990" w:rsidRPr="0045327E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DBDBB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u kulturi,</w:t>
      </w:r>
    </w:p>
    <w:p w14:paraId="199495AA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Umjetničke organizacije,</w:t>
      </w:r>
    </w:p>
    <w:p w14:paraId="743E4F6E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umjetnici,</w:t>
      </w:r>
    </w:p>
    <w:p w14:paraId="157A2367" w14:textId="77777777" w:rsidR="00FB2990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Udruge, </w:t>
      </w:r>
    </w:p>
    <w:p w14:paraId="68EA65A7" w14:textId="77777777" w:rsidR="00641328" w:rsidRPr="00641328" w:rsidRDefault="00641328" w:rsidP="0064132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</w:p>
    <w:p w14:paraId="32EDD3FD" w14:textId="642166ED" w:rsidR="00641328" w:rsidRPr="00641328" w:rsidRDefault="00641328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Druge fizičke i pravne osobe: </w:t>
      </w:r>
    </w:p>
    <w:p w14:paraId="09ACE463" w14:textId="77777777" w:rsidR="00FB2990" w:rsidRPr="00641328" w:rsidRDefault="00FB2990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Pravne i fizičke osobe koje obavljaju djelatnost u kulturi, </w:t>
      </w:r>
    </w:p>
    <w:p w14:paraId="14F77971" w14:textId="4DBA8A75" w:rsidR="000001A8" w:rsidRPr="00641328" w:rsidRDefault="000001A8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zaštite i očuvanja kulturnih dobara i arheološke baštine, </w:t>
      </w:r>
    </w:p>
    <w:p w14:paraId="64C69B5E" w14:textId="77777777" w:rsidR="00FB2990" w:rsidRPr="00641328" w:rsidRDefault="00FB2990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koja obavljaju gospodarsku djelatnost, </w:t>
      </w:r>
    </w:p>
    <w:p w14:paraId="085E96C7" w14:textId="703E1AD5" w:rsidR="000001A8" w:rsidRPr="00641328" w:rsidRDefault="000001A8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koje obavljaju djelatnost iz područja znanosti,</w:t>
      </w:r>
    </w:p>
    <w:p w14:paraId="64216575" w14:textId="072B763A" w:rsidR="000001A8" w:rsidRPr="00641328" w:rsidRDefault="000001A8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ustanove koje obavljaju djelatnost odgoja i obrazovanja, </w:t>
      </w:r>
    </w:p>
    <w:p w14:paraId="0E10753C" w14:textId="77777777" w:rsidR="00FB2990" w:rsidRPr="00641328" w:rsidRDefault="00FB2990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Turističke zajednice,</w:t>
      </w:r>
    </w:p>
    <w:p w14:paraId="286E496D" w14:textId="77777777" w:rsidR="00FB2990" w:rsidRPr="00641328" w:rsidRDefault="00FB2990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Vjerske zajednice,</w:t>
      </w:r>
    </w:p>
    <w:p w14:paraId="2A03B124" w14:textId="77777777" w:rsidR="00FB2990" w:rsidRPr="00641328" w:rsidRDefault="00FB2990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fizičke osobe (građani). </w:t>
      </w:r>
    </w:p>
    <w:p w14:paraId="491C172E" w14:textId="77777777" w:rsidR="003873AF" w:rsidRDefault="003873AF" w:rsidP="00CC4AAC">
      <w:pPr>
        <w:pStyle w:val="t-9-8"/>
        <w:spacing w:before="0" w:beforeAutospacing="0" w:after="0" w:afterAutospacing="0"/>
        <w:ind w:right="57"/>
        <w:jc w:val="both"/>
      </w:pPr>
    </w:p>
    <w:p w14:paraId="51A7FCEC" w14:textId="01329203" w:rsidR="00194916" w:rsidRDefault="00194916" w:rsidP="00CC4AAC">
      <w:pPr>
        <w:pStyle w:val="t-9-8"/>
        <w:spacing w:before="0" w:beforeAutospacing="0" w:after="0" w:afterAutospacing="0"/>
        <w:ind w:right="57"/>
        <w:jc w:val="both"/>
      </w:pPr>
      <w:r w:rsidRPr="005A7292">
        <w:t>Prijavitelj na Javni poziv treba imati prebivalište ili sjedište na području Krapinsko-zagorske žup</w:t>
      </w:r>
      <w:r>
        <w:t>anije. Iznimno, prijavitelj na Javni p</w:t>
      </w:r>
      <w:r w:rsidRPr="005A7292">
        <w:t xml:space="preserve">oziv može imati prebivalište </w:t>
      </w:r>
      <w:r w:rsidRPr="007B0D63">
        <w:t xml:space="preserve">ili sjedište izvan područja Krapinsko-zagorske županije kada prijavljuje </w:t>
      </w:r>
      <w:r>
        <w:t>program/</w:t>
      </w:r>
      <w:r w:rsidRPr="007B0D63">
        <w:t>projekt koji se većim dijelom neposredno provodi, u pravilu, na području Krapinsko-zagorske</w:t>
      </w:r>
      <w:r>
        <w:t xml:space="preserve"> županije. </w:t>
      </w:r>
    </w:p>
    <w:p w14:paraId="495FF479" w14:textId="77777777" w:rsidR="00194916" w:rsidRDefault="00194916" w:rsidP="00CC4AAC">
      <w:pPr>
        <w:pStyle w:val="t-9-8"/>
        <w:spacing w:before="0" w:beforeAutospacing="0" w:after="0" w:afterAutospacing="0"/>
        <w:ind w:right="57"/>
        <w:jc w:val="both"/>
      </w:pPr>
    </w:p>
    <w:p w14:paraId="72F36428" w14:textId="77777777" w:rsidR="00194916" w:rsidRDefault="00194916" w:rsidP="001949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Partnerstvo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projektu nije obavezno, tj. prijavitelj može biti samostalni nositelj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5C92A18" w14:textId="77777777" w:rsidR="002562C2" w:rsidRPr="00F645BB" w:rsidRDefault="002562C2" w:rsidP="00CC4AAC">
      <w:pPr>
        <w:pStyle w:val="t-9-8"/>
        <w:spacing w:before="0" w:beforeAutospacing="0" w:after="0" w:afterAutospacing="0"/>
        <w:ind w:right="57"/>
        <w:jc w:val="both"/>
      </w:pPr>
    </w:p>
    <w:p w14:paraId="172114DC" w14:textId="77777777" w:rsidR="0029187A" w:rsidRPr="00AC2A72" w:rsidRDefault="0029187A" w:rsidP="002918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Formalni uvjeti koje prijavitelji moraju ispunjavati:</w:t>
      </w:r>
      <w:r w:rsidRPr="003601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B29F83D" w14:textId="77777777" w:rsidR="0029187A" w:rsidRPr="00393A27" w:rsidRDefault="0029187A" w:rsidP="0029187A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udruga </w:t>
      </w:r>
    </w:p>
    <w:p w14:paraId="44251E77" w14:textId="77777777" w:rsidR="0029187A" w:rsidRPr="00393A27" w:rsidRDefault="0029187A" w:rsidP="0029187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EA10E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upisana u Registar udruga i djeluje najmanje šest mjeseci u području u kojem prijavljuje projekt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(kulturne djelatnosti, kulturno i umjetničko stvaralaštvo)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zaključno s danom objave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F459085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registrirano sjedište na području Krapinsko-zagorske županije,</w:t>
      </w:r>
    </w:p>
    <w:p w14:paraId="3AC61083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 upisana u Registar neprofitnih organizacija i transparentno</w:t>
      </w:r>
      <w:r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vodi financijsko poslovanje u skladu s propisima o računovodstvu neprofitnih organizacija,</w:t>
      </w:r>
    </w:p>
    <w:p w14:paraId="5B745565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uskladila svoj statut s odredbama Zakona o udrugama, a sukladno uvidu u Registar udruga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osoba ovlaštena za zastupanje udruge u mandatu,</w:t>
      </w:r>
    </w:p>
    <w:p w14:paraId="18FCDB6F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ispunila ugovorene obveze preuzete temeljem prijašnjih ugovora o dodjeli sredstava prema Krapinsko-zagorskoj županiji te svim drugim davateljima financijskih sredstava iz javnih izvora, </w:t>
      </w:r>
      <w:r w:rsidRPr="00DB2EB1">
        <w:rPr>
          <w:rFonts w:ascii="Times New Roman" w:eastAsia="Times New Roman" w:hAnsi="Times New Roman" w:cs="Times New Roman"/>
          <w:sz w:val="24"/>
          <w:szCs w:val="24"/>
          <w:lang w:eastAsia="hr-HR"/>
        </w:rPr>
        <w:t>u godini koja prethodi godini raspisivanja Javnog poziva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što potvrđuje izjavom koju potpisuje osoba ovlaštena za zastupanje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- Porezne uprave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377AFFB3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ispunjava obveze plaćanja doprinosa za mirovinsko i zdravstveno osiguranje i plaćanja poreza te drugih davanja prema državnom proračunu i proračunima jedinica lokalne samouprave, a protiv osobe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ovlaštene za zastupanje i voditelja projekta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se kazneni postupak i nisu pravomoćno osuđeni za prekršaj određen: 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(„Narodne novine“, br. 26/15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37/21.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 što potvrđuju izjavom koju potpisuje osoba ovlaštena za zastupanje (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dokumentacija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04B04FB8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ima općim aktom uspostavljen model dobrog financijskog upravljanja i kontrole te način sprječavanja sukoba interesa pri raspolaganju javnim sredstvima, prikladan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način javnog objavljivanja programskog i financijskog izvještaja o radu za proteklu godinu (na mrežnim stranicama ili drugi odgovarajući način), odgovarajuće organizacijske kapacitete i ljudske resurse za provedbu programa ili projekta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7AEF0993" w14:textId="1C4D69D9" w:rsidR="0029187A" w:rsidRPr="00DB2EB1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E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ima usvojen Financijski plan i Program </w:t>
      </w:r>
      <w:r w:rsidR="00DB2EB1" w:rsidRPr="00DB2EB1">
        <w:rPr>
          <w:rFonts w:ascii="Times New Roman" w:eastAsia="Times New Roman" w:hAnsi="Times New Roman" w:cs="Times New Roman"/>
          <w:sz w:val="24"/>
          <w:szCs w:val="24"/>
          <w:lang w:eastAsia="hr-HR"/>
        </w:rPr>
        <w:t>rada za 2023</w:t>
      </w:r>
      <w:r w:rsidRPr="00DB2EB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</w:t>
      </w:r>
    </w:p>
    <w:p w14:paraId="3F4F5466" w14:textId="77777777" w:rsidR="0029187A" w:rsidRPr="007B0892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8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osigurala organizacijske, ljudske, prostorne i djelomično financijske resurse za obavljanje djelatnosti sukladno Financijskom planu i Programu rada </w:t>
      </w:r>
      <w:r w:rsidRPr="007B0892">
        <w:rPr>
          <w:rFonts w:ascii="Times New Roman" w:hAnsi="Times New Roman" w:cs="Times New Roman"/>
          <w:sz w:val="24"/>
          <w:szCs w:val="24"/>
        </w:rPr>
        <w:t>(</w:t>
      </w:r>
      <w:r w:rsidRPr="007B08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Obrazac A2</w:t>
      </w:r>
      <w:r w:rsidRPr="007B08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7B08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prilikom predaje prijave</w:t>
      </w:r>
      <w:r w:rsidRPr="007B08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61659A9B" w14:textId="77777777" w:rsidR="0029187A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892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nije u stečajnom postupku, postupku gašenja, postupku prisilne naplate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u postupku likvidacije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11E90613" w14:textId="77777777" w:rsidR="0029187A" w:rsidRPr="00393A27" w:rsidRDefault="0029187A" w:rsidP="0029187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AD19B" w14:textId="77777777" w:rsidR="0029187A" w:rsidRPr="00393A27" w:rsidRDefault="0029187A" w:rsidP="002918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6804D1" w14:textId="77777777" w:rsidR="0029187A" w:rsidRPr="00393A27" w:rsidRDefault="0029187A" w:rsidP="0029187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prijavitelji </w:t>
      </w:r>
    </w:p>
    <w:p w14:paraId="128DBA25" w14:textId="77777777" w:rsidR="0029187A" w:rsidRPr="00393A27" w:rsidRDefault="0029187A" w:rsidP="0029187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2AC65A" w14:textId="77777777" w:rsidR="0029187A" w:rsidRDefault="0029187A" w:rsidP="0029187A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upisan u odgovarajući registar, kada je primjenjivo,  </w:t>
      </w:r>
    </w:p>
    <w:p w14:paraId="1E084B48" w14:textId="77777777" w:rsidR="0029187A" w:rsidRPr="00141BA5" w:rsidRDefault="0029187A" w:rsidP="0029187A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obveze iz svih prethodno sklopljenih ugovora o financiranju iz proračuna Krapinsko-zagorske županije te svim drugim davateljima financijskih sredstva iz javnih izvora, </w:t>
      </w:r>
      <w:r w:rsidRPr="00DB2EB1">
        <w:rPr>
          <w:rFonts w:ascii="Times New Roman" w:eastAsia="Times New Roman" w:hAnsi="Times New Roman" w:cs="Times New Roman"/>
          <w:sz w:val="24"/>
          <w:szCs w:val="24"/>
          <w:lang w:eastAsia="hr-HR"/>
        </w:rPr>
        <w:t>u godini koja prethodi godini raspisivanja Javnog poziva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se potvrđuje izjavom potpisanom od fizičke osobe (građanin) ili osobe ovlaštene za zastupanje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predaje 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27C6ECDA" w14:textId="54A0E3E4" w:rsidR="00DB2EB1" w:rsidRPr="002034FE" w:rsidRDefault="0029187A" w:rsidP="002034FE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2034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Obrazac A2</w:t>
      </w:r>
      <w:r w:rsidRPr="00203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034F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koja se prilaže prilikom predaje prijave</w:t>
      </w:r>
      <w:r w:rsidRPr="00203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2034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– Porezne uprave</w:t>
      </w:r>
      <w:r w:rsidRPr="00203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Pr="002034F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neposredno prije potpisivanja ugovora</w:t>
      </w:r>
      <w:r w:rsidRPr="00203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</w:t>
      </w:r>
      <w:r w:rsidR="00DB2EB1" w:rsidRPr="00203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sredstva za provedbu projekta.</w:t>
      </w:r>
    </w:p>
    <w:p w14:paraId="276042F3" w14:textId="77777777" w:rsidR="00DB2EB1" w:rsidRPr="00DB2EB1" w:rsidRDefault="00DB2EB1" w:rsidP="00DB2EB1">
      <w:pPr>
        <w:pStyle w:val="Odlomakpopisa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F10AE" w14:textId="58ED651C" w:rsidR="00181A84" w:rsidRDefault="00236881" w:rsidP="00AE4D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527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181A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C81EF4" w14:textId="0A897146" w:rsidR="00752741" w:rsidRPr="002C3E5D" w:rsidRDefault="00752741" w:rsidP="00AE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D">
        <w:rPr>
          <w:rFonts w:ascii="Times New Roman" w:hAnsi="Times New Roman" w:cs="Times New Roman"/>
          <w:b/>
          <w:sz w:val="24"/>
          <w:szCs w:val="24"/>
        </w:rPr>
        <w:t xml:space="preserve">Stručno vrednovanje prihvatljivih prijava i postupak dodjele sredstava  </w:t>
      </w:r>
    </w:p>
    <w:p w14:paraId="4B209BAD" w14:textId="79D4339F" w:rsidR="00775605" w:rsidRDefault="00900538" w:rsidP="00F8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D98">
        <w:rPr>
          <w:rFonts w:ascii="Times New Roman" w:hAnsi="Times New Roman" w:cs="Times New Roman"/>
          <w:sz w:val="24"/>
          <w:szCs w:val="24"/>
        </w:rPr>
        <w:t>Stručno vrednovanje prihvatljivih p</w:t>
      </w:r>
      <w:r w:rsidR="00A94C8A">
        <w:rPr>
          <w:rFonts w:ascii="Times New Roman" w:hAnsi="Times New Roman" w:cs="Times New Roman"/>
          <w:sz w:val="24"/>
          <w:szCs w:val="24"/>
        </w:rPr>
        <w:t>rijava koje ispunjavaju uvjete Javnog p</w:t>
      </w:r>
      <w:r w:rsidRPr="00AE4D98">
        <w:rPr>
          <w:rFonts w:ascii="Times New Roman" w:hAnsi="Times New Roman" w:cs="Times New Roman"/>
          <w:sz w:val="24"/>
          <w:szCs w:val="24"/>
        </w:rPr>
        <w:t>oziva provodi Kulturno vij</w:t>
      </w:r>
      <w:r w:rsidR="00725977">
        <w:rPr>
          <w:rFonts w:ascii="Times New Roman" w:hAnsi="Times New Roman" w:cs="Times New Roman"/>
          <w:sz w:val="24"/>
          <w:szCs w:val="24"/>
        </w:rPr>
        <w:t>eće Krapinsko-zagorske županije</w:t>
      </w:r>
      <w:r w:rsidR="003F28FC">
        <w:rPr>
          <w:rFonts w:ascii="Times New Roman" w:hAnsi="Times New Roman" w:cs="Times New Roman"/>
          <w:sz w:val="24"/>
          <w:szCs w:val="24"/>
        </w:rPr>
        <w:t xml:space="preserve"> (dalje: Kulturno vijeće)</w:t>
      </w:r>
      <w:r w:rsidR="00725977">
        <w:rPr>
          <w:rFonts w:ascii="Times New Roman" w:hAnsi="Times New Roman" w:cs="Times New Roman"/>
          <w:sz w:val="24"/>
          <w:szCs w:val="24"/>
        </w:rPr>
        <w:t xml:space="preserve">. </w:t>
      </w:r>
      <w:r w:rsidR="00775605">
        <w:rPr>
          <w:rFonts w:ascii="Times New Roman" w:hAnsi="Times New Roman" w:cs="Times New Roman"/>
          <w:sz w:val="24"/>
          <w:szCs w:val="24"/>
        </w:rPr>
        <w:t xml:space="preserve">Kulturno vijeće stručno vrednuje i ocjenjuje programe i projekte prijavljene na Javni poziv uzimajući u obzir osnovni cilj i prioritete Javnog poziva, te specifičnost </w:t>
      </w:r>
      <w:r w:rsidR="00FA66BE">
        <w:rPr>
          <w:rFonts w:ascii="Times New Roman" w:hAnsi="Times New Roman" w:cs="Times New Roman"/>
          <w:sz w:val="24"/>
          <w:szCs w:val="24"/>
        </w:rPr>
        <w:t>kulturne baštine</w:t>
      </w:r>
      <w:r w:rsidR="00775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B149B" w14:textId="77777777" w:rsidR="009B4F70" w:rsidRDefault="009B4F70" w:rsidP="009B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49D41" w14:textId="77777777" w:rsidR="00BB4314" w:rsidRPr="00772363" w:rsidRDefault="00BB4314" w:rsidP="00BB4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Pri stručnom vrednovanju i ocjenjivanju prijava Kulturno vijeće boduje u kojoj mjeri pojedina prijava ispunjava temeljne kriterije, zbog čega se preporuča da program/projekt i njegove aktivnosti budu razrađene na način da se iz prijave jasno može iščitati koji temeljni kriteriji (u kojoj mjeri) su ispunjeni: </w:t>
      </w:r>
    </w:p>
    <w:p w14:paraId="4DD1B522" w14:textId="77777777" w:rsidR="00BB4314" w:rsidRPr="00772363" w:rsidRDefault="00BB4314" w:rsidP="00BB431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>kvaliteta, izvornost, kreativnost, jasnoća, provedivost i kontinuitet održavanja prijavljenog programa ili projekta,</w:t>
      </w:r>
    </w:p>
    <w:p w14:paraId="011EB033" w14:textId="77777777" w:rsidR="00BB4314" w:rsidRPr="00772363" w:rsidRDefault="00BB4314" w:rsidP="00BB431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sadržajna inovativnost programa ili projekta, interdisciplinarnost i/ili primjena novih tehnologija, </w:t>
      </w:r>
    </w:p>
    <w:p w14:paraId="115A35A6" w14:textId="77777777" w:rsidR="00BB4314" w:rsidRPr="00772363" w:rsidRDefault="00BB4314" w:rsidP="00BB431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iskustvo u dosadašnjem radu, stručne i umjetničke reference, </w:t>
      </w:r>
    </w:p>
    <w:p w14:paraId="4CC8DFB8" w14:textId="77777777" w:rsidR="00BB4314" w:rsidRPr="00772363" w:rsidRDefault="00BB4314" w:rsidP="00BB431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lastRenderedPageBreak/>
        <w:t xml:space="preserve">poticaj razvoju pojedine kulturne djelatnosti i umjetničkog stvaralaštva na području Krapinsko-zagorske županije, </w:t>
      </w:r>
    </w:p>
    <w:p w14:paraId="513B86F3" w14:textId="77777777" w:rsidR="00BB4314" w:rsidRPr="00772363" w:rsidRDefault="00BB4314" w:rsidP="00BB431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promicanje kulture s područja Krapinsko-zagorske županije na nacionalnoj i međunarodnoj razini, </w:t>
      </w:r>
    </w:p>
    <w:p w14:paraId="73B4E60D" w14:textId="77777777" w:rsidR="00BB4314" w:rsidRPr="00772363" w:rsidRDefault="00BB4314" w:rsidP="00BB431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opći interes za kulturni razvitak, kao i uspostavljanje partnerske suradnje s područjima obrazovanja, znanosti, gospodarstva, turizma, itd. </w:t>
      </w:r>
    </w:p>
    <w:p w14:paraId="7DEA6F63" w14:textId="77777777" w:rsidR="00BB4314" w:rsidRPr="00772363" w:rsidRDefault="00BB4314" w:rsidP="00BB431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uspostavljanje partnerske suradnje na regionalnoj, nacionalnoj ili međunarodnoj razini, </w:t>
      </w:r>
    </w:p>
    <w:p w14:paraId="25C0341C" w14:textId="77777777" w:rsidR="00BB4314" w:rsidRPr="00772363" w:rsidRDefault="00BB4314" w:rsidP="00BB431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njegovanje, očuvanje i promocija tradicije, običaja i identiteta s područja Krapinsko-zagorske županije, </w:t>
      </w:r>
    </w:p>
    <w:p w14:paraId="599BD57C" w14:textId="77777777" w:rsidR="00BB4314" w:rsidRPr="00772363" w:rsidRDefault="00BB4314" w:rsidP="00BB431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osiguravanje temeljne kulturne infrastrukture, dostupnosti i prilagođenosti kulturnih sadržaja, te pristupa i sudjelovanja u kulturi široj javnosti (uključenost lokalne zajednice, sudionika različitih dobnih skupina, te manjina, marginaliziranih i ranjivih skupina), </w:t>
      </w:r>
    </w:p>
    <w:p w14:paraId="4A59E28B" w14:textId="77777777" w:rsidR="00BB4314" w:rsidRPr="00772363" w:rsidRDefault="00BB4314" w:rsidP="00BB431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ekonomičnost i održivost programa ili projekta, </w:t>
      </w:r>
    </w:p>
    <w:p w14:paraId="7554C8EE" w14:textId="77777777" w:rsidR="00BB4314" w:rsidRPr="00772363" w:rsidRDefault="00BB4314" w:rsidP="00BB4314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financijska potpora iz drugih izvora.  </w:t>
      </w:r>
    </w:p>
    <w:p w14:paraId="6A65FC3E" w14:textId="77777777" w:rsidR="00AA0499" w:rsidRPr="00C65656" w:rsidRDefault="00AA0499" w:rsidP="00AA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F6BAE3" w14:textId="77777777" w:rsidR="003C5942" w:rsidRDefault="003C5942" w:rsidP="003C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Temeljni kriteriji primjenjuje se u sva tri prioritetna područja Javnog poziva, odnosno obuhvaćaju sve razrađene kategorije kulturnog i umjetničkog djelovanja i stvaralaštva. </w:t>
      </w:r>
    </w:p>
    <w:p w14:paraId="51520B25" w14:textId="77777777" w:rsidR="00B10ADC" w:rsidRDefault="00B10ADC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6B478" w14:textId="46A92754" w:rsidR="00E320A9" w:rsidRPr="009A182E" w:rsidRDefault="00E320A9" w:rsidP="00E320A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postupka stručnog vrednovanja prihvatljivih prijava, Kulturno vijeće </w:t>
      </w:r>
      <w:r w:rsidR="00232574" w:rsidRPr="009A182E">
        <w:rPr>
          <w:rFonts w:ascii="Times New Roman" w:hAnsi="Times New Roman" w:cs="Times New Roman"/>
          <w:sz w:val="24"/>
          <w:szCs w:val="24"/>
        </w:rPr>
        <w:t xml:space="preserve">županu </w:t>
      </w:r>
      <w:r w:rsidRPr="009A182E">
        <w:rPr>
          <w:rFonts w:ascii="Times New Roman" w:hAnsi="Times New Roman" w:cs="Times New Roman"/>
          <w:sz w:val="24"/>
          <w:szCs w:val="24"/>
        </w:rPr>
        <w:t xml:space="preserve">dostavlja svoj prijedlog koji sadrži popis programa i projekata preporučenih za financiranje s predloženim iznosom financijske potpore. </w:t>
      </w:r>
    </w:p>
    <w:p w14:paraId="248C19BD" w14:textId="17BCF253" w:rsidR="00232574" w:rsidRDefault="00E320A9" w:rsidP="0023257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prijedloga Kulturnog vijeća, koji ima savjetodavni karakter, župan donosi odluku o dodjeli financijskih sredstava. </w:t>
      </w:r>
      <w:r w:rsidR="00232574"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dodjeli financijskih sredstava donosi se u roku od 90 dana od dana donošenja proračuna Krapinsko-zagorske županije za 202</w:t>
      </w:r>
      <w:r w:rsidR="002C3E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godinu, te se objavljuje na službenim mrežnim stranicama Krapinsko-zagorske županije s nazivom prijavitelja i podacima o programima i projektima za koje su odobrena financijska sredstva, uključujući i iznos dodijeljenih sredstava. </w:t>
      </w:r>
    </w:p>
    <w:p w14:paraId="28345B4F" w14:textId="6E505E64" w:rsidR="00DC7D5A" w:rsidRDefault="00DC7D5A" w:rsidP="0023257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dodjeli financijskih sredstava dostavlja se prijaviteljima na Javni poziv javnom objavom na službenim mrežnim stranicama Krapinsko-zagorske županije. Dostava se smatra obavljenom istekom osmoga (8) dana od dana javne objave na službenim mrežnim stranicama Krapinsko-zagorske županije</w:t>
      </w:r>
      <w:r w:rsidR="006A2757"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A2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6E38178" w14:textId="25785602" w:rsidR="000C6C65" w:rsidRDefault="00752741" w:rsidP="00232574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0C6C65" w:rsidRPr="0014756F">
        <w:rPr>
          <w:rFonts w:ascii="Times New Roman" w:hAnsi="Times New Roman" w:cs="Times New Roman"/>
          <w:sz w:val="24"/>
          <w:szCs w:val="24"/>
        </w:rPr>
        <w:t>.</w:t>
      </w:r>
    </w:p>
    <w:p w14:paraId="38B6F9C1" w14:textId="11459260" w:rsidR="00752741" w:rsidRPr="002C3E5D" w:rsidRDefault="00752741" w:rsidP="00232574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D">
        <w:rPr>
          <w:rFonts w:ascii="Times New Roman" w:hAnsi="Times New Roman" w:cs="Times New Roman"/>
          <w:b/>
          <w:sz w:val="24"/>
          <w:szCs w:val="24"/>
        </w:rPr>
        <w:t>Način prijave, obavezni obrasci</w:t>
      </w:r>
    </w:p>
    <w:p w14:paraId="0454A14B" w14:textId="77777777" w:rsidR="00900538" w:rsidRDefault="00900538" w:rsidP="00900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E610D4" w14:textId="77777777" w:rsidR="00BD4C0A" w:rsidRPr="009B400C" w:rsidRDefault="00BD4C0A" w:rsidP="00BD4C0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Prijavitelj je prilikom predaje prijave </w:t>
      </w:r>
      <w:r w:rsidRPr="00671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dužan dostaviti</w:t>
      </w:r>
      <w:r w:rsidRPr="009B4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14:paraId="20203AA2" w14:textId="77777777" w:rsidR="00BD4C0A" w:rsidRPr="009B400C" w:rsidRDefault="00BD4C0A" w:rsidP="00BD4C0A">
      <w:pPr>
        <w:pStyle w:val="Odlomakpopis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61360" w14:textId="77777777" w:rsidR="00BD4C0A" w:rsidRPr="009B400C" w:rsidRDefault="00BD4C0A" w:rsidP="00BD4C0A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A1: OBRAZAC ZA PRIJAVU PROGRAMA / PROJEKTA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elektroničkom obliku u PDF formatu, koji sadrži:</w:t>
      </w:r>
    </w:p>
    <w:p w14:paraId="3FD1F808" w14:textId="77777777" w:rsidR="00BD4C0A" w:rsidRPr="009B400C" w:rsidRDefault="00BD4C0A" w:rsidP="00BD4C0A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prijavitelju projekta</w:t>
      </w:r>
    </w:p>
    <w:p w14:paraId="7525208C" w14:textId="77777777" w:rsidR="00BD4C0A" w:rsidRPr="000201CF" w:rsidRDefault="00BD4C0A" w:rsidP="00BD4C0A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projektu</w:t>
      </w:r>
    </w:p>
    <w:p w14:paraId="2C5E8C4D" w14:textId="77777777" w:rsidR="00BD4C0A" w:rsidRPr="000201CF" w:rsidRDefault="00BD4C0A" w:rsidP="00BD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9401D" w14:textId="77777777" w:rsidR="00BD4C0A" w:rsidRPr="00772363" w:rsidRDefault="00BD4C0A" w:rsidP="00BD4C0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Obrazac A1.1. - proračun programa/projekta (u excel tablici) koji je sastavni dio Obrasca A1 – </w:t>
      </w: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prilaže se</w:t>
      </w:r>
      <w:r w:rsidRPr="00772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 i ovjeren pečatom (kada je primjenjivo) – 1 primjerak u elektroničkom obliku u PDF formatu, te dodatno 1 primjerak u formi excel tablice (</w:t>
      </w:r>
      <w:r w:rsidRPr="00772363">
        <w:rPr>
          <w:rFonts w:ascii="Times New Roman" w:hAnsi="Times New Roman" w:cs="Times New Roman"/>
          <w:sz w:val="24"/>
          <w:szCs w:val="24"/>
        </w:rPr>
        <w:t>istovjetna verzija PDF verziji dokumenta)</w:t>
      </w:r>
    </w:p>
    <w:p w14:paraId="295D5FB8" w14:textId="77777777" w:rsidR="00BD4C0A" w:rsidRPr="009B400C" w:rsidRDefault="00BD4C0A" w:rsidP="00BD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DDEBF" w14:textId="77777777" w:rsidR="00BD4C0A" w:rsidRPr="009B400C" w:rsidRDefault="00BD4C0A" w:rsidP="00BD4C0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A2: IZJAVA PRIJAVITELJA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Javnog poziva vlastoručno potpisana i ovjerena pečatom (kada je primjenjivo) – 1 primjerak u elektroničkom obliku u PDF formatu.</w:t>
      </w:r>
    </w:p>
    <w:p w14:paraId="40C73B79" w14:textId="77777777" w:rsidR="00BD4C0A" w:rsidRPr="009B400C" w:rsidRDefault="00BD4C0A" w:rsidP="00BD4C0A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174FD" w14:textId="77777777" w:rsidR="00BD4C0A" w:rsidRDefault="00BD4C0A" w:rsidP="00BD4C0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Obrasci A1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A1.1.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A2 sastavni su dio obaveznih priloga Uputa za prijavitelje.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831D432" w14:textId="77777777" w:rsidR="00BD4C0A" w:rsidRPr="00772363" w:rsidRDefault="00BD4C0A" w:rsidP="00BD4C0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</w:t>
      </w: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se dokazuje priznat status samostalnog umjetnika u smislu Zakona o pravima samostalnih umjetnika i poticanju kulturnog i umjetničkog stvaralaštva – ako je primjenjivo.  </w:t>
      </w:r>
    </w:p>
    <w:p w14:paraId="7AA6442C" w14:textId="77777777" w:rsidR="00BD4C0A" w:rsidRDefault="00BD4C0A" w:rsidP="00BD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24D29" w14:textId="77777777" w:rsidR="00BD4C0A" w:rsidRPr="00772363" w:rsidRDefault="00BD4C0A" w:rsidP="00BD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Dodatni prilozi</w:t>
      </w: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procjene prijave u postupku stručnog vrednovanja – </w:t>
      </w:r>
      <w:r w:rsidRPr="00772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ako je primjenjivo (nije obavezno):</w:t>
      </w: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2A6FD6E" w14:textId="77777777" w:rsidR="00BD4C0A" w:rsidRPr="00772363" w:rsidRDefault="00BD4C0A" w:rsidP="00BD4C0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Recenzije i prikazi, preporuke strukovnih organizacija, te druga odgovarajuća dokumentacija iz koje su vidljive stručne i umjetničke reference autora, suradnika, voditelja, programa/projekta, itd. </w:t>
      </w:r>
    </w:p>
    <w:p w14:paraId="7B552F23" w14:textId="77777777" w:rsidR="00BD4C0A" w:rsidRPr="00772363" w:rsidRDefault="00BD4C0A" w:rsidP="00BD4C0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Ogledni primjerak rukopisa ili detaljni opis rukopisa predloženog izdanja, </w:t>
      </w:r>
    </w:p>
    <w:p w14:paraId="0DFE4B2D" w14:textId="77777777" w:rsidR="00BD4C0A" w:rsidRPr="00772363" w:rsidRDefault="00BD4C0A" w:rsidP="00BD4C0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Troškovnik za nabavu opreme/građe ili ponudu dobavljača, </w:t>
      </w:r>
    </w:p>
    <w:p w14:paraId="6F96C1C1" w14:textId="77777777" w:rsidR="00BD4C0A" w:rsidRPr="00772363" w:rsidRDefault="00BD4C0A" w:rsidP="00BD4C0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Troškovnik za radove zaštite građe ili ponudu, itd. </w:t>
      </w:r>
    </w:p>
    <w:p w14:paraId="0594031A" w14:textId="77777777" w:rsidR="00BD4C0A" w:rsidRPr="00772363" w:rsidRDefault="00BD4C0A" w:rsidP="00BD4C0A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Ponuda za tisak, dizajn, itd. </w:t>
      </w:r>
    </w:p>
    <w:p w14:paraId="69FFA381" w14:textId="77777777" w:rsidR="003F3DB0" w:rsidRDefault="003F3DB0" w:rsidP="00FB29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6008DE" w14:textId="3D4890FA" w:rsidR="00C65656" w:rsidRPr="005A7A3E" w:rsidRDefault="00C65656" w:rsidP="00C6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se šalju na propisanim obrascima u okviru ovog Javnog poziva isključivo u </w:t>
      </w:r>
      <w:r w:rsidRPr="00C31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elektroničkom obliku putem online servisa </w:t>
      </w:r>
      <w:r w:rsidRPr="00C31E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ePrijava </w:t>
      </w:r>
      <w:r w:rsidRPr="00C31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Krapinsko-zagorske županije.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Obrasci su dostupni za preuzimanje u online servisu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9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preko poveznice na službene mrežne stranice Krapinsko-zagorske županije gdje je objavljen Javni poziv s cjelokupnom dokumentacijom:</w:t>
      </w:r>
      <w:hyperlink r:id="rId10" w:history="1">
        <w:r w:rsidRPr="006C10D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r w:rsidRPr="006C10D3">
          <w:rPr>
            <w:rStyle w:val="Hiperveza"/>
            <w:rFonts w:ascii="Times New Roman" w:hAnsi="Times New Roman" w:cs="Times New Roman"/>
            <w:sz w:val="24"/>
            <w:szCs w:val="24"/>
          </w:rPr>
          <w:t>https://www.kzz.hr/poziv-kultura-2023</w:t>
        </w:r>
      </w:hyperlink>
      <w:r w:rsidRPr="00214EAD">
        <w:rPr>
          <w:rFonts w:ascii="Times New Roman" w:hAnsi="Times New Roman" w:cs="Times New Roman"/>
          <w:sz w:val="24"/>
          <w:szCs w:val="24"/>
        </w:rPr>
        <w:t>.</w:t>
      </w:r>
      <w:r w:rsidRPr="005A7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10D61" w14:textId="77777777" w:rsidR="00C65656" w:rsidRPr="005A7A3E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hr-HR"/>
        </w:rPr>
      </w:pPr>
    </w:p>
    <w:p w14:paraId="00AB2F43" w14:textId="77777777" w:rsidR="00C65656" w:rsidRDefault="00C65656" w:rsidP="00C656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sadrži</w:t>
      </w: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obavezne obrasce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popunjene putem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ačunala, vlastoručno potpisane od strane prijavitelja kao fizičke osobe, a kada se radi o pravnoj osobi, od strane osobe ovlaštene za zastupanje i voditelja programa/projekta, te ovjereni pečatom prijavitelja (kada je primjenjivo) s naznačenim datumom i mjestom popunjavanja. </w:t>
      </w:r>
    </w:p>
    <w:p w14:paraId="4240DBD5" w14:textId="77777777" w:rsidR="00C65656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3E4096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Komplet dokumentacije za prijavu programa/projekta, koji se sastoji od Obrasca A1, Obrasca A1.1. (proračun), Obrasca A2, potvrde u slučaju samostalnog umjetnika, te dodatnih priloga (ako je primjenjivo), podnosi se isključivo u elektroničkom obliku putem online servisa </w:t>
      </w:r>
      <w:r w:rsidRPr="007723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ePrijava </w:t>
      </w:r>
      <w:r w:rsidRPr="00772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</w:t>
      </w:r>
      <w:hyperlink r:id="rId11" w:history="1">
        <w:r w:rsidRPr="00772363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https://eprijava.kzz.hr/</w:t>
        </w:r>
      </w:hyperlink>
      <w:r w:rsidRPr="00772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 Krapinsko-zagorske županije u roku prihvatljivom za podnošenje prijava</w:t>
      </w:r>
      <w:r w:rsidRPr="007723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840A75C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6171B4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363">
        <w:rPr>
          <w:rFonts w:ascii="Times New Roman" w:hAnsi="Times New Roman" w:cs="Times New Roman"/>
          <w:b/>
          <w:sz w:val="24"/>
          <w:szCs w:val="24"/>
        </w:rPr>
        <w:t xml:space="preserve">Dokumenti u elektroničkom obliku dostavljeni putem online servisa </w:t>
      </w:r>
      <w:r w:rsidRPr="00772363">
        <w:rPr>
          <w:rFonts w:ascii="Times New Roman" w:hAnsi="Times New Roman" w:cs="Times New Roman"/>
          <w:b/>
          <w:i/>
          <w:sz w:val="24"/>
          <w:szCs w:val="24"/>
        </w:rPr>
        <w:t xml:space="preserve">ePrijava </w:t>
      </w:r>
      <w:r w:rsidRPr="00772363">
        <w:rPr>
          <w:rFonts w:ascii="Times New Roman" w:hAnsi="Times New Roman" w:cs="Times New Roman"/>
          <w:b/>
          <w:sz w:val="24"/>
          <w:szCs w:val="24"/>
        </w:rPr>
        <w:t>(</w:t>
      </w:r>
      <w:hyperlink r:id="rId12" w:history="1">
        <w:r w:rsidRPr="0077236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https://eprijava.kzz.hr/</w:t>
        </w:r>
      </w:hyperlink>
      <w:r w:rsidRPr="00772363">
        <w:rPr>
          <w:rFonts w:ascii="Times New Roman" w:hAnsi="Times New Roman" w:cs="Times New Roman"/>
          <w:b/>
          <w:sz w:val="24"/>
          <w:szCs w:val="24"/>
        </w:rPr>
        <w:t>) MORAJU biti učitani u online servis</w:t>
      </w:r>
      <w:r w:rsidRPr="00772363">
        <w:rPr>
          <w:rFonts w:ascii="Times New Roman" w:hAnsi="Times New Roman" w:cs="Times New Roman"/>
          <w:b/>
          <w:i/>
          <w:sz w:val="24"/>
          <w:szCs w:val="24"/>
        </w:rPr>
        <w:t xml:space="preserve"> ePrijava</w:t>
      </w:r>
      <w:r w:rsidRPr="00772363">
        <w:rPr>
          <w:rFonts w:ascii="Times New Roman" w:hAnsi="Times New Roman" w:cs="Times New Roman"/>
          <w:b/>
          <w:sz w:val="24"/>
          <w:szCs w:val="24"/>
        </w:rPr>
        <w:t xml:space="preserve"> u PDF obliku, tj. ispunjeni na računalu, potpisani i ovjereni pečatom (kada je primjenjivo), te zatim skenirani u PDF obliku i kao takvi učitani u online servis </w:t>
      </w:r>
      <w:r w:rsidRPr="00772363">
        <w:rPr>
          <w:rFonts w:ascii="Times New Roman" w:hAnsi="Times New Roman" w:cs="Times New Roman"/>
          <w:b/>
          <w:i/>
          <w:sz w:val="24"/>
          <w:szCs w:val="24"/>
        </w:rPr>
        <w:t>ePrijava</w:t>
      </w:r>
      <w:r w:rsidRPr="00772363">
        <w:rPr>
          <w:rFonts w:ascii="Times New Roman" w:hAnsi="Times New Roman" w:cs="Times New Roman"/>
          <w:b/>
          <w:sz w:val="24"/>
          <w:szCs w:val="24"/>
        </w:rPr>
        <w:t xml:space="preserve">. Na obrascima obavezno mora biti naznačen datum i mjesto popunjavanja. Iznimno, </w:t>
      </w:r>
      <w:r w:rsidRPr="00772363">
        <w:rPr>
          <w:rFonts w:ascii="Times New Roman" w:hAnsi="Times New Roman" w:cs="Times New Roman"/>
          <w:b/>
          <w:sz w:val="24"/>
          <w:szCs w:val="24"/>
          <w:u w:val="single"/>
        </w:rPr>
        <w:t>Obrazac A1.1. proračuna prilaže se i dodatno u formi excel tablice</w:t>
      </w:r>
      <w:r w:rsidRPr="00772363">
        <w:rPr>
          <w:rFonts w:ascii="Times New Roman" w:hAnsi="Times New Roman" w:cs="Times New Roman"/>
          <w:b/>
          <w:sz w:val="24"/>
          <w:szCs w:val="24"/>
        </w:rPr>
        <w:t xml:space="preserve"> (istovjetna verzija PDF verziji dokumenta).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53D4D8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7191CC3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363">
        <w:rPr>
          <w:rFonts w:ascii="Times New Roman" w:hAnsi="Times New Roman" w:cs="Times New Roman"/>
          <w:sz w:val="24"/>
          <w:szCs w:val="24"/>
        </w:rPr>
        <w:t xml:space="preserve">Obrazac A1, A1.1., Obrazac A2, te potvrda u slučaju samostalnog umjetnika, moraju biti skenirani kao zasebni dokument. Napomena: ako dokument ima više stranica, mora biti dostavljen (učitan u online servis </w:t>
      </w:r>
      <w:r w:rsidRPr="00772363">
        <w:rPr>
          <w:rFonts w:ascii="Times New Roman" w:hAnsi="Times New Roman" w:cs="Times New Roman"/>
          <w:i/>
          <w:sz w:val="24"/>
          <w:szCs w:val="24"/>
        </w:rPr>
        <w:t>ePrijava</w:t>
      </w:r>
      <w:r w:rsidRPr="00772363">
        <w:rPr>
          <w:rFonts w:ascii="Times New Roman" w:hAnsi="Times New Roman" w:cs="Times New Roman"/>
          <w:sz w:val="24"/>
          <w:szCs w:val="24"/>
        </w:rPr>
        <w:t>) u skeniranom obliku kao jedinstveni dokument, a ne svaka stranica posebno. Dodatni prilozi (ako je primjenjivo), mogu biti svi skenirani kao jedinstveni dokument od više stranica.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14AD0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5015F0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prijavitelj putem online servisa </w:t>
      </w:r>
      <w:r w:rsidRPr="0077236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 ukupno najviše dvije 2 prijave programa/projekta, svaka prijava mora sadržavati komplet pripadajućih dokumenata: Obrazac A1 i Obrazac A2, odnosno jedan Obrazac A2 ne može se prihvatiti za više prijava.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D663BC7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161025DA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Prijave poslane izvan roka prihvatljivog za predaju prijava neće se razmatrati,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kao niti prijave koje nisu dostavljene putem online servisa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, tj. nije prihvatljivo podnositi prijave putem elektroničke pošte na adresu </w:t>
      </w:r>
      <w:hyperlink r:id="rId13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, niti u tiskanom obliku putem redovite pošte.</w:t>
      </w:r>
    </w:p>
    <w:p w14:paraId="0488C689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351AF0" w14:textId="1A0B6814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moraju biti dostavljene unutar prihvatljivog roka za podnošenje prijava, tj. od dana objave Javnog poziva </w:t>
      </w:r>
      <w:r w:rsidRPr="00214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najkasnije zadnjeg dana roka z</w:t>
      </w:r>
      <w:r w:rsidR="00214EAD" w:rsidRPr="00214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zaprimanje (</w:t>
      </w:r>
      <w:r w:rsidR="000F4E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22. veljače 2023</w:t>
      </w:r>
      <w:r w:rsidRPr="00214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do 24:00 sata.</w:t>
      </w:r>
    </w:p>
    <w:p w14:paraId="26572043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7D7138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Poveznica </w:t>
      </w:r>
      <w:hyperlink r:id="rId14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pristup online servisu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ePrijava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nalazi se na službenim mrežnim stranicama Krapinsko-zagorske županije </w:t>
      </w:r>
      <w:hyperlink r:id="rId15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na naslovnoj stranici (lijevo) u rubrici Kontakt – Online prijave na natječaje ili na naslovnoj stranici (desno) među plavo istaknutim menijima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online prijave na natječaje. </w:t>
      </w:r>
    </w:p>
    <w:p w14:paraId="226D6B1B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AB2A4BA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Kako bi mogao koristiti online servis </w:t>
      </w:r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svaki prijavitelj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mora se prethodno registrirati. </w:t>
      </w:r>
      <w:r w:rsidRPr="0077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Ako je prijavitelj kreirao korisničko ime i lozinku za potrebe Javnog poziva u 2022. godini, može koristiti iste podatke za prijavu na ovaj Javni poziv.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Naknadno pristupanje online servisu </w:t>
      </w:r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moguće je s kreiranim korisničkim imenom i lozinkom. </w:t>
      </w:r>
    </w:p>
    <w:p w14:paraId="48D275E8" w14:textId="2E78A0BF" w:rsidR="003D71BC" w:rsidRPr="003D71BC" w:rsidRDefault="00C65656" w:rsidP="00C6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registracije i prijave u online servis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prijavitelj odabire i otvara pripadajući Javni poziv na koji podnosi prijavu, te može preuzeti dokumentaciju koja je sastavni dio kompleta prijave programa/projekta. Također, obrasci u okviru ovog Javnog poziva mogu se preuzeti i preko poveznice: </w:t>
      </w:r>
      <w:hyperlink r:id="rId16" w:history="1">
        <w:r w:rsidRPr="00323C88">
          <w:rPr>
            <w:rStyle w:val="Hiperveza"/>
            <w:rFonts w:ascii="Times New Roman" w:hAnsi="Times New Roman" w:cs="Times New Roman"/>
            <w:sz w:val="24"/>
            <w:szCs w:val="24"/>
          </w:rPr>
          <w:t>https://www.kzz.hr/poziv-kultura-2023</w:t>
        </w:r>
      </w:hyperlink>
      <w:bookmarkStart w:id="0" w:name="_GoBack"/>
      <w:bookmarkEnd w:id="0"/>
      <w:r w:rsidRPr="00214EAD">
        <w:rPr>
          <w:rFonts w:ascii="Times New Roman" w:hAnsi="Times New Roman" w:cs="Times New Roman"/>
          <w:sz w:val="24"/>
          <w:szCs w:val="24"/>
        </w:rPr>
        <w:t>,</w:t>
      </w:r>
      <w:r w:rsidRPr="009B400C">
        <w:rPr>
          <w:rFonts w:ascii="Times New Roman" w:hAnsi="Times New Roman" w:cs="Times New Roman"/>
          <w:sz w:val="24"/>
          <w:szCs w:val="24"/>
        </w:rPr>
        <w:t xml:space="preserve"> bez prethodne registracije u online servis </w:t>
      </w:r>
      <w:r w:rsidRPr="009B400C">
        <w:rPr>
          <w:rFonts w:ascii="Times New Roman" w:hAnsi="Times New Roman" w:cs="Times New Roman"/>
          <w:i/>
          <w:sz w:val="24"/>
          <w:szCs w:val="24"/>
        </w:rPr>
        <w:t>ePrijava</w:t>
      </w:r>
      <w:r w:rsidRPr="009B400C">
        <w:rPr>
          <w:rFonts w:ascii="Times New Roman" w:hAnsi="Times New Roman" w:cs="Times New Roman"/>
          <w:sz w:val="24"/>
          <w:szCs w:val="24"/>
        </w:rPr>
        <w:t xml:space="preserve">. No, za podnošenje prijave kroz online servis </w:t>
      </w:r>
      <w:r w:rsidRPr="009B400C">
        <w:rPr>
          <w:rFonts w:ascii="Times New Roman" w:hAnsi="Times New Roman" w:cs="Times New Roman"/>
          <w:i/>
          <w:sz w:val="24"/>
          <w:szCs w:val="24"/>
        </w:rPr>
        <w:t>ePrijava</w:t>
      </w:r>
      <w:r w:rsidRPr="009B400C">
        <w:rPr>
          <w:rFonts w:ascii="Times New Roman" w:hAnsi="Times New Roman" w:cs="Times New Roman"/>
          <w:sz w:val="24"/>
          <w:szCs w:val="24"/>
        </w:rPr>
        <w:t xml:space="preserve"> registracija je obavezna. </w:t>
      </w:r>
    </w:p>
    <w:p w14:paraId="25214C77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97F412F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Prijavitelj Obrazac 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772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A1.1.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Obrazac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A2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obavezno popunjava putem računala. Prijavitelj kao fizička osoba obavezno vlastoručno potpisuje navedene obrasce, a  kada se radi o pravnoj osobi, potpisuje ih osoba ovlaštena za zastupanje i voditelj programa/projekta, te ih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treba ovjeriti pečatom prijavitelja (kada je primjenjivo), uz naznačeni datum i mjesto popunjavanja. </w:t>
      </w:r>
    </w:p>
    <w:p w14:paraId="71F45447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5522E70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Popunjene obrasce putem računala, te ovjerene potpisom i pečatom (kada je primjenjivo), prijavitelj zatim skenirane u PDF obliku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 dodatno Obrazac A1.1. u formi excel tablice,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učitava u online servis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koji se prethodno prijavio s kreiranim korisničkim imenom i lozinkom u postupku registracije. </w:t>
      </w:r>
    </w:p>
    <w:p w14:paraId="7CCC6842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8C8A98E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Prijava se smatra predanom tek kada je prijavitelj u online servisu</w:t>
      </w:r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ePrijava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odabrao opciju </w:t>
      </w:r>
      <w:r w:rsidRPr="009B40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Pošalji zahtjev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povratno primio automatski odgovor o zaprimljenoj prijavi. </w:t>
      </w:r>
    </w:p>
    <w:p w14:paraId="551D96E9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B3338D1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Napomena: ukoliko prijavitelj podnosi ukupno najviše 2 prijave programa/projekta na Javni poziv, u online servisu </w:t>
      </w:r>
      <w:r w:rsidRPr="007723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ePrijava </w:t>
      </w:r>
      <w:r w:rsidRPr="00772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odabiru se i učitavaju dokumenti za obje prijave u sklopu jednog zahtjeva.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27179167" w14:textId="77777777" w:rsidR="00C65656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63EFE0D" w14:textId="77777777" w:rsidR="00DC7D5A" w:rsidRPr="009B400C" w:rsidRDefault="00DC7D5A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0CA92E7" w14:textId="49D77E18" w:rsidR="00ED64E4" w:rsidRPr="00DE45B6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5B6">
        <w:rPr>
          <w:rFonts w:ascii="Times New Roman" w:hAnsi="Times New Roman" w:cs="Times New Roman"/>
          <w:sz w:val="24"/>
          <w:szCs w:val="24"/>
        </w:rPr>
        <w:t>X.</w:t>
      </w:r>
    </w:p>
    <w:p w14:paraId="06FB226E" w14:textId="6B0D302A" w:rsidR="00752741" w:rsidRPr="00DE45B6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B6">
        <w:rPr>
          <w:rFonts w:ascii="Times New Roman" w:hAnsi="Times New Roman" w:cs="Times New Roman"/>
          <w:b/>
          <w:sz w:val="24"/>
          <w:szCs w:val="24"/>
        </w:rPr>
        <w:t>Postupak podnošenja prigovora</w:t>
      </w:r>
    </w:p>
    <w:p w14:paraId="17A10671" w14:textId="77777777" w:rsidR="00752741" w:rsidRPr="00DE45B6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E0C38A" w14:textId="0237961A" w:rsidR="00DC7D5A" w:rsidRPr="00DE45B6" w:rsidRDefault="00DC7D5A" w:rsidP="00DC7D5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5B6">
        <w:rPr>
          <w:rFonts w:ascii="Times New Roman" w:hAnsi="Times New Roman" w:cs="Times New Roman"/>
          <w:sz w:val="24"/>
          <w:szCs w:val="24"/>
        </w:rPr>
        <w:t xml:space="preserve">Prigovor se podnosi u roku od osam (8) dana od dana dostave Odluke o dodjeli financijskih sredstava prijaviteljima na Javni poziv, a u vidu javne objave na </w:t>
      </w:r>
      <w:r w:rsidRPr="00DE45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službenim mrežnim stranicama Krapinsko-zagorske županije. Krapinsko-zagorska županija dužna je odgovoriti na prigovor u roku od 30 dana od dana podnošenja prigovora. </w:t>
      </w:r>
    </w:p>
    <w:p w14:paraId="4F84EA43" w14:textId="3D0EF772" w:rsidR="00DC7D5A" w:rsidRDefault="00DC7D5A" w:rsidP="00DC7D5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818">
        <w:rPr>
          <w:rFonts w:ascii="Times New Roman" w:hAnsi="Times New Roman" w:cs="Times New Roman"/>
          <w:sz w:val="24"/>
          <w:szCs w:val="24"/>
        </w:rPr>
        <w:t xml:space="preserve">Prigovor se može podnijeti na postupak Javnog poziva te na eventualno bodovanje nekog kriterija s 0 bodova u okviru postupka stručnog vrednovanja od strane Kulturnog vijeća, zbog čega prijavitelj ima pravo zatražiti uvid isključivo u skupni obrazac za vrednovanje s bodovima za svoju prijavu. </w:t>
      </w:r>
    </w:p>
    <w:p w14:paraId="0557059A" w14:textId="2B998EFB" w:rsidR="00DC7D5A" w:rsidRDefault="00DC7D5A" w:rsidP="00DC7D5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CE5818">
        <w:rPr>
          <w:rFonts w:ascii="Times New Roman" w:hAnsi="Times New Roman" w:cs="Times New Roman"/>
          <w:sz w:val="24"/>
          <w:szCs w:val="24"/>
        </w:rPr>
        <w:t xml:space="preserve">Prigovor se ne može podnijeti na visinu dodijeljenih sredstava, niti na odluku o neodobravanju sredstava. </w:t>
      </w:r>
    </w:p>
    <w:p w14:paraId="4442776A" w14:textId="73FDA61A" w:rsidR="00752741" w:rsidRPr="00DE45B6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5B6">
        <w:rPr>
          <w:rFonts w:ascii="Times New Roman" w:hAnsi="Times New Roman" w:cs="Times New Roman"/>
          <w:sz w:val="24"/>
          <w:szCs w:val="24"/>
        </w:rPr>
        <w:t>XI.</w:t>
      </w:r>
    </w:p>
    <w:p w14:paraId="29189E8D" w14:textId="64DA348B" w:rsidR="00752741" w:rsidRPr="00DE45B6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B6">
        <w:rPr>
          <w:rFonts w:ascii="Times New Roman" w:hAnsi="Times New Roman" w:cs="Times New Roman"/>
          <w:b/>
          <w:sz w:val="24"/>
          <w:szCs w:val="24"/>
        </w:rPr>
        <w:t>Postupak ugovaranja</w:t>
      </w:r>
    </w:p>
    <w:p w14:paraId="414ADBC3" w14:textId="77777777" w:rsidR="00752741" w:rsidRPr="00DE45B6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2BE667" w14:textId="4D4D3152" w:rsidR="00DC7D5A" w:rsidRPr="00DE45B6" w:rsidRDefault="00DC7D5A" w:rsidP="00DC7D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nakon objavljene Odluke </w:t>
      </w:r>
      <w:r w:rsid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>o dodjeli financijskih sredstava</w:t>
      </w:r>
      <w:r w:rsidRP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Javnog poziva i neposredno najviše 5 radnih dana </w:t>
      </w:r>
      <w:r w:rsidRPr="00DE45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P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</w:t>
      </w:r>
      <w:r w:rsid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 dužan dostaviti: </w:t>
      </w:r>
    </w:p>
    <w:p w14:paraId="0732D876" w14:textId="77777777" w:rsidR="00DC7D5A" w:rsidRPr="00E931EC" w:rsidRDefault="00DC7D5A" w:rsidP="00DC7D5A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6CE94" w14:textId="77777777" w:rsidR="00DC7D5A" w:rsidRPr="0030338E" w:rsidRDefault="00DC7D5A" w:rsidP="00DC7D5A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DA SE NE VODI KAZNENI POSTUPAK I PROTIV OVLAŠTENE OSOBE ZA 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ZASTUPANJE </w:t>
      </w:r>
      <w:r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UDRUGE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VODITELJA PROJEKTA</w:t>
      </w:r>
      <w:r w:rsidRPr="00E931EC">
        <w:rPr>
          <w:rFonts w:ascii="Times New Roman" w:hAnsi="Times New Roman" w:cs="Times New Roman"/>
          <w:sz w:val="24"/>
          <w:szCs w:val="24"/>
        </w:rPr>
        <w:t xml:space="preserve">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županiji – 1 primjerak u elektroničkom obliku u PDF formatu (*prihvatljiv je i obrazac putem sustava e-građanin), </w:t>
      </w:r>
    </w:p>
    <w:p w14:paraId="4E4FE7F2" w14:textId="77777777" w:rsidR="00DC7D5A" w:rsidRPr="0030338E" w:rsidRDefault="00DC7D5A" w:rsidP="00DC7D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6A820322" w14:textId="77777777" w:rsidR="00DC7D5A" w:rsidRPr="0030338E" w:rsidRDefault="00DC7D5A" w:rsidP="00DC7D5A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MINISTARSTVA FINANCIJA, POREZNE UPRAVE O NEPOSTOJANJU POREZNOG DUGA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ne starije od 30 dana od dana predaje potvrde Krapinsko-zagorskoj županiji – 1 primjerak u elektroničkom obliku u PDF formatu, </w:t>
      </w:r>
    </w:p>
    <w:p w14:paraId="18BF0F7D" w14:textId="77777777" w:rsidR="00DC7D5A" w:rsidRPr="0030338E" w:rsidRDefault="00DC7D5A" w:rsidP="00DC7D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dotičnu potvrdu s Porezne uprave nisu dužni dostavljati prijavitelji „vjerske zajednice“. Za sve ostale prijavitelje je obavezno. </w:t>
      </w:r>
    </w:p>
    <w:p w14:paraId="74C1E39B" w14:textId="77777777" w:rsidR="00DC7D5A" w:rsidRPr="0030338E" w:rsidRDefault="00DC7D5A" w:rsidP="00DC7D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45B029" w14:textId="77777777" w:rsidR="00DC7D5A" w:rsidRPr="0030338E" w:rsidRDefault="00DC7D5A" w:rsidP="00DC7D5A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Obrazac A3: IZJAVA O NEPOSTOJANJU I IZBJEGAVANJU DVOSTRUKOG FINANCIRANJA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1 primjerak u elektroničkom obliku u PDF formatu. </w:t>
      </w:r>
    </w:p>
    <w:p w14:paraId="058402AB" w14:textId="77777777" w:rsidR="00DC7D5A" w:rsidRDefault="00DC7D5A" w:rsidP="00DC7D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za sve prijavitelje. Obrazac A3 je sastavni dio obaveznih priloga ovih Uputa za prijavitelje. </w:t>
      </w:r>
    </w:p>
    <w:p w14:paraId="34671192" w14:textId="77777777" w:rsidR="00DC7D5A" w:rsidRDefault="00DC7D5A" w:rsidP="00DC7D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363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Prije sklapanja ugovora za 2023. godinu, Krapinsko-zagorska županija će uzeti u obzir ispunjava li prijavitelj uvjet da je uredno ispunio obavezu iz svih sklopljenih ugovora o financiranju iz proračuna Krapinsko-zagorske županije za 2022. godinu najkasnije do 31.12.2022. (iznimno, uz obavezu dostave završnog izvješća najkasnije do 31.01.2023. za projekte/programe čije provedbeno razdoblje završava s 31.12.2022.). Ukoliko ugovorne obaveza za 2022. neće biti uredno ispunjene, Krapinsko-zagorska županija zadržava pravo da ne sklopi novi ugovor s prijaviteljem za 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6A44A011" w14:textId="77777777" w:rsidR="00DC7D5A" w:rsidRPr="00E72C67" w:rsidRDefault="00DC7D5A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CF9F0A" w14:textId="221EB780" w:rsidR="00752741" w:rsidRPr="00E72C67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C67">
        <w:rPr>
          <w:rFonts w:ascii="Times New Roman" w:hAnsi="Times New Roman" w:cs="Times New Roman"/>
          <w:sz w:val="24"/>
          <w:szCs w:val="24"/>
        </w:rPr>
        <w:t>XII.</w:t>
      </w:r>
    </w:p>
    <w:p w14:paraId="5ECA3875" w14:textId="0F727EC6" w:rsidR="00752741" w:rsidRPr="002C3E5D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67">
        <w:rPr>
          <w:rFonts w:ascii="Times New Roman" w:hAnsi="Times New Roman" w:cs="Times New Roman"/>
          <w:b/>
          <w:sz w:val="24"/>
          <w:szCs w:val="24"/>
        </w:rPr>
        <w:t>Način korištenja sredstva, izvještavanje te praćenje namjenskog korištenja sredstava</w:t>
      </w:r>
    </w:p>
    <w:p w14:paraId="145BFF11" w14:textId="77777777" w:rsidR="00752741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D08347" w14:textId="77777777" w:rsidR="00DC7D5A" w:rsidRDefault="00DC7D5A" w:rsidP="00E7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Odobrena sredstava moraju se koristiti namjenski, uz poštovanje ugovorenih rokova izvršenja programa/projekta, te ugovorenih rokova dostave izvješća. </w:t>
      </w:r>
    </w:p>
    <w:p w14:paraId="5A48E726" w14:textId="77777777" w:rsidR="00DC7D5A" w:rsidRDefault="00DC7D5A" w:rsidP="00DC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88B07" w14:textId="77777777" w:rsidR="00DC7D5A" w:rsidRDefault="00DC7D5A" w:rsidP="00E7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A9">
        <w:rPr>
          <w:rFonts w:ascii="Times New Roman" w:hAnsi="Times New Roman" w:cs="Times New Roman"/>
          <w:sz w:val="24"/>
          <w:szCs w:val="24"/>
        </w:rPr>
        <w:t>Odobreni iznos isplatit će se na način definiran ugovorom o dodjeli financijskih sredstva za provedbu programa/projekta čiji je predložak sastavni dio obaveznih priloga Uputa za prijavitelje (Obrazac B1).</w:t>
      </w:r>
    </w:p>
    <w:p w14:paraId="65BDA5B5" w14:textId="77777777" w:rsidR="00DC7D5A" w:rsidRDefault="00DC7D5A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69129F" w14:textId="256A047C" w:rsidR="00DE45B6" w:rsidRDefault="00DE45B6" w:rsidP="00DE45B6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E653E">
        <w:rPr>
          <w:rFonts w:ascii="Times New Roman" w:hAnsi="Times New Roman" w:cs="Times New Roman"/>
          <w:sz w:val="24"/>
          <w:szCs w:val="24"/>
        </w:rPr>
        <w:t xml:space="preserve">Korisnik mora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0338E">
        <w:rPr>
          <w:rFonts w:ascii="Times New Roman" w:hAnsi="Times New Roman" w:cs="Times New Roman"/>
          <w:sz w:val="24"/>
          <w:szCs w:val="24"/>
        </w:rPr>
        <w:t xml:space="preserve">pisanom obliku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elektroničke pošte </w:t>
      </w:r>
      <w:r w:rsidRPr="0030338E">
        <w:rPr>
          <w:rFonts w:ascii="Times New Roman" w:hAnsi="Times New Roman" w:cs="Times New Roman"/>
          <w:sz w:val="24"/>
          <w:szCs w:val="24"/>
        </w:rPr>
        <w:t xml:space="preserve">obavijestiti Krapinsko-zagorsku županiju i o manjim i o većim izmjenama Ugovora o dodjeli financijskih sredstva </w:t>
      </w:r>
      <w:r w:rsidRPr="0030338E">
        <w:rPr>
          <w:rFonts w:ascii="Times New Roman" w:hAnsi="Times New Roman" w:cs="Times New Roman"/>
          <w:b/>
          <w:sz w:val="24"/>
          <w:szCs w:val="24"/>
        </w:rPr>
        <w:t>najmanje 30 dana prije</w:t>
      </w:r>
      <w:r w:rsidRPr="0030338E">
        <w:rPr>
          <w:rFonts w:ascii="Times New Roman" w:hAnsi="Times New Roman" w:cs="Times New Roman"/>
          <w:sz w:val="24"/>
          <w:szCs w:val="24"/>
        </w:rPr>
        <w:t xml:space="preserve"> </w:t>
      </w:r>
      <w:r w:rsidRPr="00EA70BB">
        <w:rPr>
          <w:rFonts w:ascii="Times New Roman" w:hAnsi="Times New Roman" w:cs="Times New Roman"/>
          <w:sz w:val="24"/>
          <w:szCs w:val="24"/>
        </w:rPr>
        <w:t xml:space="preserve">nego što bi radnja zbog koje se predlaže izmjena ili dopuna trebala biti provedena. </w:t>
      </w:r>
    </w:p>
    <w:p w14:paraId="416C7856" w14:textId="77777777" w:rsidR="00DE45B6" w:rsidRPr="006F4AA9" w:rsidRDefault="00DE45B6" w:rsidP="00DE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dostavlja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završno izvješće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programa/projekta koje se sastoji od opisnog i financijskog dijela i to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roku od 30 dana računajući od dana završetka provedbe projekta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prema ugovoru o dodjeli financijskih sredstva, a da to bude najkasnije do 15. prosinca 2023. </w:t>
      </w:r>
    </w:p>
    <w:p w14:paraId="79514485" w14:textId="77777777" w:rsidR="00DE45B6" w:rsidRPr="006F4AA9" w:rsidRDefault="00DE45B6" w:rsidP="00DE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E94E2" w14:textId="77777777" w:rsidR="00DE45B6" w:rsidRPr="006F4AA9" w:rsidRDefault="00DE45B6" w:rsidP="00DE4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je projekt završio prije potpisivanja ugovora o dodjeli financijskih sredstva, tada korisnik dostavlja izvješće u roku od 30 dana od dana potpisivanja ugovora </w:t>
      </w: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dodjeli financijskih sredstva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Također, iznimno za projekte koji će se realizirati tijekom mjeseca prosinca 2023., odnosno do 31. prosinca 2023., korisnik se obvezuje završno izvješće dostaviti u roku od 30 dana 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dana završetka provedbe projekta. </w:t>
      </w: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</w:p>
    <w:p w14:paraId="111359CF" w14:textId="77777777" w:rsidR="00DE45B6" w:rsidRDefault="00DE45B6" w:rsidP="00C40F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AE8386" w14:textId="77777777" w:rsidR="00776A79" w:rsidRDefault="00DE45B6" w:rsidP="00776A79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Krapinsko-zagorska županija će kontrolirati namjensko trošenje dodijeljenih sredstava, na temelju opisnog i financijskog izvješća koje je prijavitelj (nositelj programa/projekta i korisnik financiranja) dužan dostaviti, u skladu s odredbama Ugovora o dodjeli financijskih sredstava </w:t>
      </w:r>
      <w:r w:rsidRPr="00C40F3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za provedbu programa/projekta (Obrazac B1).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776A79" w:rsidRPr="00B8472D">
        <w:rPr>
          <w:rFonts w:ascii="Times New Roman" w:hAnsi="Times New Roman" w:cs="Times New Roman"/>
          <w:color w:val="171717"/>
          <w:sz w:val="24"/>
          <w:szCs w:val="24"/>
        </w:rPr>
        <w:t xml:space="preserve">Krapinsko-zagorska županija pridržava pravo obavljanja neposredne kontrole (kontrolu na licu mjesta) kroz terenski posjet prostorijama prijavitelja </w:t>
      </w:r>
      <w:r w:rsidR="00776A79" w:rsidRPr="00B8472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(nositelj programa/projekta i korisnik financiranja) </w:t>
      </w:r>
      <w:r w:rsidR="00776A79" w:rsidRPr="00C40F30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sukladno </w:t>
      </w:r>
      <w:r w:rsidR="00776A79" w:rsidRPr="00C40F30">
        <w:rPr>
          <w:rFonts w:ascii="Times New Roman" w:hAnsi="Times New Roman" w:cs="Times New Roman"/>
          <w:color w:val="171717"/>
          <w:sz w:val="24"/>
          <w:szCs w:val="24"/>
        </w:rPr>
        <w:t>Uputi za provođenje naknadnih kontrola namjenskog korištenja isplaćenih proračunskih sredstava („Službeni glasnik Krapinsko-zagorske županije“, broj 38/22.).</w:t>
      </w:r>
    </w:p>
    <w:p w14:paraId="0E64C7E6" w14:textId="77777777" w:rsidR="00EA4EF7" w:rsidRPr="00B8472D" w:rsidRDefault="00EA4EF7" w:rsidP="00776A79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</w:p>
    <w:p w14:paraId="35F867FF" w14:textId="77777777" w:rsidR="00776A79" w:rsidRDefault="00776A79" w:rsidP="00776A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412BE944" w14:textId="56093C99" w:rsidR="007626F4" w:rsidRDefault="007626F4" w:rsidP="00762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XIII</w:t>
      </w:r>
      <w:r w:rsidRPr="009B400C">
        <w:rPr>
          <w:rFonts w:ascii="Times New Roman" w:hAnsi="Times New Roman" w:cs="Times New Roman"/>
          <w:sz w:val="24"/>
          <w:szCs w:val="24"/>
        </w:rPr>
        <w:t>.</w:t>
      </w:r>
    </w:p>
    <w:p w14:paraId="4CA0A67A" w14:textId="77777777" w:rsidR="007626F4" w:rsidRPr="002C3E5D" w:rsidRDefault="007626F4" w:rsidP="007626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D">
        <w:rPr>
          <w:rFonts w:ascii="Times New Roman" w:hAnsi="Times New Roman" w:cs="Times New Roman"/>
          <w:b/>
          <w:sz w:val="24"/>
          <w:szCs w:val="24"/>
        </w:rPr>
        <w:t>Pitanja vezana uz prijavu</w:t>
      </w:r>
    </w:p>
    <w:p w14:paraId="4A1F68D1" w14:textId="77777777" w:rsidR="007626F4" w:rsidRDefault="007626F4" w:rsidP="00762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04F33E" w14:textId="3B813723" w:rsidR="007626F4" w:rsidRPr="008C1DE6" w:rsidRDefault="007626F4" w:rsidP="0076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 pitanja vezana uz prijavu programa/projekta koja se odnose na uvjete ili priložene obrasce ovog Javnog poziva mogu se postaviti putem elektroničke pošte na e-mail adresu: </w:t>
      </w:r>
      <w:hyperlink r:id="rId17" w:history="1">
        <w:r w:rsidRPr="003A19C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3A1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</w:t>
      </w:r>
      <w:r w:rsidR="000F4E8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14E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1D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 </w:t>
      </w:r>
      <w:r w:rsidR="00C40F30" w:rsidRPr="00214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Pr="00214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02F458C9" w14:textId="77777777" w:rsidR="007626F4" w:rsidRPr="00944D78" w:rsidRDefault="007626F4" w:rsidP="0076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FEC087" w14:textId="43B38A08" w:rsidR="007626F4" w:rsidRDefault="007626F4" w:rsidP="007626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jednakog tretmana svih </w:t>
      </w: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prijavitelja, pitanja i odgovori bit će objavljeni na mrežnim stranicama Krapinsko-zagorske županije </w:t>
      </w:r>
      <w:r w:rsidRPr="00214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najkasnije do </w:t>
      </w:r>
      <w:r w:rsidR="000F4E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r w:rsidR="008C1D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veljače </w:t>
      </w:r>
      <w:r w:rsidR="00C40F30" w:rsidRPr="00214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Pr="00214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322CED03" w14:textId="77777777" w:rsidR="007626F4" w:rsidRDefault="007626F4" w:rsidP="007626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 odgovori dobiveni službenim, pisanim putem i objavljeni na mrežnim</w:t>
      </w:r>
      <w:r w:rsidRP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stranicama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Krapinsko-zagorske županije smatraju se službenim.</w:t>
      </w:r>
    </w:p>
    <w:p w14:paraId="0BE0911E" w14:textId="77777777" w:rsidR="007626F4" w:rsidRDefault="007626F4" w:rsidP="00ED6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7992FC" w14:textId="77777777" w:rsidR="00752741" w:rsidRDefault="00752741" w:rsidP="00ED6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4D0B13" w14:textId="77777777" w:rsidR="00C76024" w:rsidRDefault="00C76024" w:rsidP="00ED6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AEB8A2" w14:textId="77777777" w:rsidR="00C76024" w:rsidRPr="00780570" w:rsidRDefault="00C76024" w:rsidP="00C76024">
      <w:pPr>
        <w:spacing w:after="0" w:line="276" w:lineRule="auto"/>
        <w:ind w:left="283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0570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14:paraId="08EE0BCD" w14:textId="77777777" w:rsidR="00C76024" w:rsidRPr="00E36923" w:rsidRDefault="00C76024" w:rsidP="00C76024">
      <w:pPr>
        <w:spacing w:after="0" w:line="276" w:lineRule="auto"/>
        <w:ind w:left="283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6923">
        <w:rPr>
          <w:rFonts w:ascii="Times New Roman" w:hAnsi="Times New Roman" w:cs="Times New Roman"/>
          <w:sz w:val="24"/>
          <w:szCs w:val="24"/>
        </w:rPr>
        <w:t xml:space="preserve">       Željko Kolar </w:t>
      </w:r>
    </w:p>
    <w:p w14:paraId="1FAAEC42" w14:textId="77777777" w:rsidR="00FD4D0E" w:rsidRDefault="00FD4D0E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76FE985D" w14:textId="77777777" w:rsidR="00C65656" w:rsidRDefault="00C65656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2C0D1F7F" w14:textId="381BC65D" w:rsidR="00555528" w:rsidRPr="00230BAF" w:rsidRDefault="00C76024" w:rsidP="00214EAD">
      <w:pPr>
        <w:rPr>
          <w:rFonts w:ascii="Times New Roman" w:hAnsi="Times New Roman" w:cs="Times New Roman"/>
          <w:b/>
          <w:sz w:val="24"/>
          <w:szCs w:val="24"/>
        </w:rPr>
      </w:pPr>
      <w:r w:rsidRPr="00555528">
        <w:rPr>
          <w:rFonts w:ascii="Times New Roman" w:hAnsi="Times New Roman" w:cs="Times New Roman"/>
          <w:b/>
          <w:sz w:val="24"/>
          <w:szCs w:val="24"/>
        </w:rPr>
        <w:t>DOSTAVITI:</w:t>
      </w:r>
      <w:r w:rsidRPr="00230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77D228" w14:textId="77777777" w:rsidR="00E65DAA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 i proračun,</w:t>
      </w:r>
    </w:p>
    <w:p w14:paraId="3EC648A9" w14:textId="2A74A9F7" w:rsidR="00E65DAA" w:rsidRPr="00376FF5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>„Službeni glas</w:t>
      </w:r>
      <w:r w:rsidR="00214EAD">
        <w:rPr>
          <w:rFonts w:ascii="Times New Roman" w:hAnsi="Times New Roman" w:cs="Times New Roman"/>
          <w:sz w:val="24"/>
          <w:szCs w:val="24"/>
        </w:rPr>
        <w:t>nik Krapinsko-zagorske županije“</w:t>
      </w:r>
      <w:r w:rsidRPr="00376FF5">
        <w:rPr>
          <w:rFonts w:ascii="Times New Roman" w:hAnsi="Times New Roman" w:cs="Times New Roman"/>
          <w:sz w:val="24"/>
          <w:szCs w:val="24"/>
        </w:rPr>
        <w:t>, za objavu,</w:t>
      </w:r>
    </w:p>
    <w:p w14:paraId="57DE463F" w14:textId="77777777" w:rsidR="00E65DAA" w:rsidRPr="00376FF5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 xml:space="preserve">Za zbirku isprava, </w:t>
      </w:r>
    </w:p>
    <w:p w14:paraId="10529B22" w14:textId="34A7AFF7" w:rsidR="00F37370" w:rsidRPr="00BA0C07" w:rsidRDefault="00E65DAA" w:rsidP="00390BA2">
      <w:pPr>
        <w:pStyle w:val="Odlomakpopis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BA0C07">
        <w:rPr>
          <w:rFonts w:ascii="Times New Roman" w:hAnsi="Times New Roman" w:cs="Times New Roman"/>
          <w:sz w:val="24"/>
          <w:szCs w:val="24"/>
        </w:rPr>
        <w:t xml:space="preserve">Pismohrana. </w:t>
      </w:r>
      <w:r w:rsidR="00F37370" w:rsidRPr="00BA0C07">
        <w:rPr>
          <w:rFonts w:ascii="Times New Roman" w:hAnsi="Times New Roman" w:cs="Times New Roman"/>
          <w:sz w:val="20"/>
          <w:szCs w:val="24"/>
        </w:rPr>
        <w:t xml:space="preserve"> </w:t>
      </w:r>
    </w:p>
    <w:sectPr w:rsidR="00F37370" w:rsidRPr="00BA0C07" w:rsidSect="00DB2EB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E31A0" w14:textId="77777777" w:rsidR="00D866A2" w:rsidRDefault="00D866A2" w:rsidP="00612C96">
      <w:pPr>
        <w:spacing w:after="0" w:line="240" w:lineRule="auto"/>
      </w:pPr>
      <w:r>
        <w:separator/>
      </w:r>
    </w:p>
  </w:endnote>
  <w:endnote w:type="continuationSeparator" w:id="0">
    <w:p w14:paraId="7ED58993" w14:textId="77777777" w:rsidR="00D866A2" w:rsidRDefault="00D866A2" w:rsidP="006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69ACE" w14:textId="77777777" w:rsidR="00D866A2" w:rsidRDefault="00D866A2" w:rsidP="00612C96">
      <w:pPr>
        <w:spacing w:after="0" w:line="240" w:lineRule="auto"/>
      </w:pPr>
      <w:r>
        <w:separator/>
      </w:r>
    </w:p>
  </w:footnote>
  <w:footnote w:type="continuationSeparator" w:id="0">
    <w:p w14:paraId="4338C3D3" w14:textId="77777777" w:rsidR="00D866A2" w:rsidRDefault="00D866A2" w:rsidP="00612C96">
      <w:pPr>
        <w:spacing w:after="0" w:line="240" w:lineRule="auto"/>
      </w:pPr>
      <w:r>
        <w:continuationSeparator/>
      </w:r>
    </w:p>
  </w:footnote>
  <w:footnote w:id="1">
    <w:p w14:paraId="555DF090" w14:textId="0CDE309A" w:rsidR="00535FBC" w:rsidRDefault="00535FBC">
      <w:pPr>
        <w:pStyle w:val="Tekstfusnote"/>
      </w:pPr>
      <w:r>
        <w:rPr>
          <w:rStyle w:val="Referencafusnote"/>
        </w:rPr>
        <w:footnoteRef/>
      </w:r>
      <w:r>
        <w:t>Fiksni tečaj konverzije 1 EUR = 7,53450 HRK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22AE2"/>
    <w:multiLevelType w:val="hybridMultilevel"/>
    <w:tmpl w:val="B9C2DEC2"/>
    <w:lvl w:ilvl="0" w:tplc="72606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6CA"/>
    <w:multiLevelType w:val="hybridMultilevel"/>
    <w:tmpl w:val="ACC6C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2BE6"/>
    <w:multiLevelType w:val="hybridMultilevel"/>
    <w:tmpl w:val="0D54B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7A25"/>
    <w:multiLevelType w:val="hybridMultilevel"/>
    <w:tmpl w:val="453A2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C4A52"/>
    <w:multiLevelType w:val="multilevel"/>
    <w:tmpl w:val="C2B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F02EE"/>
    <w:multiLevelType w:val="hybridMultilevel"/>
    <w:tmpl w:val="BF6A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02936"/>
    <w:multiLevelType w:val="hybridMultilevel"/>
    <w:tmpl w:val="3F1C7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C9A67EA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1E25"/>
    <w:multiLevelType w:val="hybridMultilevel"/>
    <w:tmpl w:val="BE3C86B0"/>
    <w:lvl w:ilvl="0" w:tplc="CB16A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471B"/>
    <w:multiLevelType w:val="hybridMultilevel"/>
    <w:tmpl w:val="29E4867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471F68"/>
    <w:multiLevelType w:val="hybridMultilevel"/>
    <w:tmpl w:val="1E8E7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452F7"/>
    <w:multiLevelType w:val="hybridMultilevel"/>
    <w:tmpl w:val="4188840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055073"/>
    <w:multiLevelType w:val="hybridMultilevel"/>
    <w:tmpl w:val="BD18FB10"/>
    <w:lvl w:ilvl="0" w:tplc="E0FCAE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DE657A"/>
    <w:multiLevelType w:val="hybridMultilevel"/>
    <w:tmpl w:val="4FF0414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D0AF5"/>
    <w:multiLevelType w:val="hybridMultilevel"/>
    <w:tmpl w:val="1B1C610C"/>
    <w:lvl w:ilvl="0" w:tplc="566283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926804"/>
    <w:multiLevelType w:val="hybridMultilevel"/>
    <w:tmpl w:val="6ED67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6013A"/>
    <w:multiLevelType w:val="hybridMultilevel"/>
    <w:tmpl w:val="689A393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530A"/>
    <w:multiLevelType w:val="hybridMultilevel"/>
    <w:tmpl w:val="EB104756"/>
    <w:lvl w:ilvl="0" w:tplc="566283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992507"/>
    <w:multiLevelType w:val="hybridMultilevel"/>
    <w:tmpl w:val="BF80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F5E34"/>
    <w:multiLevelType w:val="hybridMultilevel"/>
    <w:tmpl w:val="FA228A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55554"/>
    <w:multiLevelType w:val="hybridMultilevel"/>
    <w:tmpl w:val="347CE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C700A"/>
    <w:multiLevelType w:val="hybridMultilevel"/>
    <w:tmpl w:val="FF7C0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017EB"/>
    <w:multiLevelType w:val="hybridMultilevel"/>
    <w:tmpl w:val="871A769E"/>
    <w:lvl w:ilvl="0" w:tplc="D70C9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1A2B"/>
    <w:multiLevelType w:val="hybridMultilevel"/>
    <w:tmpl w:val="49301A2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5742A"/>
    <w:multiLevelType w:val="multilevel"/>
    <w:tmpl w:val="77F69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FD01DB"/>
    <w:multiLevelType w:val="hybridMultilevel"/>
    <w:tmpl w:val="BFDC0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13CD9"/>
    <w:multiLevelType w:val="hybridMultilevel"/>
    <w:tmpl w:val="0D0825F4"/>
    <w:lvl w:ilvl="0" w:tplc="F2D6BA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064A85"/>
    <w:multiLevelType w:val="hybridMultilevel"/>
    <w:tmpl w:val="BF6A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FDA57E2"/>
    <w:multiLevelType w:val="hybridMultilevel"/>
    <w:tmpl w:val="8EC0C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A67EA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D2B31"/>
    <w:multiLevelType w:val="hybridMultilevel"/>
    <w:tmpl w:val="5DE8F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E1D3B"/>
    <w:multiLevelType w:val="hybridMultilevel"/>
    <w:tmpl w:val="922887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9C6972"/>
    <w:multiLevelType w:val="hybridMultilevel"/>
    <w:tmpl w:val="00A4D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10"/>
  </w:num>
  <w:num w:numId="4">
    <w:abstractNumId w:val="5"/>
  </w:num>
  <w:num w:numId="5">
    <w:abstractNumId w:val="29"/>
  </w:num>
  <w:num w:numId="6">
    <w:abstractNumId w:val="16"/>
  </w:num>
  <w:num w:numId="7">
    <w:abstractNumId w:val="40"/>
  </w:num>
  <w:num w:numId="8">
    <w:abstractNumId w:val="32"/>
  </w:num>
  <w:num w:numId="9">
    <w:abstractNumId w:val="0"/>
  </w:num>
  <w:num w:numId="10">
    <w:abstractNumId w:val="27"/>
  </w:num>
  <w:num w:numId="11">
    <w:abstractNumId w:val="14"/>
  </w:num>
  <w:num w:numId="12">
    <w:abstractNumId w:val="4"/>
  </w:num>
  <w:num w:numId="13">
    <w:abstractNumId w:val="6"/>
  </w:num>
  <w:num w:numId="14">
    <w:abstractNumId w:val="8"/>
  </w:num>
  <w:num w:numId="15">
    <w:abstractNumId w:val="23"/>
  </w:num>
  <w:num w:numId="16">
    <w:abstractNumId w:val="12"/>
  </w:num>
  <w:num w:numId="17">
    <w:abstractNumId w:val="31"/>
  </w:num>
  <w:num w:numId="18">
    <w:abstractNumId w:val="38"/>
  </w:num>
  <w:num w:numId="19">
    <w:abstractNumId w:val="2"/>
  </w:num>
  <w:num w:numId="20">
    <w:abstractNumId w:val="11"/>
  </w:num>
  <w:num w:numId="21">
    <w:abstractNumId w:val="21"/>
  </w:num>
  <w:num w:numId="22">
    <w:abstractNumId w:val="1"/>
  </w:num>
  <w:num w:numId="23">
    <w:abstractNumId w:val="9"/>
  </w:num>
  <w:num w:numId="24">
    <w:abstractNumId w:val="18"/>
  </w:num>
  <w:num w:numId="25">
    <w:abstractNumId w:val="7"/>
  </w:num>
  <w:num w:numId="26">
    <w:abstractNumId w:val="20"/>
  </w:num>
  <w:num w:numId="27">
    <w:abstractNumId w:val="24"/>
  </w:num>
  <w:num w:numId="28">
    <w:abstractNumId w:val="13"/>
  </w:num>
  <w:num w:numId="29">
    <w:abstractNumId w:val="37"/>
  </w:num>
  <w:num w:numId="30">
    <w:abstractNumId w:val="33"/>
  </w:num>
  <w:num w:numId="31">
    <w:abstractNumId w:val="36"/>
  </w:num>
  <w:num w:numId="32">
    <w:abstractNumId w:val="25"/>
  </w:num>
  <w:num w:numId="33">
    <w:abstractNumId w:val="19"/>
  </w:num>
  <w:num w:numId="34">
    <w:abstractNumId w:val="30"/>
  </w:num>
  <w:num w:numId="35">
    <w:abstractNumId w:val="3"/>
  </w:num>
  <w:num w:numId="36">
    <w:abstractNumId w:val="34"/>
  </w:num>
  <w:num w:numId="37">
    <w:abstractNumId w:val="17"/>
  </w:num>
  <w:num w:numId="38">
    <w:abstractNumId w:val="26"/>
  </w:num>
  <w:num w:numId="39">
    <w:abstractNumId w:val="15"/>
  </w:num>
  <w:num w:numId="40">
    <w:abstractNumId w:val="2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C9"/>
    <w:rsid w:val="000001A8"/>
    <w:rsid w:val="00002FB9"/>
    <w:rsid w:val="00005DE4"/>
    <w:rsid w:val="000100B7"/>
    <w:rsid w:val="00012600"/>
    <w:rsid w:val="00012668"/>
    <w:rsid w:val="000143E8"/>
    <w:rsid w:val="00014EB9"/>
    <w:rsid w:val="00024AC3"/>
    <w:rsid w:val="00024F41"/>
    <w:rsid w:val="00026BA5"/>
    <w:rsid w:val="00033A9C"/>
    <w:rsid w:val="000353B3"/>
    <w:rsid w:val="0003799C"/>
    <w:rsid w:val="00037F9B"/>
    <w:rsid w:val="00044A73"/>
    <w:rsid w:val="000524FE"/>
    <w:rsid w:val="00054FF2"/>
    <w:rsid w:val="00057781"/>
    <w:rsid w:val="0006035D"/>
    <w:rsid w:val="00060D43"/>
    <w:rsid w:val="00062554"/>
    <w:rsid w:val="0006627C"/>
    <w:rsid w:val="000665DC"/>
    <w:rsid w:val="00067811"/>
    <w:rsid w:val="00072FA2"/>
    <w:rsid w:val="0008259E"/>
    <w:rsid w:val="000869F7"/>
    <w:rsid w:val="00092F27"/>
    <w:rsid w:val="000A3C72"/>
    <w:rsid w:val="000B0E16"/>
    <w:rsid w:val="000B372B"/>
    <w:rsid w:val="000C6C65"/>
    <w:rsid w:val="000C6C69"/>
    <w:rsid w:val="000D0A94"/>
    <w:rsid w:val="000D2F13"/>
    <w:rsid w:val="000D7A34"/>
    <w:rsid w:val="000D7B41"/>
    <w:rsid w:val="000E2265"/>
    <w:rsid w:val="000E258A"/>
    <w:rsid w:val="000E38CB"/>
    <w:rsid w:val="000F1CE7"/>
    <w:rsid w:val="000F480E"/>
    <w:rsid w:val="000F4E85"/>
    <w:rsid w:val="000F58D3"/>
    <w:rsid w:val="000F6AB2"/>
    <w:rsid w:val="00101598"/>
    <w:rsid w:val="00103A3D"/>
    <w:rsid w:val="001057AC"/>
    <w:rsid w:val="001147F1"/>
    <w:rsid w:val="00120312"/>
    <w:rsid w:val="001220A7"/>
    <w:rsid w:val="00132165"/>
    <w:rsid w:val="0013494E"/>
    <w:rsid w:val="00146BB3"/>
    <w:rsid w:val="0014756F"/>
    <w:rsid w:val="0014765D"/>
    <w:rsid w:val="001506F0"/>
    <w:rsid w:val="001563AC"/>
    <w:rsid w:val="00164690"/>
    <w:rsid w:val="00165798"/>
    <w:rsid w:val="001667B5"/>
    <w:rsid w:val="00181A84"/>
    <w:rsid w:val="00183F93"/>
    <w:rsid w:val="00185768"/>
    <w:rsid w:val="00194916"/>
    <w:rsid w:val="001953F5"/>
    <w:rsid w:val="0019726D"/>
    <w:rsid w:val="001A0A25"/>
    <w:rsid w:val="001A1A33"/>
    <w:rsid w:val="001A4C0F"/>
    <w:rsid w:val="001A5BAF"/>
    <w:rsid w:val="001B1A0F"/>
    <w:rsid w:val="001C25E4"/>
    <w:rsid w:val="001D36B1"/>
    <w:rsid w:val="001E1C4B"/>
    <w:rsid w:val="001E4A33"/>
    <w:rsid w:val="002034FE"/>
    <w:rsid w:val="00204344"/>
    <w:rsid w:val="00211FE3"/>
    <w:rsid w:val="00214EAD"/>
    <w:rsid w:val="002208C6"/>
    <w:rsid w:val="00220D12"/>
    <w:rsid w:val="00230459"/>
    <w:rsid w:val="002305C0"/>
    <w:rsid w:val="00232389"/>
    <w:rsid w:val="00232574"/>
    <w:rsid w:val="00235876"/>
    <w:rsid w:val="00236881"/>
    <w:rsid w:val="002401A2"/>
    <w:rsid w:val="002478D4"/>
    <w:rsid w:val="002562C2"/>
    <w:rsid w:val="002570B1"/>
    <w:rsid w:val="0026190A"/>
    <w:rsid w:val="00270A0F"/>
    <w:rsid w:val="00271842"/>
    <w:rsid w:val="0027485D"/>
    <w:rsid w:val="00284CAA"/>
    <w:rsid w:val="002855A7"/>
    <w:rsid w:val="00290C4F"/>
    <w:rsid w:val="0029187A"/>
    <w:rsid w:val="002A0D85"/>
    <w:rsid w:val="002B660A"/>
    <w:rsid w:val="002B743F"/>
    <w:rsid w:val="002C15B8"/>
    <w:rsid w:val="002C3E5D"/>
    <w:rsid w:val="002D16F2"/>
    <w:rsid w:val="002D76A9"/>
    <w:rsid w:val="002E3DD5"/>
    <w:rsid w:val="002F22F1"/>
    <w:rsid w:val="00303BC4"/>
    <w:rsid w:val="00304097"/>
    <w:rsid w:val="00304B09"/>
    <w:rsid w:val="00305A77"/>
    <w:rsid w:val="00305F5C"/>
    <w:rsid w:val="00312917"/>
    <w:rsid w:val="00321ECA"/>
    <w:rsid w:val="00323B98"/>
    <w:rsid w:val="00323C88"/>
    <w:rsid w:val="003323F0"/>
    <w:rsid w:val="00335E02"/>
    <w:rsid w:val="00343C73"/>
    <w:rsid w:val="00346E97"/>
    <w:rsid w:val="00347903"/>
    <w:rsid w:val="00361389"/>
    <w:rsid w:val="00373AD8"/>
    <w:rsid w:val="00374406"/>
    <w:rsid w:val="00376FF5"/>
    <w:rsid w:val="003873AF"/>
    <w:rsid w:val="003A07AD"/>
    <w:rsid w:val="003A19CE"/>
    <w:rsid w:val="003A26D9"/>
    <w:rsid w:val="003A5C64"/>
    <w:rsid w:val="003C18EB"/>
    <w:rsid w:val="003C2341"/>
    <w:rsid w:val="003C5942"/>
    <w:rsid w:val="003D0C7F"/>
    <w:rsid w:val="003D69CA"/>
    <w:rsid w:val="003D71BC"/>
    <w:rsid w:val="003D7E14"/>
    <w:rsid w:val="003E2541"/>
    <w:rsid w:val="003E7708"/>
    <w:rsid w:val="003F28FC"/>
    <w:rsid w:val="003F3DB0"/>
    <w:rsid w:val="003F56B4"/>
    <w:rsid w:val="003F6CE4"/>
    <w:rsid w:val="003F7E8D"/>
    <w:rsid w:val="0040227B"/>
    <w:rsid w:val="0040251C"/>
    <w:rsid w:val="00402FB9"/>
    <w:rsid w:val="00403DCA"/>
    <w:rsid w:val="00404F84"/>
    <w:rsid w:val="004136BD"/>
    <w:rsid w:val="00413D13"/>
    <w:rsid w:val="00414215"/>
    <w:rsid w:val="00414FAF"/>
    <w:rsid w:val="00415C88"/>
    <w:rsid w:val="004353FF"/>
    <w:rsid w:val="00442271"/>
    <w:rsid w:val="004435E0"/>
    <w:rsid w:val="00455A7E"/>
    <w:rsid w:val="00465334"/>
    <w:rsid w:val="00467549"/>
    <w:rsid w:val="00473F79"/>
    <w:rsid w:val="0047534E"/>
    <w:rsid w:val="00475864"/>
    <w:rsid w:val="0047645F"/>
    <w:rsid w:val="00485171"/>
    <w:rsid w:val="004907D9"/>
    <w:rsid w:val="004909E9"/>
    <w:rsid w:val="00495F7B"/>
    <w:rsid w:val="004A33B0"/>
    <w:rsid w:val="004B55B0"/>
    <w:rsid w:val="004C3A50"/>
    <w:rsid w:val="004C3EEA"/>
    <w:rsid w:val="004D0884"/>
    <w:rsid w:val="004D7DA4"/>
    <w:rsid w:val="004E03D6"/>
    <w:rsid w:val="004F1CE3"/>
    <w:rsid w:val="004F4678"/>
    <w:rsid w:val="004F519E"/>
    <w:rsid w:val="004F6503"/>
    <w:rsid w:val="0050010E"/>
    <w:rsid w:val="00510AAF"/>
    <w:rsid w:val="00523E80"/>
    <w:rsid w:val="00532FC0"/>
    <w:rsid w:val="00535FBC"/>
    <w:rsid w:val="0055443C"/>
    <w:rsid w:val="00554AD0"/>
    <w:rsid w:val="005550E2"/>
    <w:rsid w:val="0055518F"/>
    <w:rsid w:val="00555528"/>
    <w:rsid w:val="00562630"/>
    <w:rsid w:val="00562DE2"/>
    <w:rsid w:val="00564EEC"/>
    <w:rsid w:val="0057011A"/>
    <w:rsid w:val="00581C51"/>
    <w:rsid w:val="0058378A"/>
    <w:rsid w:val="00591531"/>
    <w:rsid w:val="00592D71"/>
    <w:rsid w:val="005953AA"/>
    <w:rsid w:val="005A5252"/>
    <w:rsid w:val="005A7A3E"/>
    <w:rsid w:val="005B2A54"/>
    <w:rsid w:val="005B6BC8"/>
    <w:rsid w:val="005B7EFC"/>
    <w:rsid w:val="005C143F"/>
    <w:rsid w:val="005D13F4"/>
    <w:rsid w:val="005D625F"/>
    <w:rsid w:val="005E5770"/>
    <w:rsid w:val="005F1A12"/>
    <w:rsid w:val="005F3236"/>
    <w:rsid w:val="00603406"/>
    <w:rsid w:val="0060373C"/>
    <w:rsid w:val="00603D58"/>
    <w:rsid w:val="00607522"/>
    <w:rsid w:val="00612C96"/>
    <w:rsid w:val="00626722"/>
    <w:rsid w:val="00627D55"/>
    <w:rsid w:val="00630B0F"/>
    <w:rsid w:val="00631107"/>
    <w:rsid w:val="006375F8"/>
    <w:rsid w:val="006407E0"/>
    <w:rsid w:val="00641328"/>
    <w:rsid w:val="00642567"/>
    <w:rsid w:val="00643369"/>
    <w:rsid w:val="00644962"/>
    <w:rsid w:val="0064639C"/>
    <w:rsid w:val="006505FF"/>
    <w:rsid w:val="006619FB"/>
    <w:rsid w:val="0067473B"/>
    <w:rsid w:val="00682E77"/>
    <w:rsid w:val="0068498D"/>
    <w:rsid w:val="006A2757"/>
    <w:rsid w:val="006B1895"/>
    <w:rsid w:val="006B1BB0"/>
    <w:rsid w:val="006B40F4"/>
    <w:rsid w:val="006B4DE8"/>
    <w:rsid w:val="006B6150"/>
    <w:rsid w:val="006B6CD3"/>
    <w:rsid w:val="006C0D30"/>
    <w:rsid w:val="006C10D3"/>
    <w:rsid w:val="006C18DB"/>
    <w:rsid w:val="006C406B"/>
    <w:rsid w:val="006D11D3"/>
    <w:rsid w:val="006D4897"/>
    <w:rsid w:val="006D6902"/>
    <w:rsid w:val="006E51B9"/>
    <w:rsid w:val="006E6112"/>
    <w:rsid w:val="006F36C1"/>
    <w:rsid w:val="006F4730"/>
    <w:rsid w:val="00717DDD"/>
    <w:rsid w:val="00723785"/>
    <w:rsid w:val="00724A50"/>
    <w:rsid w:val="00725977"/>
    <w:rsid w:val="00725DD4"/>
    <w:rsid w:val="00726B41"/>
    <w:rsid w:val="00727541"/>
    <w:rsid w:val="00734797"/>
    <w:rsid w:val="00735475"/>
    <w:rsid w:val="007366C9"/>
    <w:rsid w:val="00743174"/>
    <w:rsid w:val="0074641D"/>
    <w:rsid w:val="00752741"/>
    <w:rsid w:val="007626F4"/>
    <w:rsid w:val="00764524"/>
    <w:rsid w:val="00771B8C"/>
    <w:rsid w:val="00772363"/>
    <w:rsid w:val="007754E3"/>
    <w:rsid w:val="00775605"/>
    <w:rsid w:val="00776A79"/>
    <w:rsid w:val="00782378"/>
    <w:rsid w:val="007917CB"/>
    <w:rsid w:val="007937F9"/>
    <w:rsid w:val="007949B1"/>
    <w:rsid w:val="007A1F28"/>
    <w:rsid w:val="007A4DD6"/>
    <w:rsid w:val="007A62A9"/>
    <w:rsid w:val="007B16FB"/>
    <w:rsid w:val="007C2175"/>
    <w:rsid w:val="007C4983"/>
    <w:rsid w:val="007E43E3"/>
    <w:rsid w:val="007E57A2"/>
    <w:rsid w:val="007F2070"/>
    <w:rsid w:val="00807DE7"/>
    <w:rsid w:val="00813A7E"/>
    <w:rsid w:val="00817ACB"/>
    <w:rsid w:val="0082032D"/>
    <w:rsid w:val="00836027"/>
    <w:rsid w:val="008370DE"/>
    <w:rsid w:val="00845233"/>
    <w:rsid w:val="00846573"/>
    <w:rsid w:val="00862F07"/>
    <w:rsid w:val="0086302B"/>
    <w:rsid w:val="00870399"/>
    <w:rsid w:val="008747D6"/>
    <w:rsid w:val="00886680"/>
    <w:rsid w:val="008936B1"/>
    <w:rsid w:val="0089420B"/>
    <w:rsid w:val="008B1D35"/>
    <w:rsid w:val="008B221E"/>
    <w:rsid w:val="008B2861"/>
    <w:rsid w:val="008C1DE6"/>
    <w:rsid w:val="008C1F5D"/>
    <w:rsid w:val="008C257D"/>
    <w:rsid w:val="008C46B7"/>
    <w:rsid w:val="008C49C9"/>
    <w:rsid w:val="008D0427"/>
    <w:rsid w:val="008D3DBC"/>
    <w:rsid w:val="008D47CE"/>
    <w:rsid w:val="008E1037"/>
    <w:rsid w:val="008F1996"/>
    <w:rsid w:val="008F3DCB"/>
    <w:rsid w:val="008F7F8A"/>
    <w:rsid w:val="00900538"/>
    <w:rsid w:val="00902763"/>
    <w:rsid w:val="00904F3D"/>
    <w:rsid w:val="00906919"/>
    <w:rsid w:val="009125A4"/>
    <w:rsid w:val="0091339B"/>
    <w:rsid w:val="009167E9"/>
    <w:rsid w:val="0092312F"/>
    <w:rsid w:val="0092388F"/>
    <w:rsid w:val="00926B7D"/>
    <w:rsid w:val="00927326"/>
    <w:rsid w:val="00930862"/>
    <w:rsid w:val="00931481"/>
    <w:rsid w:val="00935D69"/>
    <w:rsid w:val="00940602"/>
    <w:rsid w:val="00944D78"/>
    <w:rsid w:val="00946306"/>
    <w:rsid w:val="009478D8"/>
    <w:rsid w:val="00953A77"/>
    <w:rsid w:val="0096033D"/>
    <w:rsid w:val="009629A4"/>
    <w:rsid w:val="00962E0E"/>
    <w:rsid w:val="00964474"/>
    <w:rsid w:val="0097255C"/>
    <w:rsid w:val="009747AC"/>
    <w:rsid w:val="00976165"/>
    <w:rsid w:val="00981E15"/>
    <w:rsid w:val="0098445E"/>
    <w:rsid w:val="00992B50"/>
    <w:rsid w:val="00997135"/>
    <w:rsid w:val="009A182E"/>
    <w:rsid w:val="009A5DF5"/>
    <w:rsid w:val="009A75AF"/>
    <w:rsid w:val="009B1231"/>
    <w:rsid w:val="009B25F1"/>
    <w:rsid w:val="009B400C"/>
    <w:rsid w:val="009B4F70"/>
    <w:rsid w:val="009B5BC0"/>
    <w:rsid w:val="009B6A54"/>
    <w:rsid w:val="009B72A5"/>
    <w:rsid w:val="009C0737"/>
    <w:rsid w:val="009D213E"/>
    <w:rsid w:val="009D492F"/>
    <w:rsid w:val="009D5971"/>
    <w:rsid w:val="009D78C4"/>
    <w:rsid w:val="009F23AD"/>
    <w:rsid w:val="00A01606"/>
    <w:rsid w:val="00A02022"/>
    <w:rsid w:val="00A0360E"/>
    <w:rsid w:val="00A05CBC"/>
    <w:rsid w:val="00A14337"/>
    <w:rsid w:val="00A14D9C"/>
    <w:rsid w:val="00A2390A"/>
    <w:rsid w:val="00A261B5"/>
    <w:rsid w:val="00A30BC6"/>
    <w:rsid w:val="00A368CE"/>
    <w:rsid w:val="00A36B56"/>
    <w:rsid w:val="00A401F6"/>
    <w:rsid w:val="00A4491C"/>
    <w:rsid w:val="00A53A03"/>
    <w:rsid w:val="00A53E38"/>
    <w:rsid w:val="00A63063"/>
    <w:rsid w:val="00A633C0"/>
    <w:rsid w:val="00A65865"/>
    <w:rsid w:val="00A75506"/>
    <w:rsid w:val="00A8343F"/>
    <w:rsid w:val="00A862F6"/>
    <w:rsid w:val="00A9026B"/>
    <w:rsid w:val="00A9392C"/>
    <w:rsid w:val="00A94C8A"/>
    <w:rsid w:val="00A97876"/>
    <w:rsid w:val="00AA0499"/>
    <w:rsid w:val="00AA05FA"/>
    <w:rsid w:val="00AA4E43"/>
    <w:rsid w:val="00AA7237"/>
    <w:rsid w:val="00AB4BEA"/>
    <w:rsid w:val="00AC14E0"/>
    <w:rsid w:val="00AC4DD7"/>
    <w:rsid w:val="00AC5EBD"/>
    <w:rsid w:val="00AD60A2"/>
    <w:rsid w:val="00AE1181"/>
    <w:rsid w:val="00AE2E92"/>
    <w:rsid w:val="00AE4D98"/>
    <w:rsid w:val="00AE51D4"/>
    <w:rsid w:val="00AE64EE"/>
    <w:rsid w:val="00AF7B01"/>
    <w:rsid w:val="00B0285F"/>
    <w:rsid w:val="00B03012"/>
    <w:rsid w:val="00B0304B"/>
    <w:rsid w:val="00B03564"/>
    <w:rsid w:val="00B10ADC"/>
    <w:rsid w:val="00B10CEF"/>
    <w:rsid w:val="00B11657"/>
    <w:rsid w:val="00B11C79"/>
    <w:rsid w:val="00B1703C"/>
    <w:rsid w:val="00B17762"/>
    <w:rsid w:val="00B23F53"/>
    <w:rsid w:val="00B25739"/>
    <w:rsid w:val="00B26318"/>
    <w:rsid w:val="00B26901"/>
    <w:rsid w:val="00B40936"/>
    <w:rsid w:val="00B409E4"/>
    <w:rsid w:val="00B47437"/>
    <w:rsid w:val="00B5019D"/>
    <w:rsid w:val="00B514E8"/>
    <w:rsid w:val="00B55305"/>
    <w:rsid w:val="00B65042"/>
    <w:rsid w:val="00B66907"/>
    <w:rsid w:val="00B71B75"/>
    <w:rsid w:val="00B76B4E"/>
    <w:rsid w:val="00B80A2B"/>
    <w:rsid w:val="00B862CD"/>
    <w:rsid w:val="00B92977"/>
    <w:rsid w:val="00B95B5A"/>
    <w:rsid w:val="00B96C23"/>
    <w:rsid w:val="00BA0C07"/>
    <w:rsid w:val="00BA66E3"/>
    <w:rsid w:val="00BA7A0B"/>
    <w:rsid w:val="00BB4314"/>
    <w:rsid w:val="00BB5600"/>
    <w:rsid w:val="00BC2257"/>
    <w:rsid w:val="00BD4C0A"/>
    <w:rsid w:val="00BD5C65"/>
    <w:rsid w:val="00BE725A"/>
    <w:rsid w:val="00BF7964"/>
    <w:rsid w:val="00C001A3"/>
    <w:rsid w:val="00C02D63"/>
    <w:rsid w:val="00C07471"/>
    <w:rsid w:val="00C0758D"/>
    <w:rsid w:val="00C107EB"/>
    <w:rsid w:val="00C30BFB"/>
    <w:rsid w:val="00C40F30"/>
    <w:rsid w:val="00C64315"/>
    <w:rsid w:val="00C64CB6"/>
    <w:rsid w:val="00C65656"/>
    <w:rsid w:val="00C67188"/>
    <w:rsid w:val="00C716A8"/>
    <w:rsid w:val="00C71FE3"/>
    <w:rsid w:val="00C75650"/>
    <w:rsid w:val="00C76024"/>
    <w:rsid w:val="00C7632C"/>
    <w:rsid w:val="00C8147A"/>
    <w:rsid w:val="00C85ADB"/>
    <w:rsid w:val="00C910ED"/>
    <w:rsid w:val="00C93855"/>
    <w:rsid w:val="00CA555A"/>
    <w:rsid w:val="00CA6F4D"/>
    <w:rsid w:val="00CB1CE7"/>
    <w:rsid w:val="00CB28E7"/>
    <w:rsid w:val="00CB5ED5"/>
    <w:rsid w:val="00CC346C"/>
    <w:rsid w:val="00CC4AAC"/>
    <w:rsid w:val="00CD06CD"/>
    <w:rsid w:val="00CD3B71"/>
    <w:rsid w:val="00CE44DE"/>
    <w:rsid w:val="00CE4F25"/>
    <w:rsid w:val="00CF271C"/>
    <w:rsid w:val="00CF69DA"/>
    <w:rsid w:val="00CF79EE"/>
    <w:rsid w:val="00D1058B"/>
    <w:rsid w:val="00D200F0"/>
    <w:rsid w:val="00D23D76"/>
    <w:rsid w:val="00D32767"/>
    <w:rsid w:val="00D33537"/>
    <w:rsid w:val="00D34636"/>
    <w:rsid w:val="00D50D97"/>
    <w:rsid w:val="00D55548"/>
    <w:rsid w:val="00D64FA5"/>
    <w:rsid w:val="00D71FE1"/>
    <w:rsid w:val="00D73F22"/>
    <w:rsid w:val="00D76EA8"/>
    <w:rsid w:val="00D807CB"/>
    <w:rsid w:val="00D861BC"/>
    <w:rsid w:val="00D866A2"/>
    <w:rsid w:val="00D87D1A"/>
    <w:rsid w:val="00D92006"/>
    <w:rsid w:val="00D93584"/>
    <w:rsid w:val="00D975B2"/>
    <w:rsid w:val="00DA3A95"/>
    <w:rsid w:val="00DB1145"/>
    <w:rsid w:val="00DB1AFD"/>
    <w:rsid w:val="00DB2EB1"/>
    <w:rsid w:val="00DC155C"/>
    <w:rsid w:val="00DC1BC2"/>
    <w:rsid w:val="00DC2F2A"/>
    <w:rsid w:val="00DC6A75"/>
    <w:rsid w:val="00DC7D5A"/>
    <w:rsid w:val="00DC7EB4"/>
    <w:rsid w:val="00DD200A"/>
    <w:rsid w:val="00DD2AFB"/>
    <w:rsid w:val="00DD5263"/>
    <w:rsid w:val="00DE3504"/>
    <w:rsid w:val="00DE45B6"/>
    <w:rsid w:val="00DF163A"/>
    <w:rsid w:val="00DF5D34"/>
    <w:rsid w:val="00DF65EA"/>
    <w:rsid w:val="00DF705E"/>
    <w:rsid w:val="00E01EA8"/>
    <w:rsid w:val="00E14BE8"/>
    <w:rsid w:val="00E2039A"/>
    <w:rsid w:val="00E320A9"/>
    <w:rsid w:val="00E4600C"/>
    <w:rsid w:val="00E53A29"/>
    <w:rsid w:val="00E600C6"/>
    <w:rsid w:val="00E61818"/>
    <w:rsid w:val="00E628B3"/>
    <w:rsid w:val="00E65DAA"/>
    <w:rsid w:val="00E67BCD"/>
    <w:rsid w:val="00E72C67"/>
    <w:rsid w:val="00E85535"/>
    <w:rsid w:val="00E91101"/>
    <w:rsid w:val="00E95D5E"/>
    <w:rsid w:val="00EA46C2"/>
    <w:rsid w:val="00EA4EF7"/>
    <w:rsid w:val="00EB2345"/>
    <w:rsid w:val="00EB2C35"/>
    <w:rsid w:val="00EB2F94"/>
    <w:rsid w:val="00EB59AD"/>
    <w:rsid w:val="00EB6445"/>
    <w:rsid w:val="00ED64E4"/>
    <w:rsid w:val="00ED753E"/>
    <w:rsid w:val="00EE1BA1"/>
    <w:rsid w:val="00EE47B1"/>
    <w:rsid w:val="00EF1880"/>
    <w:rsid w:val="00F002E4"/>
    <w:rsid w:val="00F0241F"/>
    <w:rsid w:val="00F03E42"/>
    <w:rsid w:val="00F059B4"/>
    <w:rsid w:val="00F1365D"/>
    <w:rsid w:val="00F15902"/>
    <w:rsid w:val="00F35A02"/>
    <w:rsid w:val="00F37370"/>
    <w:rsid w:val="00F42090"/>
    <w:rsid w:val="00F578B5"/>
    <w:rsid w:val="00F645BB"/>
    <w:rsid w:val="00F66DBF"/>
    <w:rsid w:val="00F727A7"/>
    <w:rsid w:val="00F7525D"/>
    <w:rsid w:val="00F76B9B"/>
    <w:rsid w:val="00F82F68"/>
    <w:rsid w:val="00F9102D"/>
    <w:rsid w:val="00F94A67"/>
    <w:rsid w:val="00FA21AA"/>
    <w:rsid w:val="00FA66BE"/>
    <w:rsid w:val="00FB134C"/>
    <w:rsid w:val="00FB2480"/>
    <w:rsid w:val="00FB2990"/>
    <w:rsid w:val="00FC0412"/>
    <w:rsid w:val="00FC124A"/>
    <w:rsid w:val="00FC6F33"/>
    <w:rsid w:val="00FD0893"/>
    <w:rsid w:val="00FD3AFF"/>
    <w:rsid w:val="00FD4D0E"/>
    <w:rsid w:val="00FD7B1D"/>
    <w:rsid w:val="00FE05A1"/>
    <w:rsid w:val="00FF3C74"/>
    <w:rsid w:val="00FF3C81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CCF53"/>
  <w15:chartTrackingRefBased/>
  <w15:docId w15:val="{61DB7352-1A39-4556-85DA-4DA4C0F8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2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6027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024"/>
    <w:pPr>
      <w:ind w:left="720"/>
      <w:contextualSpacing/>
    </w:pPr>
  </w:style>
  <w:style w:type="character" w:styleId="Naglaeno">
    <w:name w:val="Strong"/>
    <w:basedOn w:val="Zadanifontodlomka"/>
    <w:qFormat/>
    <w:rsid w:val="00FD3AFF"/>
    <w:rPr>
      <w:b/>
      <w:bCs/>
    </w:rPr>
  </w:style>
  <w:style w:type="paragraph" w:customStyle="1" w:styleId="t-9-8">
    <w:name w:val="t-9-8"/>
    <w:basedOn w:val="Normal"/>
    <w:rsid w:val="00CC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unhideWhenUsed/>
    <w:rsid w:val="003873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873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873AF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3AF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836027"/>
    <w:rPr>
      <w:rFonts w:ascii="Arial" w:eastAsiaTheme="majorEastAsia" w:hAnsi="Arial" w:cstheme="majorBidi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3602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C96"/>
  </w:style>
  <w:style w:type="paragraph" w:styleId="Podnoje">
    <w:name w:val="footer"/>
    <w:basedOn w:val="Normal"/>
    <w:link w:val="Podnoje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C96"/>
  </w:style>
  <w:style w:type="character" w:styleId="SlijeenaHiperveza">
    <w:name w:val="FollowedHyperlink"/>
    <w:basedOn w:val="Zadanifontodlomka"/>
    <w:uiPriority w:val="99"/>
    <w:semiHidden/>
    <w:unhideWhenUsed/>
    <w:rsid w:val="003D71BC"/>
    <w:rPr>
      <w:color w:val="954F72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5FB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5FB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5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ultura@kzz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17" Type="http://schemas.openxmlformats.org/officeDocument/2006/relationships/hyperlink" Target="mailto:kultura@kzz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zz.hr/poziv-kultura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rijava.kzz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zz.hr/" TargetMode="External"/><Relationship Id="rId10" Type="http://schemas.openxmlformats.org/officeDocument/2006/relationships/hyperlink" Target="https://www.kzz.hr/poziv-kultura-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rijava.kzz.hr/" TargetMode="External"/><Relationship Id="rId14" Type="http://schemas.openxmlformats.org/officeDocument/2006/relationships/hyperlink" Target="https://eprijava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3FC6-0704-4533-A37B-D7A14649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Andreja Belina</cp:lastModifiedBy>
  <cp:revision>19</cp:revision>
  <cp:lastPrinted>2023-01-19T09:57:00Z</cp:lastPrinted>
  <dcterms:created xsi:type="dcterms:W3CDTF">2023-01-02T07:30:00Z</dcterms:created>
  <dcterms:modified xsi:type="dcterms:W3CDTF">2023-01-20T10:18:00Z</dcterms:modified>
</cp:coreProperties>
</file>