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81D2" w14:textId="77777777" w:rsidR="007E114A" w:rsidRDefault="007E114A" w:rsidP="002D2952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rPr>
          <w:b/>
        </w:rPr>
      </w:pPr>
    </w:p>
    <w:p w14:paraId="32794323" w14:textId="77777777" w:rsidR="002D2952" w:rsidRPr="00F759BF" w:rsidRDefault="002D2952" w:rsidP="002D2952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F77CF">
        <w:rPr>
          <w:rFonts w:ascii="Times New Roman" w:hAnsi="Times New Roman" w:cs="Times New Roman"/>
          <w:b/>
        </w:rPr>
        <w:t xml:space="preserve"> </w:t>
      </w:r>
      <w:r w:rsidRPr="00F759BF">
        <w:rPr>
          <w:rFonts w:ascii="Calibri" w:eastAsia="Calibri" w:hAnsi="Calibri" w:cs="Times New Roman"/>
          <w:b/>
        </w:rPr>
        <w:t xml:space="preserve"> </w:t>
      </w:r>
      <w:r w:rsidRPr="00F759BF">
        <w:rPr>
          <w:rFonts w:ascii="Calibri" w:eastAsia="Calibri" w:hAnsi="Calibri" w:cs="Times New Roman"/>
          <w:b/>
          <w:noProof/>
          <w:lang w:eastAsia="hr-HR"/>
        </w:rPr>
        <w:drawing>
          <wp:inline distT="0" distB="0" distL="0" distR="0" wp14:anchorId="6B7D0BE6" wp14:editId="373E78B5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BF">
        <w:rPr>
          <w:rFonts w:ascii="Calibri" w:eastAsia="Calibri" w:hAnsi="Calibri" w:cs="Times New Roman"/>
          <w:b/>
        </w:rPr>
        <w:tab/>
      </w:r>
      <w:r w:rsidRPr="00F759BF">
        <w:rPr>
          <w:rFonts w:ascii="Calibri" w:eastAsia="Calibri" w:hAnsi="Calibri" w:cs="Times New Roman"/>
          <w:b/>
        </w:rPr>
        <w:tab/>
      </w:r>
    </w:p>
    <w:p w14:paraId="71115421" w14:textId="77777777" w:rsidR="007E114A" w:rsidRPr="00C80CEB" w:rsidRDefault="002D2952" w:rsidP="002D2952">
      <w:pPr>
        <w:tabs>
          <w:tab w:val="left" w:pos="3848"/>
        </w:tabs>
        <w:spacing w:line="276" w:lineRule="auto"/>
        <w:rPr>
          <w:rFonts w:eastAsia="Calibri"/>
          <w:b/>
        </w:rPr>
      </w:pPr>
      <w:r w:rsidRPr="00F759BF">
        <w:rPr>
          <w:rFonts w:eastAsia="Calibri"/>
          <w:b/>
        </w:rPr>
        <w:t xml:space="preserve">         </w:t>
      </w:r>
      <w:r w:rsidRPr="00C80CEB">
        <w:rPr>
          <w:rFonts w:eastAsia="Calibri"/>
          <w:b/>
        </w:rPr>
        <w:t>REPUBLIKA HRVATSKA</w:t>
      </w:r>
      <w:r w:rsidRPr="00C80CEB">
        <w:rPr>
          <w:rFonts w:eastAsia="Calibri"/>
          <w:b/>
        </w:rPr>
        <w:tab/>
      </w:r>
      <w:r w:rsidRPr="00C80CEB">
        <w:rPr>
          <w:rFonts w:eastAsia="Calibri"/>
          <w:b/>
        </w:rPr>
        <w:br/>
        <w:t>KRAPINSKO-ZAGORSKA ŽUPANIJA</w:t>
      </w:r>
    </w:p>
    <w:p w14:paraId="40D55B97" w14:textId="77777777" w:rsidR="000961DB" w:rsidRPr="00C80CEB" w:rsidRDefault="00BE7A58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80CE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D2952" w:rsidRPr="00C8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1DB" w:rsidRPr="00C80CEB">
        <w:rPr>
          <w:rFonts w:ascii="Times New Roman" w:hAnsi="Times New Roman" w:cs="Times New Roman"/>
          <w:b/>
          <w:sz w:val="24"/>
          <w:szCs w:val="24"/>
        </w:rPr>
        <w:t xml:space="preserve">ŽUPAN </w:t>
      </w:r>
    </w:p>
    <w:p w14:paraId="54279562" w14:textId="13FEE876" w:rsidR="000961DB" w:rsidRPr="00C80CE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CEB">
        <w:rPr>
          <w:rFonts w:ascii="Times New Roman" w:hAnsi="Times New Roman" w:cs="Times New Roman"/>
          <w:sz w:val="24"/>
          <w:szCs w:val="24"/>
        </w:rPr>
        <w:t xml:space="preserve">KLASA: </w:t>
      </w:r>
      <w:r w:rsidR="00154D53">
        <w:rPr>
          <w:rFonts w:ascii="Times New Roman" w:hAnsi="Times New Roman" w:cs="Times New Roman"/>
          <w:sz w:val="24"/>
          <w:szCs w:val="24"/>
        </w:rPr>
        <w:t>311-01/23-01/41</w:t>
      </w:r>
    </w:p>
    <w:p w14:paraId="0D9AAF2A" w14:textId="78F7F05E" w:rsidR="000961DB" w:rsidRPr="00C80CEB" w:rsidRDefault="00834EE4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</w:t>
      </w:r>
      <w:r w:rsidR="00154D53">
        <w:rPr>
          <w:rFonts w:ascii="Times New Roman" w:hAnsi="Times New Roman" w:cs="Times New Roman"/>
          <w:sz w:val="24"/>
          <w:szCs w:val="24"/>
        </w:rPr>
        <w:t>-06/6-23-</w:t>
      </w:r>
      <w:r w:rsidR="00BC4055">
        <w:rPr>
          <w:rFonts w:ascii="Times New Roman" w:hAnsi="Times New Roman" w:cs="Times New Roman"/>
          <w:sz w:val="24"/>
          <w:szCs w:val="24"/>
        </w:rPr>
        <w:t>2</w:t>
      </w:r>
    </w:p>
    <w:p w14:paraId="023E9A94" w14:textId="30AA0CF1" w:rsidR="000961DB" w:rsidRPr="00C80CE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CEB">
        <w:rPr>
          <w:rFonts w:ascii="Times New Roman" w:hAnsi="Times New Roman" w:cs="Times New Roman"/>
          <w:sz w:val="24"/>
          <w:szCs w:val="24"/>
        </w:rPr>
        <w:t xml:space="preserve">Krapina, </w:t>
      </w:r>
      <w:r w:rsidR="00D84A70">
        <w:rPr>
          <w:rFonts w:ascii="Times New Roman" w:hAnsi="Times New Roman" w:cs="Times New Roman"/>
          <w:sz w:val="24"/>
          <w:szCs w:val="24"/>
        </w:rPr>
        <w:t xml:space="preserve">26. </w:t>
      </w:r>
      <w:r w:rsidR="00154D53">
        <w:rPr>
          <w:rFonts w:ascii="Times New Roman" w:hAnsi="Times New Roman" w:cs="Times New Roman"/>
          <w:sz w:val="24"/>
          <w:szCs w:val="24"/>
        </w:rPr>
        <w:t>srpnja 2023.</w:t>
      </w:r>
      <w:r w:rsidRPr="00C80CEB">
        <w:rPr>
          <w:rFonts w:ascii="Times New Roman" w:hAnsi="Times New Roman" w:cs="Times New Roman"/>
          <w:sz w:val="24"/>
          <w:szCs w:val="24"/>
        </w:rPr>
        <w:t xml:space="preserve"> godine </w:t>
      </w:r>
    </w:p>
    <w:p w14:paraId="06459496" w14:textId="77777777" w:rsidR="000961DB" w:rsidRPr="00C80CE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620334" w14:textId="550838A7" w:rsidR="00EA35E4" w:rsidRPr="00C44DDF" w:rsidRDefault="00681E26" w:rsidP="00EA35E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8. </w:t>
      </w:r>
      <w:r w:rsidR="00C44DDF" w:rsidRPr="00C44DDF">
        <w:rPr>
          <w:rFonts w:ascii="Times New Roman" w:eastAsia="Calibri" w:hAnsi="Times New Roman" w:cs="Times New Roman"/>
          <w:sz w:val="24"/>
          <w:szCs w:val="24"/>
        </w:rPr>
        <w:t>Pravilnik</w:t>
      </w:r>
      <w:r w:rsidR="00C44DDF">
        <w:rPr>
          <w:rFonts w:ascii="Times New Roman" w:eastAsia="Calibri" w:hAnsi="Times New Roman" w:cs="Times New Roman"/>
          <w:sz w:val="24"/>
          <w:szCs w:val="24"/>
        </w:rPr>
        <w:t>a</w:t>
      </w:r>
      <w:r w:rsidR="00C44DDF" w:rsidRPr="00C44DDF">
        <w:rPr>
          <w:rFonts w:ascii="Times New Roman" w:eastAsia="Calibri" w:hAnsi="Times New Roman" w:cs="Times New Roman"/>
          <w:sz w:val="24"/>
          <w:szCs w:val="24"/>
        </w:rPr>
        <w:t xml:space="preserve"> za dodjelu </w:t>
      </w:r>
      <w:bookmarkStart w:id="0" w:name="_Hlk42077765"/>
      <w:r w:rsidR="00C44DDF" w:rsidRPr="00C44DDF">
        <w:rPr>
          <w:rFonts w:ascii="Times New Roman" w:eastAsia="Calibri" w:hAnsi="Times New Roman" w:cs="Times New Roman"/>
          <w:sz w:val="24"/>
          <w:szCs w:val="24"/>
        </w:rPr>
        <w:t>potpore za poticanje proizvodnje Zagorskih mlinaca i „Zagorskih štrukli“/“Zagorskih štruklji“ Krapinsko-zagorske županije</w:t>
      </w:r>
      <w:bookmarkEnd w:id="0"/>
      <w:r w:rsidR="00C44DDF" w:rsidRPr="00C44DDF">
        <w:rPr>
          <w:rFonts w:ascii="Times New Roman" w:eastAsia="Calibri" w:hAnsi="Times New Roman" w:cs="Times New Roman"/>
          <w:sz w:val="24"/>
          <w:szCs w:val="24"/>
        </w:rPr>
        <w:t xml:space="preserve"> u 2023. godini</w:t>
      </w:r>
      <w:r w:rsidR="00C44DDF">
        <w:rPr>
          <w:rFonts w:ascii="Times New Roman" w:hAnsi="Times New Roman" w:cs="Times New Roman"/>
          <w:sz w:val="24"/>
          <w:szCs w:val="24"/>
        </w:rPr>
        <w:t xml:space="preserve"> </w:t>
      </w:r>
      <w:r w:rsidR="000961DB" w:rsidRPr="00C80CEB">
        <w:rPr>
          <w:rFonts w:ascii="Times New Roman" w:hAnsi="Times New Roman" w:cs="Times New Roman"/>
          <w:sz w:val="24"/>
          <w:szCs w:val="24"/>
        </w:rPr>
        <w:t>(„Službeni glasnik K</w:t>
      </w:r>
      <w:r w:rsidR="00730036" w:rsidRPr="00C80CEB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pinsko-zagorske županije“ broj</w:t>
      </w:r>
      <w:r w:rsidR="00834EE4">
        <w:rPr>
          <w:rFonts w:ascii="Times New Roman" w:hAnsi="Times New Roman" w:cs="Times New Roman"/>
          <w:sz w:val="24"/>
          <w:szCs w:val="24"/>
        </w:rPr>
        <w:t xml:space="preserve"> </w:t>
      </w:r>
      <w:r w:rsidR="00D84A70">
        <w:rPr>
          <w:rFonts w:ascii="Times New Roman" w:hAnsi="Times New Roman" w:cs="Times New Roman"/>
          <w:sz w:val="24"/>
          <w:szCs w:val="24"/>
        </w:rPr>
        <w:t>33</w:t>
      </w:r>
      <w:r w:rsidR="00834EE4">
        <w:rPr>
          <w:rFonts w:ascii="Times New Roman" w:hAnsi="Times New Roman" w:cs="Times New Roman"/>
          <w:sz w:val="24"/>
          <w:szCs w:val="24"/>
        </w:rPr>
        <w:t>/2</w:t>
      </w:r>
      <w:r w:rsidR="00C44DDF">
        <w:rPr>
          <w:rFonts w:ascii="Times New Roman" w:hAnsi="Times New Roman" w:cs="Times New Roman"/>
          <w:sz w:val="24"/>
          <w:szCs w:val="24"/>
        </w:rPr>
        <w:t>3</w:t>
      </w:r>
      <w:r w:rsidR="000961DB" w:rsidRPr="00C80CEB">
        <w:rPr>
          <w:rFonts w:ascii="Times New Roman" w:hAnsi="Times New Roman" w:cs="Times New Roman"/>
          <w:sz w:val="24"/>
          <w:szCs w:val="24"/>
        </w:rPr>
        <w:t xml:space="preserve">) </w:t>
      </w:r>
      <w:r w:rsidR="00EA35E4" w:rsidRPr="00C80CEB">
        <w:rPr>
          <w:rFonts w:ascii="Times New Roman" w:hAnsi="Times New Roman" w:cs="Times New Roman"/>
          <w:sz w:val="24"/>
          <w:szCs w:val="24"/>
        </w:rPr>
        <w:t>te članka 32. Statuta Krapinsko-zagorske županije (</w:t>
      </w:r>
      <w:r w:rsidR="00EA35E4" w:rsidRPr="00C80CEB">
        <w:rPr>
          <w:rFonts w:ascii="Times New Roman" w:hAnsi="Times New Roman"/>
          <w:sz w:val="24"/>
          <w:szCs w:val="24"/>
        </w:rPr>
        <w:t>Službeni glasn</w:t>
      </w:r>
      <w:r w:rsidR="00154805" w:rsidRPr="00C80CEB">
        <w:rPr>
          <w:rFonts w:ascii="Times New Roman" w:hAnsi="Times New Roman"/>
          <w:sz w:val="24"/>
          <w:szCs w:val="24"/>
        </w:rPr>
        <w:t xml:space="preserve">ik Krapinsko-zagorske županije“, </w:t>
      </w:r>
      <w:r w:rsidR="00C44DDF">
        <w:rPr>
          <w:rFonts w:ascii="Times New Roman" w:hAnsi="Times New Roman"/>
          <w:sz w:val="24"/>
          <w:szCs w:val="24"/>
        </w:rPr>
        <w:t xml:space="preserve"> broj </w:t>
      </w:r>
      <w:r w:rsidR="00154805" w:rsidRPr="00C80CEB">
        <w:rPr>
          <w:rFonts w:ascii="Times New Roman" w:hAnsi="Times New Roman"/>
          <w:sz w:val="24"/>
          <w:szCs w:val="24"/>
        </w:rPr>
        <w:t>1</w:t>
      </w:r>
      <w:r w:rsidR="00834EE4">
        <w:rPr>
          <w:rFonts w:ascii="Times New Roman" w:hAnsi="Times New Roman"/>
          <w:sz w:val="24"/>
          <w:szCs w:val="24"/>
        </w:rPr>
        <w:t>3</w:t>
      </w:r>
      <w:r w:rsidR="00154805" w:rsidRPr="00C80CEB">
        <w:rPr>
          <w:rFonts w:ascii="Times New Roman" w:hAnsi="Times New Roman"/>
          <w:sz w:val="24"/>
          <w:szCs w:val="24"/>
        </w:rPr>
        <w:t xml:space="preserve">/01., 5/06., 14/09., 11/13., 26/13., 13/18., 5/20, 10/21 i 15/21- pročišćeni tekst) </w:t>
      </w:r>
      <w:r w:rsidR="00EA35E4" w:rsidRPr="00C80CEB">
        <w:rPr>
          <w:rFonts w:ascii="Times New Roman" w:hAnsi="Times New Roman"/>
          <w:sz w:val="24"/>
          <w:szCs w:val="24"/>
        </w:rPr>
        <w:t xml:space="preserve">župan Krapinsko-zagorske županije raspisuje </w:t>
      </w:r>
    </w:p>
    <w:p w14:paraId="6921AB05" w14:textId="77777777" w:rsidR="00EA35E4" w:rsidRPr="00C80CEB" w:rsidRDefault="00EA35E4" w:rsidP="00EA35E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BAAC372" w14:textId="77777777" w:rsidR="00EA35E4" w:rsidRDefault="00EA35E4" w:rsidP="006A3397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0CEB">
        <w:rPr>
          <w:rFonts w:ascii="Times New Roman" w:hAnsi="Times New Roman"/>
          <w:b/>
          <w:sz w:val="24"/>
          <w:szCs w:val="24"/>
        </w:rPr>
        <w:t>JAVNI POZIV</w:t>
      </w:r>
    </w:p>
    <w:p w14:paraId="7EFAAE83" w14:textId="26B90FAD" w:rsidR="00CE6D22" w:rsidRPr="00CE6D22" w:rsidRDefault="00CE6D22" w:rsidP="006A3397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6D22">
        <w:rPr>
          <w:rFonts w:ascii="Times New Roman" w:eastAsia="Calibri" w:hAnsi="Times New Roman" w:cs="Times New Roman"/>
          <w:b/>
          <w:bCs/>
          <w:sz w:val="24"/>
          <w:szCs w:val="24"/>
        </w:rPr>
        <w:t>za dodjelu potpora za poticanje proizvodnje Zagorskih mlinaca i „Zagorskih štrukli“/“Zagorskih štruklji“ Krapinsko-zagorske županije u 2023. godini</w:t>
      </w:r>
    </w:p>
    <w:p w14:paraId="1E2B3428" w14:textId="77777777" w:rsidR="00876F3B" w:rsidRPr="00C80CEB" w:rsidRDefault="00876F3B" w:rsidP="00CE6D22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A7CACDB" w14:textId="067E9E58" w:rsidR="00154805" w:rsidRPr="00CE6D22" w:rsidRDefault="006A3397" w:rsidP="00CE6D22">
      <w:pPr>
        <w:pStyle w:val="Odlomakpopisa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C80CEB">
        <w:rPr>
          <w:rFonts w:eastAsia="Calibri"/>
          <w:b/>
          <w:u w:val="single"/>
          <w:lang w:eastAsia="en-US"/>
        </w:rPr>
        <w:t>Predmet</w:t>
      </w:r>
      <w:r w:rsidR="00991F53" w:rsidRPr="00C80CEB">
        <w:rPr>
          <w:rFonts w:eastAsia="Calibri"/>
          <w:b/>
          <w:u w:val="single"/>
          <w:lang w:eastAsia="en-US"/>
        </w:rPr>
        <w:t xml:space="preserve"> Javnog poziva</w:t>
      </w:r>
      <w:r w:rsidR="00991F53" w:rsidRPr="00C80CEB">
        <w:rPr>
          <w:rFonts w:eastAsia="Calibri"/>
          <w:lang w:eastAsia="en-US"/>
        </w:rPr>
        <w:t xml:space="preserve"> je podnošenje Prijava za dodjelu potpora za poticanje</w:t>
      </w:r>
      <w:r w:rsidR="00CE6D22">
        <w:rPr>
          <w:rFonts w:eastAsia="Calibri"/>
          <w:lang w:eastAsia="en-US"/>
        </w:rPr>
        <w:t xml:space="preserve"> </w:t>
      </w:r>
      <w:r w:rsidR="00CE6D22" w:rsidRPr="00CE6D22">
        <w:rPr>
          <w:rFonts w:eastAsia="Calibri"/>
        </w:rPr>
        <w:t>proizvodnje Zagorskih mlinaca i „Zagorskih štrukli“/“Zagorskih štruklji“ Krapinsko-zagorske županije</w:t>
      </w:r>
      <w:r w:rsidR="00CE6D22">
        <w:rPr>
          <w:rFonts w:eastAsia="Calibri"/>
        </w:rPr>
        <w:t xml:space="preserve"> </w:t>
      </w:r>
      <w:r w:rsidR="00991F53" w:rsidRPr="00CE6D22">
        <w:rPr>
          <w:rFonts w:eastAsia="Calibri"/>
          <w:lang w:eastAsia="en-US"/>
        </w:rPr>
        <w:t xml:space="preserve"> temeljem </w:t>
      </w:r>
      <w:r w:rsidR="00CE6D22" w:rsidRPr="00C44DDF">
        <w:rPr>
          <w:rFonts w:eastAsia="Calibri"/>
        </w:rPr>
        <w:t>Pravilnik</w:t>
      </w:r>
      <w:r w:rsidR="00CE6D22">
        <w:rPr>
          <w:rFonts w:eastAsia="Calibri"/>
        </w:rPr>
        <w:t>a</w:t>
      </w:r>
      <w:r w:rsidR="00CE6D22" w:rsidRPr="00C44DDF">
        <w:rPr>
          <w:rFonts w:eastAsia="Calibri"/>
        </w:rPr>
        <w:t xml:space="preserve"> za dodjelu potpore za poticanje proizvodnje Zagorskih mlinaca i „Zagorskih štrukli“/“Zagorskih štruklji“ Krapinsko-zagorske županije u 2023. godini</w:t>
      </w:r>
      <w:r w:rsidR="00CE6D22">
        <w:t xml:space="preserve"> </w:t>
      </w:r>
      <w:r w:rsidR="00876F3B" w:rsidRPr="00CE6D22">
        <w:rPr>
          <w:rFonts w:eastAsia="Calibri"/>
          <w:lang w:eastAsia="en-US"/>
        </w:rPr>
        <w:t>(</w:t>
      </w:r>
      <w:r w:rsidR="00991F53" w:rsidRPr="00CE6D22">
        <w:rPr>
          <w:rFonts w:eastAsia="Calibri"/>
          <w:lang w:eastAsia="en-US"/>
        </w:rPr>
        <w:t>„Službeni glasnik K</w:t>
      </w:r>
      <w:r w:rsidR="00681E26" w:rsidRPr="00CE6D22">
        <w:rPr>
          <w:rFonts w:eastAsia="Calibri"/>
          <w:lang w:eastAsia="en-US"/>
        </w:rPr>
        <w:t xml:space="preserve">rapinsko-zagorske županije“ broj </w:t>
      </w:r>
      <w:r w:rsidR="00D84A70">
        <w:rPr>
          <w:rFonts w:eastAsia="Calibri"/>
          <w:lang w:eastAsia="en-US"/>
        </w:rPr>
        <w:t>33</w:t>
      </w:r>
      <w:r w:rsidR="00CE6D22">
        <w:rPr>
          <w:rFonts w:eastAsia="Calibri"/>
          <w:lang w:eastAsia="en-US"/>
        </w:rPr>
        <w:t>/23</w:t>
      </w:r>
      <w:r w:rsidR="00876F3B" w:rsidRPr="00CE6D22">
        <w:rPr>
          <w:rFonts w:eastAsia="Calibri"/>
          <w:lang w:eastAsia="en-US"/>
        </w:rPr>
        <w:t xml:space="preserve">) </w:t>
      </w:r>
      <w:r w:rsidR="00D84A70">
        <w:rPr>
          <w:rFonts w:eastAsia="Calibri"/>
          <w:lang w:eastAsia="en-US"/>
        </w:rPr>
        <w:t>(dalje u</w:t>
      </w:r>
      <w:r w:rsidR="00991F53" w:rsidRPr="00CE6D22">
        <w:rPr>
          <w:rFonts w:eastAsia="Calibri"/>
          <w:lang w:eastAsia="en-US"/>
        </w:rPr>
        <w:t xml:space="preserve"> tekstu: Pravilnik) koji je usklađen s </w:t>
      </w:r>
      <w:r w:rsidR="00154805" w:rsidRPr="00C80CEB">
        <w:t>Uredbom Komisije (EU) br. 1407/2013 оd 1</w:t>
      </w:r>
      <w:r w:rsidR="00681E26">
        <w:t>8. prosinca 2013. o primjeni član</w:t>
      </w:r>
      <w:r w:rsidR="00154805" w:rsidRPr="00C80CEB">
        <w:t xml:space="preserve">ka 107. i 108. Ugovora o funkcioniranju Europske unije na </w:t>
      </w:r>
      <w:r w:rsidR="00154805" w:rsidRPr="00CE6D22">
        <w:rPr>
          <w:i/>
        </w:rPr>
        <w:t>de minimis potpore</w:t>
      </w:r>
      <w:r w:rsidR="00154805" w:rsidRPr="00C80CEB">
        <w:t xml:space="preserve"> ( SL L 352 od 24. prosinca 2013) i Uredbom Komisije (EU) 2020/972 od 02. srpnja 2020. o izmijeni Uredbe (EU) br. 1407/2013 u pogledu njezina produljenja i o izmjeni Uredbe (EU) br. 651/2014. u pogledu njezina produljenja i odgovarajućih prilagodbi  (SL L215/3, 07 srpnja 2020.) u daljnjem tekstu (Uredba 1407/2013). </w:t>
      </w:r>
    </w:p>
    <w:p w14:paraId="5A465F2A" w14:textId="77777777" w:rsidR="00CE6D22" w:rsidRPr="00CE6D22" w:rsidRDefault="00CE6D22" w:rsidP="00CE6D22">
      <w:pPr>
        <w:pStyle w:val="Odlomakpopisa"/>
        <w:spacing w:line="276" w:lineRule="auto"/>
        <w:ind w:left="360"/>
        <w:jc w:val="both"/>
        <w:rPr>
          <w:rFonts w:eastAsia="Calibri"/>
          <w:lang w:eastAsia="en-US"/>
        </w:rPr>
      </w:pPr>
    </w:p>
    <w:p w14:paraId="4B4DDA96" w14:textId="18978A57" w:rsidR="00CE6D22" w:rsidRPr="00CC3CAD" w:rsidRDefault="00CE6D22" w:rsidP="00CE6D22">
      <w:pPr>
        <w:spacing w:line="276" w:lineRule="auto"/>
        <w:jc w:val="both"/>
        <w:rPr>
          <w:b/>
          <w:bCs/>
          <w:u w:val="single"/>
        </w:rPr>
      </w:pPr>
      <w:r w:rsidRPr="00CE6D22">
        <w:rPr>
          <w:rFonts w:eastAsia="Calibri"/>
          <w:b/>
          <w:bCs/>
          <w:lang w:eastAsia="en-US"/>
        </w:rPr>
        <w:t>2.</w:t>
      </w:r>
      <w:r>
        <w:rPr>
          <w:rFonts w:eastAsia="Calibri"/>
          <w:lang w:eastAsia="en-US"/>
        </w:rPr>
        <w:t xml:space="preserve"> </w:t>
      </w:r>
      <w:r w:rsidRPr="00CC3CAD">
        <w:rPr>
          <w:b/>
          <w:bCs/>
          <w:u w:val="single"/>
        </w:rPr>
        <w:t xml:space="preserve">Prijavu mogu podnijeti: </w:t>
      </w:r>
    </w:p>
    <w:p w14:paraId="04C788BC" w14:textId="3E3747DB" w:rsidR="00CE6D22" w:rsidRPr="00CC3CAD" w:rsidRDefault="00CE6D22" w:rsidP="005E58F6">
      <w:pPr>
        <w:pStyle w:val="Bezproreda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C3CAD">
        <w:rPr>
          <w:rFonts w:ascii="Times New Roman" w:hAnsi="Times New Roman"/>
          <w:sz w:val="24"/>
          <w:szCs w:val="24"/>
        </w:rPr>
        <w:t>Mikro, mali i srednji subjekti malog gospodarstva i to trgovačka društva (d.o.o</w:t>
      </w:r>
      <w:r>
        <w:rPr>
          <w:rFonts w:ascii="Times New Roman" w:hAnsi="Times New Roman"/>
          <w:sz w:val="24"/>
          <w:szCs w:val="24"/>
        </w:rPr>
        <w:t>.</w:t>
      </w:r>
      <w:r w:rsidRPr="00CC3CAD">
        <w:rPr>
          <w:rFonts w:ascii="Times New Roman" w:hAnsi="Times New Roman"/>
          <w:sz w:val="24"/>
          <w:szCs w:val="24"/>
        </w:rPr>
        <w:t xml:space="preserve"> i j.d.o.o.) i obrti sukladno </w:t>
      </w:r>
      <w:r w:rsidRPr="00CC3CAD">
        <w:rPr>
          <w:rFonts w:ascii="Times New Roman" w:hAnsi="Times New Roman"/>
          <w:bCs/>
          <w:sz w:val="24"/>
          <w:szCs w:val="24"/>
        </w:rPr>
        <w:t xml:space="preserve">Preporuci Europske Komisije 2003/361/EC od 6. svibnja 2003. </w:t>
      </w:r>
      <w:r w:rsidRPr="00CC3CAD">
        <w:rPr>
          <w:rFonts w:ascii="Times New Roman" w:hAnsi="Times New Roman"/>
          <w:sz w:val="24"/>
          <w:szCs w:val="24"/>
        </w:rPr>
        <w:t>koji proizvode Zagorske mlince ili „Zagorske štrukle</w:t>
      </w:r>
      <w:r>
        <w:rPr>
          <w:rFonts w:ascii="Times New Roman" w:hAnsi="Times New Roman"/>
          <w:sz w:val="24"/>
          <w:szCs w:val="24"/>
        </w:rPr>
        <w:t>“</w:t>
      </w:r>
      <w:r w:rsidRPr="00CC3CA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“</w:t>
      </w:r>
      <w:r w:rsidRPr="00CC3CAD">
        <w:rPr>
          <w:rFonts w:ascii="Times New Roman" w:hAnsi="Times New Roman"/>
          <w:sz w:val="24"/>
          <w:szCs w:val="24"/>
        </w:rPr>
        <w:t>Zagorske štruklje“ prema specifikaciji i certificirani su proizvođači i nositelji potvrde o sukladnosti proizvoda 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AD">
        <w:rPr>
          <w:rFonts w:ascii="Times New Roman" w:hAnsi="Times New Roman"/>
          <w:sz w:val="24"/>
          <w:szCs w:val="24"/>
        </w:rPr>
        <w:t>Specifikacijom proizvoda Zagorski mlinci i</w:t>
      </w:r>
      <w:r>
        <w:rPr>
          <w:rFonts w:ascii="Times New Roman" w:hAnsi="Times New Roman"/>
          <w:sz w:val="24"/>
          <w:szCs w:val="24"/>
        </w:rPr>
        <w:t>li</w:t>
      </w:r>
      <w:r w:rsidRPr="00CC3CAD">
        <w:rPr>
          <w:rFonts w:ascii="Times New Roman" w:hAnsi="Times New Roman"/>
          <w:sz w:val="24"/>
          <w:szCs w:val="24"/>
        </w:rPr>
        <w:t xml:space="preserve"> Specifikacijom proizvoda „Zagorski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AD">
        <w:rPr>
          <w:rFonts w:ascii="Times New Roman" w:hAnsi="Times New Roman"/>
          <w:sz w:val="24"/>
          <w:szCs w:val="24"/>
        </w:rPr>
        <w:t>štrukli/Zagorski štruklji“ za razdoblje 2022./2023., izdanom od strane certifikacijskog tijela Bureau Veritas Croatia d.o.o.</w:t>
      </w:r>
    </w:p>
    <w:p w14:paraId="7796CF3D" w14:textId="77777777" w:rsidR="00122466" w:rsidRDefault="00CE6D22" w:rsidP="00122466">
      <w:pPr>
        <w:pStyle w:val="Bezproreda"/>
        <w:spacing w:line="276" w:lineRule="auto"/>
        <w:ind w:left="284" w:firstLine="142"/>
        <w:jc w:val="both"/>
        <w:rPr>
          <w:rFonts w:ascii="Times New Roman" w:hAnsi="Times New Roman"/>
          <w:bCs/>
          <w:sz w:val="24"/>
          <w:szCs w:val="24"/>
        </w:rPr>
      </w:pPr>
      <w:r w:rsidRPr="00CC3CAD">
        <w:rPr>
          <w:rFonts w:ascii="Times New Roman" w:hAnsi="Times New Roman"/>
          <w:bCs/>
          <w:sz w:val="24"/>
          <w:szCs w:val="24"/>
        </w:rPr>
        <w:t xml:space="preserve">Proizvođači Zagorskih </w:t>
      </w:r>
      <w:r w:rsidRPr="000050CD">
        <w:rPr>
          <w:rFonts w:ascii="Times New Roman" w:hAnsi="Times New Roman"/>
          <w:bCs/>
          <w:sz w:val="24"/>
          <w:szCs w:val="24"/>
        </w:rPr>
        <w:t>mlinaca ili „</w:t>
      </w:r>
      <w:r w:rsidRPr="000050CD">
        <w:rPr>
          <w:rFonts w:ascii="Times New Roman" w:hAnsi="Times New Roman"/>
          <w:sz w:val="24"/>
          <w:szCs w:val="24"/>
        </w:rPr>
        <w:t>Zagorskih štrukli/Zagorskih štruklji“</w:t>
      </w:r>
      <w:r w:rsidRPr="000050CD">
        <w:rPr>
          <w:rFonts w:ascii="Times New Roman" w:hAnsi="Times New Roman"/>
          <w:bCs/>
          <w:sz w:val="24"/>
          <w:szCs w:val="24"/>
        </w:rPr>
        <w:t xml:space="preserve"> dokazuju da svoj </w:t>
      </w:r>
      <w:r w:rsidR="00122466">
        <w:rPr>
          <w:rFonts w:ascii="Times New Roman" w:hAnsi="Times New Roman"/>
          <w:bCs/>
          <w:sz w:val="24"/>
          <w:szCs w:val="24"/>
        </w:rPr>
        <w:t xml:space="preserve"> </w:t>
      </w:r>
    </w:p>
    <w:p w14:paraId="2C44CC1E" w14:textId="6C53B31E" w:rsidR="00122466" w:rsidRDefault="00CE6D22" w:rsidP="00122466">
      <w:pPr>
        <w:pStyle w:val="Bezproreda"/>
        <w:spacing w:line="276" w:lineRule="auto"/>
        <w:ind w:left="284" w:firstLine="142"/>
        <w:jc w:val="both"/>
        <w:rPr>
          <w:rFonts w:ascii="Times New Roman" w:hAnsi="Times New Roman"/>
          <w:bCs/>
          <w:sz w:val="24"/>
          <w:szCs w:val="24"/>
        </w:rPr>
      </w:pPr>
      <w:r w:rsidRPr="000050CD">
        <w:rPr>
          <w:rFonts w:ascii="Times New Roman" w:hAnsi="Times New Roman"/>
          <w:bCs/>
          <w:sz w:val="24"/>
          <w:szCs w:val="24"/>
        </w:rPr>
        <w:t xml:space="preserve">proizvod stavljaju na tržište dostavom Evidencijskih listova otpreme Zagorskih mlinaca ili </w:t>
      </w:r>
    </w:p>
    <w:p w14:paraId="75D53869" w14:textId="6B0E1444" w:rsidR="00CE6D22" w:rsidRPr="000050CD" w:rsidRDefault="00122466" w:rsidP="00122466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CE6D22" w:rsidRPr="000050CD">
        <w:rPr>
          <w:rFonts w:ascii="Times New Roman" w:hAnsi="Times New Roman"/>
          <w:bCs/>
          <w:sz w:val="24"/>
          <w:szCs w:val="24"/>
        </w:rPr>
        <w:t>„</w:t>
      </w:r>
      <w:r w:rsidR="00CE6D22" w:rsidRPr="000050CD">
        <w:rPr>
          <w:rFonts w:ascii="Times New Roman" w:hAnsi="Times New Roman"/>
          <w:sz w:val="24"/>
          <w:szCs w:val="24"/>
        </w:rPr>
        <w:t>Zagorskih štrukli/Zagorskih štruklji“</w:t>
      </w:r>
      <w:r w:rsidR="00CE6D22" w:rsidRPr="000050CD">
        <w:rPr>
          <w:rFonts w:ascii="Times New Roman" w:hAnsi="Times New Roman"/>
          <w:bCs/>
          <w:sz w:val="24"/>
          <w:szCs w:val="24"/>
        </w:rPr>
        <w:t xml:space="preserve">  (Obrazac OB-5).</w:t>
      </w:r>
    </w:p>
    <w:p w14:paraId="23DFFF18" w14:textId="6349F304" w:rsidR="00DA29D9" w:rsidRDefault="00CE6D22" w:rsidP="00DA29D9">
      <w:pPr>
        <w:pStyle w:val="Odlomakpopisa"/>
        <w:numPr>
          <w:ilvl w:val="0"/>
          <w:numId w:val="39"/>
        </w:numPr>
        <w:spacing w:line="276" w:lineRule="auto"/>
        <w:jc w:val="both"/>
      </w:pPr>
      <w:r w:rsidRPr="00CC3CAD">
        <w:t>Mikro, mali i srednji subjekti malog gospodarstva i to trgovačka društva (d.o.o</w:t>
      </w:r>
      <w:r>
        <w:t>.</w:t>
      </w:r>
      <w:r w:rsidRPr="00CC3CAD">
        <w:t xml:space="preserve"> i j.d.o.o.) i </w:t>
      </w:r>
    </w:p>
    <w:p w14:paraId="0FE2031E" w14:textId="1170BDF2" w:rsidR="00CE6D22" w:rsidRPr="00CC3CAD" w:rsidRDefault="00CE6D22" w:rsidP="00DA29D9">
      <w:pPr>
        <w:pStyle w:val="Odlomakpopisa"/>
        <w:spacing w:line="276" w:lineRule="auto"/>
        <w:jc w:val="both"/>
      </w:pPr>
      <w:r w:rsidRPr="00CC3CAD">
        <w:t>obrti su</w:t>
      </w:r>
      <w:r>
        <w:t xml:space="preserve"> </w:t>
      </w:r>
      <w:r w:rsidRPr="00CC3CAD">
        <w:t>prihvatljivi Podnositelji prijave po ovom Pravilniku ukoliko:</w:t>
      </w:r>
    </w:p>
    <w:p w14:paraId="6C9E49D2" w14:textId="77777777" w:rsidR="00CE6D22" w:rsidRPr="00CC3CAD" w:rsidRDefault="00CE6D22" w:rsidP="00CE6D22">
      <w:pPr>
        <w:pStyle w:val="Odlomakpopisa"/>
        <w:numPr>
          <w:ilvl w:val="0"/>
          <w:numId w:val="37"/>
        </w:numPr>
        <w:spacing w:line="276" w:lineRule="auto"/>
        <w:jc w:val="both"/>
      </w:pPr>
      <w:r w:rsidRPr="00CC3CAD">
        <w:lastRenderedPageBreak/>
        <w:t xml:space="preserve">imaju sjedište na području Krapinsko-zagorske županije (upisano najkasnije s danom objave Javnog poziva), </w:t>
      </w:r>
    </w:p>
    <w:p w14:paraId="0F82F8C6" w14:textId="77777777" w:rsidR="00CE6D22" w:rsidRPr="00CC3CAD" w:rsidRDefault="00CE6D22" w:rsidP="00CE6D22">
      <w:pPr>
        <w:pStyle w:val="Odlomakpopisa"/>
        <w:numPr>
          <w:ilvl w:val="0"/>
          <w:numId w:val="37"/>
        </w:numPr>
        <w:spacing w:line="276" w:lineRule="auto"/>
        <w:jc w:val="both"/>
      </w:pPr>
      <w:r w:rsidRPr="00CC3CAD">
        <w:t xml:space="preserve">su registrirani najmanje 1 godinu do trenutka podnošenja prijave, </w:t>
      </w:r>
    </w:p>
    <w:p w14:paraId="2E8E8498" w14:textId="77777777" w:rsidR="00CE6D22" w:rsidRPr="00CC3CAD" w:rsidRDefault="00CE6D22" w:rsidP="00CE6D22">
      <w:pPr>
        <w:pStyle w:val="Odlomakpopisa"/>
        <w:numPr>
          <w:ilvl w:val="0"/>
          <w:numId w:val="37"/>
        </w:numPr>
        <w:spacing w:line="276" w:lineRule="auto"/>
        <w:jc w:val="both"/>
      </w:pPr>
      <w:r w:rsidRPr="00CC3CAD">
        <w:t>i</w:t>
      </w:r>
      <w:r>
        <w:t xml:space="preserve">maju najmanje </w:t>
      </w:r>
      <w:r w:rsidRPr="00CC3CAD">
        <w:t>jednog zaposlenog u prethodnoj poslovnoj godini</w:t>
      </w:r>
      <w:r>
        <w:t>,</w:t>
      </w:r>
      <w:r w:rsidRPr="00CC3CAD">
        <w:t xml:space="preserve"> </w:t>
      </w:r>
    </w:p>
    <w:p w14:paraId="2C818BB1" w14:textId="77777777" w:rsidR="00CE6D22" w:rsidRDefault="00CE6D22" w:rsidP="00CE6D22">
      <w:pPr>
        <w:pStyle w:val="Odlomakpopisa"/>
        <w:numPr>
          <w:ilvl w:val="0"/>
          <w:numId w:val="37"/>
        </w:numPr>
        <w:spacing w:line="276" w:lineRule="auto"/>
        <w:jc w:val="both"/>
      </w:pPr>
      <w:r w:rsidRPr="00CC3CAD">
        <w:t xml:space="preserve">imaju podmirene obveze po osnovi javnih davanja o kojima službenu evidenciju vodi Porezna </w:t>
      </w:r>
      <w:r>
        <w:t xml:space="preserve">  </w:t>
      </w:r>
    </w:p>
    <w:p w14:paraId="00D8E24A" w14:textId="77777777" w:rsidR="00CE6D22" w:rsidRPr="00CC3CAD" w:rsidRDefault="00CE6D22" w:rsidP="00CE6D22">
      <w:pPr>
        <w:pStyle w:val="Odlomakpopisa"/>
        <w:spacing w:line="276" w:lineRule="auto"/>
        <w:jc w:val="both"/>
      </w:pPr>
      <w:r w:rsidRPr="00CC3CAD">
        <w:t xml:space="preserve">uprava, </w:t>
      </w:r>
    </w:p>
    <w:p w14:paraId="1B6DF452" w14:textId="77777777" w:rsidR="00CE6D22" w:rsidRPr="00CC3CAD" w:rsidRDefault="00CE6D22" w:rsidP="00CE6D22">
      <w:pPr>
        <w:pStyle w:val="Odlomakpopisa"/>
        <w:numPr>
          <w:ilvl w:val="0"/>
          <w:numId w:val="37"/>
        </w:numPr>
        <w:spacing w:line="276" w:lineRule="auto"/>
        <w:jc w:val="both"/>
      </w:pPr>
      <w:r w:rsidRPr="00CC3CAD">
        <w:t>nisu u blokadi</w:t>
      </w:r>
      <w:r>
        <w:t>.</w:t>
      </w:r>
      <w:r w:rsidRPr="00CC3CAD">
        <w:t xml:space="preserve"> </w:t>
      </w:r>
    </w:p>
    <w:p w14:paraId="64473D8B" w14:textId="33BC10E7" w:rsidR="00814CF6" w:rsidRPr="00C80CEB" w:rsidRDefault="00814CF6" w:rsidP="00DA29D9">
      <w:pPr>
        <w:spacing w:line="276" w:lineRule="auto"/>
        <w:jc w:val="both"/>
      </w:pPr>
    </w:p>
    <w:p w14:paraId="1C10FB27" w14:textId="65D24867" w:rsidR="0079736A" w:rsidRDefault="0079736A" w:rsidP="00DA29D9">
      <w:pPr>
        <w:pStyle w:val="Odlomakpopisa"/>
        <w:numPr>
          <w:ilvl w:val="0"/>
          <w:numId w:val="40"/>
        </w:numPr>
        <w:spacing w:line="276" w:lineRule="auto"/>
        <w:rPr>
          <w:b/>
          <w:bCs/>
          <w:u w:val="single"/>
        </w:rPr>
      </w:pPr>
      <w:bookmarkStart w:id="1" w:name="_Hlk124751643"/>
      <w:r w:rsidRPr="00DA29D9">
        <w:rPr>
          <w:b/>
          <w:bCs/>
          <w:u w:val="single"/>
        </w:rPr>
        <w:t>Namjena potpore:</w:t>
      </w:r>
    </w:p>
    <w:p w14:paraId="7317A600" w14:textId="088A8805" w:rsidR="009E7B1C" w:rsidRPr="00D80032" w:rsidRDefault="009E7B1C" w:rsidP="009E7B1C">
      <w:pPr>
        <w:pStyle w:val="Odlomakpopisa"/>
        <w:numPr>
          <w:ilvl w:val="0"/>
          <w:numId w:val="41"/>
        </w:numPr>
        <w:spacing w:line="276" w:lineRule="auto"/>
      </w:pPr>
      <w:r w:rsidRPr="00D80032">
        <w:t xml:space="preserve">Namjena potpore odnosi se na slijedeće prihvatljive aktivnosti: </w:t>
      </w:r>
    </w:p>
    <w:p w14:paraId="56589155" w14:textId="1D23861E" w:rsidR="009E7B1C" w:rsidRPr="00D80032" w:rsidRDefault="009E7B1C" w:rsidP="009E7B1C">
      <w:pPr>
        <w:spacing w:line="276" w:lineRule="auto"/>
      </w:pPr>
      <w:r>
        <w:t xml:space="preserve">          </w:t>
      </w:r>
      <w:r w:rsidRPr="00D80032">
        <w:t>SKUPINA A</w:t>
      </w:r>
    </w:p>
    <w:p w14:paraId="1ECC4931" w14:textId="4AE43934" w:rsidR="009E7B1C" w:rsidRPr="00507900" w:rsidRDefault="009E7B1C" w:rsidP="009E7B1C">
      <w:pPr>
        <w:numPr>
          <w:ilvl w:val="0"/>
          <w:numId w:val="4"/>
        </w:numPr>
        <w:spacing w:line="276" w:lineRule="auto"/>
        <w:jc w:val="both"/>
      </w:pPr>
      <w:r w:rsidRPr="00D80032">
        <w:t>kupnj</w:t>
      </w:r>
      <w:r w:rsidR="00D84A70">
        <w:t>u</w:t>
      </w:r>
      <w:r w:rsidRPr="00D80032">
        <w:t>, izgradnj</w:t>
      </w:r>
      <w:r w:rsidR="00D84A70">
        <w:t>u</w:t>
      </w:r>
      <w:r w:rsidRPr="00D80032">
        <w:t>, uređenje ili proširenje objekata za proizvodnju Zagorskih mlinac</w:t>
      </w:r>
      <w:r>
        <w:t>a ili „</w:t>
      </w:r>
      <w:r w:rsidRPr="00102EAE">
        <w:rPr>
          <w:bCs/>
        </w:rPr>
        <w:t>Zagorskih štrukli“/“Zagorskih štruklji</w:t>
      </w:r>
      <w:r>
        <w:rPr>
          <w:bCs/>
        </w:rPr>
        <w:t>“</w:t>
      </w:r>
      <w:r w:rsidRPr="00507900">
        <w:t>,</w:t>
      </w:r>
    </w:p>
    <w:p w14:paraId="6B3409DA" w14:textId="0BB3FA60" w:rsidR="009E7B1C" w:rsidRPr="00D80032" w:rsidRDefault="009E7B1C" w:rsidP="009E7B1C">
      <w:pPr>
        <w:numPr>
          <w:ilvl w:val="0"/>
          <w:numId w:val="4"/>
        </w:numPr>
        <w:spacing w:line="276" w:lineRule="auto"/>
        <w:jc w:val="both"/>
      </w:pPr>
      <w:r w:rsidRPr="00D80032">
        <w:t>kupnj</w:t>
      </w:r>
      <w:r w:rsidR="00D84A70">
        <w:t>u</w:t>
      </w:r>
      <w:r w:rsidRPr="00D80032">
        <w:t>, izgradnj</w:t>
      </w:r>
      <w:r w:rsidR="00D84A70">
        <w:t>u</w:t>
      </w:r>
      <w:r w:rsidRPr="00D80032">
        <w:t>, uređenje ili proširenje objekata za skladištenje sirovina</w:t>
      </w:r>
      <w:r>
        <w:t xml:space="preserve"> </w:t>
      </w:r>
      <w:r w:rsidRPr="001F3F7D">
        <w:t xml:space="preserve">i proizvoda </w:t>
      </w:r>
      <w:r w:rsidRPr="00D80032">
        <w:t>Zagorskih mlinaca</w:t>
      </w:r>
      <w:r>
        <w:t xml:space="preserve"> ili </w:t>
      </w:r>
      <w:r w:rsidRPr="00102EAE">
        <w:t>„</w:t>
      </w:r>
      <w:r w:rsidRPr="00102EAE">
        <w:rPr>
          <w:bCs/>
        </w:rPr>
        <w:t>Zagorskih štrukli“/“Zagorskih štruklji</w:t>
      </w:r>
      <w:r>
        <w:rPr>
          <w:bCs/>
        </w:rPr>
        <w:t>“</w:t>
      </w:r>
      <w:r w:rsidRPr="00102EAE">
        <w:t xml:space="preserve">, </w:t>
      </w:r>
    </w:p>
    <w:p w14:paraId="466ADA85" w14:textId="113E7D8A" w:rsidR="009E7B1C" w:rsidRPr="00102EAE" w:rsidRDefault="009E7B1C" w:rsidP="009E7B1C">
      <w:pPr>
        <w:numPr>
          <w:ilvl w:val="0"/>
          <w:numId w:val="4"/>
        </w:numPr>
        <w:spacing w:line="276" w:lineRule="auto"/>
        <w:jc w:val="both"/>
      </w:pPr>
      <w:r w:rsidRPr="00D80032">
        <w:t>kupnj</w:t>
      </w:r>
      <w:r w:rsidR="00D84A70">
        <w:t>u</w:t>
      </w:r>
      <w:r w:rsidRPr="00D80032">
        <w:t xml:space="preserve"> strojeva, opreme i alata za proizvodnju Zagorskih mlinaca</w:t>
      </w:r>
      <w:r>
        <w:t xml:space="preserve"> ili </w:t>
      </w:r>
      <w:r w:rsidRPr="00102EAE">
        <w:t>„</w:t>
      </w:r>
      <w:r w:rsidRPr="00102EAE">
        <w:rPr>
          <w:bCs/>
        </w:rPr>
        <w:t>Zagorskih štrukli“/“Zagorskih štruklji“,</w:t>
      </w:r>
    </w:p>
    <w:p w14:paraId="736B565C" w14:textId="4E286C47" w:rsidR="00D84A70" w:rsidRPr="00102EAE" w:rsidRDefault="009E7B1C" w:rsidP="00B11D25">
      <w:pPr>
        <w:numPr>
          <w:ilvl w:val="0"/>
          <w:numId w:val="4"/>
        </w:numPr>
        <w:spacing w:line="276" w:lineRule="auto"/>
        <w:jc w:val="both"/>
      </w:pPr>
      <w:r w:rsidRPr="00503C21">
        <w:t>kupnj</w:t>
      </w:r>
      <w:r w:rsidR="00D84A70">
        <w:t>u</w:t>
      </w:r>
      <w:r w:rsidRPr="00503C21">
        <w:t xml:space="preserve"> gospodarskog motornog vozila za prijevoz tereta najveće dopuštene mase do 12.000 kg za namjenu dovoza/odvoza sirovina i distribuciju Zagorskih </w:t>
      </w:r>
      <w:r w:rsidRPr="00102EAE">
        <w:t>mlinaca</w:t>
      </w:r>
      <w:r w:rsidRPr="00102EAE">
        <w:rPr>
          <w:bCs/>
        </w:rPr>
        <w:t xml:space="preserve"> i</w:t>
      </w:r>
      <w:r>
        <w:rPr>
          <w:bCs/>
        </w:rPr>
        <w:t>li</w:t>
      </w:r>
      <w:r w:rsidRPr="00102EAE">
        <w:rPr>
          <w:bCs/>
        </w:rPr>
        <w:t xml:space="preserve"> „Zagorskih štrukli“/“Zagorskih štruklji</w:t>
      </w:r>
      <w:r>
        <w:rPr>
          <w:bCs/>
        </w:rPr>
        <w:t>“</w:t>
      </w:r>
      <w:r w:rsidRPr="00102EAE">
        <w:rPr>
          <w:bCs/>
        </w:rPr>
        <w:t>.</w:t>
      </w:r>
    </w:p>
    <w:p w14:paraId="59608C46" w14:textId="67AE5779" w:rsidR="009E7B1C" w:rsidRPr="00D80032" w:rsidRDefault="009E7B1C" w:rsidP="009E7B1C">
      <w:pPr>
        <w:spacing w:line="276" w:lineRule="auto"/>
      </w:pPr>
      <w:r>
        <w:t xml:space="preserve">           </w:t>
      </w:r>
      <w:r w:rsidRPr="00D80032">
        <w:t>SKUPINA B</w:t>
      </w:r>
    </w:p>
    <w:p w14:paraId="67F2446D" w14:textId="77777777" w:rsidR="009E7B1C" w:rsidRPr="00D80032" w:rsidRDefault="009E7B1C" w:rsidP="009E7B1C">
      <w:pPr>
        <w:numPr>
          <w:ilvl w:val="0"/>
          <w:numId w:val="4"/>
        </w:numPr>
        <w:spacing w:line="276" w:lineRule="auto"/>
      </w:pPr>
      <w:r w:rsidRPr="00D80032">
        <w:t>marketinške aktivnosti i ulaganje za izlazak na nova tržišta,</w:t>
      </w:r>
    </w:p>
    <w:p w14:paraId="7E0DB8B4" w14:textId="7882E4EF" w:rsidR="007E5242" w:rsidRPr="009E7B1C" w:rsidRDefault="009E7B1C" w:rsidP="009E7B1C">
      <w:pPr>
        <w:numPr>
          <w:ilvl w:val="0"/>
          <w:numId w:val="4"/>
        </w:numPr>
        <w:spacing w:line="276" w:lineRule="auto"/>
      </w:pPr>
      <w:r w:rsidRPr="00D80032">
        <w:t>edukacij</w:t>
      </w:r>
      <w:r w:rsidR="00773351">
        <w:t>u</w:t>
      </w:r>
      <w:r w:rsidRPr="00D80032">
        <w:t xml:space="preserve"> i stručno osposobljavanje vlasnika i zaposlenika</w:t>
      </w:r>
      <w:r>
        <w:t>.</w:t>
      </w:r>
      <w:bookmarkEnd w:id="1"/>
    </w:p>
    <w:p w14:paraId="6F73C873" w14:textId="77777777" w:rsidR="007E5242" w:rsidRPr="00C80CEB" w:rsidRDefault="007E5242" w:rsidP="0012382F">
      <w:pPr>
        <w:spacing w:line="276" w:lineRule="auto"/>
        <w:ind w:left="644"/>
        <w:rPr>
          <w:color w:val="FF0000"/>
        </w:rPr>
      </w:pPr>
    </w:p>
    <w:p w14:paraId="47DDD5BE" w14:textId="2A640A03" w:rsidR="00186C2C" w:rsidRDefault="007B71EA" w:rsidP="009E7B1C">
      <w:pPr>
        <w:pStyle w:val="Odlomakpopisa"/>
        <w:numPr>
          <w:ilvl w:val="0"/>
          <w:numId w:val="40"/>
        </w:numPr>
        <w:spacing w:line="276" w:lineRule="auto"/>
        <w:jc w:val="both"/>
        <w:rPr>
          <w:b/>
          <w:bCs/>
          <w:u w:val="single"/>
        </w:rPr>
      </w:pPr>
      <w:bookmarkStart w:id="2" w:name="_Hlk124760925"/>
      <w:bookmarkStart w:id="3" w:name="_Hlk124751679"/>
      <w:r w:rsidRPr="009E7B1C">
        <w:rPr>
          <w:b/>
          <w:bCs/>
          <w:u w:val="single"/>
        </w:rPr>
        <w:t>Iznos i intenzitet potpore:</w:t>
      </w:r>
    </w:p>
    <w:p w14:paraId="72DC425D" w14:textId="7D2F33FB" w:rsidR="005E58F6" w:rsidRPr="005E58F6" w:rsidRDefault="002F3475" w:rsidP="005E58F6">
      <w:pPr>
        <w:pStyle w:val="Odlomakpopisa"/>
        <w:spacing w:line="276" w:lineRule="auto"/>
        <w:jc w:val="both"/>
        <w:rPr>
          <w:b/>
          <w:bCs/>
        </w:rPr>
      </w:pPr>
      <w:r>
        <w:t>a</w:t>
      </w:r>
      <w:r w:rsidR="005E58F6" w:rsidRPr="00434B3A">
        <w:t xml:space="preserve">) Podnositelj prijave koji je proizveo Zagorske mlince prema </w:t>
      </w:r>
      <w:r w:rsidR="005E58F6" w:rsidRPr="005E58F6">
        <w:rPr>
          <w:bCs/>
        </w:rPr>
        <w:t>Specifikaciji proizvoda „Zagorski mlinci“ ili podnositelj prijave koji je proizveo „Zagorske štrukle“/“Zagorske štruklje“ prema Specifikaciji proizvoda „Zagorski štruli</w:t>
      </w:r>
      <w:r w:rsidR="00773351">
        <w:rPr>
          <w:bCs/>
        </w:rPr>
        <w:t>“</w:t>
      </w:r>
      <w:r w:rsidR="005E58F6" w:rsidRPr="005E58F6">
        <w:rPr>
          <w:bCs/>
        </w:rPr>
        <w:t>/</w:t>
      </w:r>
      <w:r w:rsidR="00773351">
        <w:rPr>
          <w:bCs/>
        </w:rPr>
        <w:t>“</w:t>
      </w:r>
      <w:r w:rsidR="005E58F6" w:rsidRPr="005E58F6">
        <w:rPr>
          <w:bCs/>
        </w:rPr>
        <w:t xml:space="preserve">Zagorski štruklji“ za razdoblje 2022./2023. godine u količini </w:t>
      </w:r>
      <w:r w:rsidR="005E58F6" w:rsidRPr="005E58F6">
        <w:rPr>
          <w:b/>
          <w:bCs/>
        </w:rPr>
        <w:t>do 10 tona</w:t>
      </w:r>
      <w:r w:rsidR="005E58F6" w:rsidRPr="005E58F6">
        <w:rPr>
          <w:bCs/>
        </w:rPr>
        <w:t xml:space="preserve"> godišnje što dokazuje evidencijskim listovima otpreme Zagorskih mlinaca ili „Zagorskih štrukli“/“Zagorskih štruklji“,  Obrazac OB-5, može ostvariti najniži iznos potpor</w:t>
      </w:r>
      <w:r w:rsidR="005E58F6" w:rsidRPr="005E58F6">
        <w:rPr>
          <w:b/>
        </w:rPr>
        <w:t>e od</w:t>
      </w:r>
      <w:r w:rsidR="005E58F6" w:rsidRPr="005E58F6">
        <w:rPr>
          <w:b/>
          <w:bCs/>
        </w:rPr>
        <w:t xml:space="preserve"> 2.655,00 eura¹/20.004,10 kuna, </w:t>
      </w:r>
      <w:r w:rsidR="005E58F6" w:rsidRPr="005E58F6">
        <w:rPr>
          <w:bCs/>
        </w:rPr>
        <w:t>a</w:t>
      </w:r>
      <w:r w:rsidR="005E58F6" w:rsidRPr="005E58F6">
        <w:rPr>
          <w:b/>
          <w:bCs/>
        </w:rPr>
        <w:t xml:space="preserve"> </w:t>
      </w:r>
      <w:r w:rsidR="005E58F6" w:rsidRPr="005E58F6">
        <w:rPr>
          <w:bCs/>
        </w:rPr>
        <w:t>najviši iznos potpore</w:t>
      </w:r>
      <w:r w:rsidR="005E58F6" w:rsidRPr="005E58F6">
        <w:rPr>
          <w:b/>
          <w:bCs/>
        </w:rPr>
        <w:t xml:space="preserve"> do 6.636,00 eura¹/49.998,94 kun</w:t>
      </w:r>
      <w:r w:rsidR="000A7BBD">
        <w:rPr>
          <w:b/>
          <w:bCs/>
        </w:rPr>
        <w:t>e</w:t>
      </w:r>
      <w:r w:rsidR="005E58F6" w:rsidRPr="005E58F6">
        <w:rPr>
          <w:b/>
          <w:bCs/>
        </w:rPr>
        <w:t>.</w:t>
      </w:r>
    </w:p>
    <w:p w14:paraId="06EAE33F" w14:textId="5CF2C022" w:rsidR="005E58F6" w:rsidRPr="005E58F6" w:rsidRDefault="002F3475" w:rsidP="005E58F6">
      <w:pPr>
        <w:pStyle w:val="Odlomakpopisa"/>
        <w:spacing w:line="276" w:lineRule="auto"/>
        <w:jc w:val="both"/>
        <w:rPr>
          <w:b/>
          <w:bCs/>
        </w:rPr>
      </w:pPr>
      <w:r>
        <w:t>b</w:t>
      </w:r>
      <w:r w:rsidR="005E58F6">
        <w:t xml:space="preserve">) </w:t>
      </w:r>
      <w:r w:rsidR="005E58F6" w:rsidRPr="007E52C3">
        <w:t xml:space="preserve">Podnositelj prijave koji </w:t>
      </w:r>
      <w:r w:rsidR="005E58F6">
        <w:t>je proizveo</w:t>
      </w:r>
      <w:r w:rsidR="005E58F6" w:rsidRPr="007E52C3">
        <w:t xml:space="preserve"> Zagorske mlince prema </w:t>
      </w:r>
      <w:r w:rsidR="005E58F6" w:rsidRPr="005E58F6">
        <w:rPr>
          <w:bCs/>
        </w:rPr>
        <w:t>Specifikaciji proizvoda „Zagorski mlinci“ ili podnositelj prijave koji je proizveo „Zagorske štrukle“/“Zagorske štruklje“ prema Specifikaciji proizvoda „Zagorski štruli</w:t>
      </w:r>
      <w:r w:rsidR="00773351">
        <w:rPr>
          <w:bCs/>
        </w:rPr>
        <w:t>“</w:t>
      </w:r>
      <w:r w:rsidR="005E58F6" w:rsidRPr="005E58F6">
        <w:rPr>
          <w:bCs/>
        </w:rPr>
        <w:t>/</w:t>
      </w:r>
      <w:r w:rsidR="000A7BBD">
        <w:rPr>
          <w:bCs/>
        </w:rPr>
        <w:t>“</w:t>
      </w:r>
      <w:r w:rsidR="005E58F6" w:rsidRPr="005E58F6">
        <w:rPr>
          <w:bCs/>
        </w:rPr>
        <w:t xml:space="preserve">Zagorski štruklji“ za razdoblje 2022./2023. godine u količini </w:t>
      </w:r>
      <w:r w:rsidR="005E58F6" w:rsidRPr="005E58F6">
        <w:rPr>
          <w:b/>
          <w:bCs/>
        </w:rPr>
        <w:t>većoj od 10 tona</w:t>
      </w:r>
      <w:r w:rsidR="005E58F6" w:rsidRPr="005E58F6">
        <w:rPr>
          <w:bCs/>
        </w:rPr>
        <w:t xml:space="preserve"> godišnje što dokazuje evidencijskim listovima otpreme Zagorskih mlinaca ili „Zagorskih štrukli“/“Zagorskih štruklji“, Obrazac OB-5, može ostvariti najniži iznos potpore </w:t>
      </w:r>
      <w:r w:rsidR="005E58F6" w:rsidRPr="005E58F6">
        <w:rPr>
          <w:b/>
        </w:rPr>
        <w:t xml:space="preserve">od 7.963,00 </w:t>
      </w:r>
      <w:r w:rsidR="005E58F6" w:rsidRPr="005E58F6">
        <w:rPr>
          <w:b/>
          <w:bCs/>
        </w:rPr>
        <w:t>eura¹</w:t>
      </w:r>
      <w:r w:rsidR="005E58F6" w:rsidRPr="005E58F6">
        <w:rPr>
          <w:b/>
        </w:rPr>
        <w:t>/ 59.997</w:t>
      </w:r>
      <w:r w:rsidR="005E58F6" w:rsidRPr="005E58F6">
        <w:rPr>
          <w:b/>
          <w:bCs/>
        </w:rPr>
        <w:t xml:space="preserve">,22 kuna, </w:t>
      </w:r>
      <w:r w:rsidR="005E58F6" w:rsidRPr="005E58F6">
        <w:rPr>
          <w:bCs/>
        </w:rPr>
        <w:t>a</w:t>
      </w:r>
      <w:r w:rsidR="005E58F6" w:rsidRPr="005E58F6">
        <w:rPr>
          <w:b/>
          <w:bCs/>
        </w:rPr>
        <w:t xml:space="preserve"> </w:t>
      </w:r>
      <w:r w:rsidR="005E58F6" w:rsidRPr="005E58F6">
        <w:rPr>
          <w:bCs/>
        </w:rPr>
        <w:t>najviši iznos potpore</w:t>
      </w:r>
      <w:r w:rsidR="005E58F6" w:rsidRPr="005E58F6">
        <w:rPr>
          <w:b/>
          <w:bCs/>
        </w:rPr>
        <w:t xml:space="preserve"> do 10.618,00 eura¹/ 80.001,32 kuna.</w:t>
      </w:r>
    </w:p>
    <w:p w14:paraId="7C1CAC4B" w14:textId="15D50063" w:rsidR="005E58F6" w:rsidRDefault="005E58F6" w:rsidP="005E58F6">
      <w:pPr>
        <w:pStyle w:val="Odlomakpopisa"/>
        <w:spacing w:line="276" w:lineRule="auto"/>
        <w:jc w:val="both"/>
      </w:pPr>
      <w:r w:rsidRPr="00CB0071">
        <w:t xml:space="preserve">Sredstva za provedbu aktivnosti iz skupine A odobravaju se u </w:t>
      </w:r>
      <w:r w:rsidRPr="00262AB6">
        <w:t xml:space="preserve">iznosu </w:t>
      </w:r>
      <w:r w:rsidRPr="005E58F6">
        <w:rPr>
          <w:b/>
          <w:bCs/>
        </w:rPr>
        <w:t>do 60%</w:t>
      </w:r>
      <w:r w:rsidRPr="00CB0071">
        <w:t xml:space="preserve"> od ukupno</w:t>
      </w:r>
      <w:r>
        <w:t xml:space="preserve"> </w:t>
      </w:r>
      <w:r w:rsidRPr="00CB0071">
        <w:t>prihvatljivih troškova za poticanje proizvodnje Zagorskih mlinaca</w:t>
      </w:r>
      <w:r>
        <w:t xml:space="preserve"> ili </w:t>
      </w:r>
      <w:r w:rsidRPr="00D9088C">
        <w:t>“Zagorskih štrukli“/“Zagorskih štruklji“</w:t>
      </w:r>
      <w:r w:rsidRPr="00CB0071">
        <w:t>.</w:t>
      </w:r>
    </w:p>
    <w:p w14:paraId="2617F70D" w14:textId="77777777" w:rsidR="00F94D0D" w:rsidRDefault="00F94D0D" w:rsidP="005E58F6">
      <w:pPr>
        <w:pStyle w:val="Odlomakpopisa"/>
        <w:spacing w:line="276" w:lineRule="auto"/>
        <w:jc w:val="both"/>
      </w:pPr>
    </w:p>
    <w:p w14:paraId="3B520F64" w14:textId="2E0403FB" w:rsidR="00B11D25" w:rsidRDefault="00B11D25" w:rsidP="00F94D0D">
      <w:pPr>
        <w:spacing w:line="276" w:lineRule="auto"/>
        <w:jc w:val="both"/>
      </w:pPr>
      <w:r w:rsidRPr="008F481F">
        <w:rPr>
          <w:rStyle w:val="Referencafusnote"/>
          <w:bCs/>
          <w:i/>
          <w:iCs/>
        </w:rPr>
        <w:footnoteRef/>
      </w:r>
      <w:r w:rsidRPr="00B11D25">
        <w:rPr>
          <w:bCs/>
          <w:i/>
          <w:iCs/>
          <w:sz w:val="20"/>
          <w:szCs w:val="20"/>
        </w:rPr>
        <w:t xml:space="preserve"> (fiksni tečaj 1 EUR = 7,53450)</w:t>
      </w:r>
    </w:p>
    <w:p w14:paraId="730AB33A" w14:textId="0C31ABBA" w:rsidR="005E58F6" w:rsidRPr="00D9088C" w:rsidRDefault="005E58F6" w:rsidP="005E58F6">
      <w:pPr>
        <w:pStyle w:val="Odlomakpopisa"/>
        <w:spacing w:line="276" w:lineRule="auto"/>
        <w:jc w:val="both"/>
      </w:pPr>
      <w:r w:rsidRPr="00507900">
        <w:lastRenderedPageBreak/>
        <w:t xml:space="preserve">Sredstva za provedbu aktivnosti iz skupine B odobravaju se u iznosu </w:t>
      </w:r>
      <w:r w:rsidRPr="005E58F6">
        <w:rPr>
          <w:b/>
          <w:bCs/>
        </w:rPr>
        <w:t>do 20%</w:t>
      </w:r>
      <w:r w:rsidRPr="00507900">
        <w:t xml:space="preserve"> od ukupno prihvatljivih troškova za Zagorske mlince i</w:t>
      </w:r>
      <w:r>
        <w:t>li</w:t>
      </w:r>
      <w:r w:rsidRPr="00507900">
        <w:t xml:space="preserve"> </w:t>
      </w:r>
      <w:r>
        <w:t>„</w:t>
      </w:r>
      <w:r w:rsidRPr="00D9088C">
        <w:t>Zagorske štrukle“/“Zagorske štruklje“</w:t>
      </w:r>
      <w:r>
        <w:t>.</w:t>
      </w:r>
    </w:p>
    <w:p w14:paraId="7C8AAD2E" w14:textId="476D69C6" w:rsidR="005E58F6" w:rsidRDefault="005E58F6" w:rsidP="005E58F6">
      <w:pPr>
        <w:pStyle w:val="Odlomakpopisa"/>
        <w:spacing w:line="276" w:lineRule="auto"/>
        <w:jc w:val="both"/>
      </w:pPr>
      <w:r w:rsidRPr="00D80032">
        <w:t xml:space="preserve">Sredstva za odobrene potpore isplaćuju se korisnicima jednokratno u ukupnom iznosu dodijeljene potpore. </w:t>
      </w:r>
    </w:p>
    <w:bookmarkEnd w:id="2"/>
    <w:p w14:paraId="2B17D1B5" w14:textId="77777777" w:rsidR="00814CF6" w:rsidRPr="00C80CEB" w:rsidRDefault="00814CF6" w:rsidP="007B71EA">
      <w:pPr>
        <w:spacing w:line="276" w:lineRule="auto"/>
        <w:jc w:val="both"/>
      </w:pPr>
    </w:p>
    <w:p w14:paraId="4BD4CB18" w14:textId="77777777" w:rsidR="00806FC2" w:rsidRDefault="00806FC2" w:rsidP="009E7B1C">
      <w:pPr>
        <w:pStyle w:val="Odlomakpopisa"/>
        <w:numPr>
          <w:ilvl w:val="0"/>
          <w:numId w:val="40"/>
        </w:numPr>
        <w:spacing w:line="276" w:lineRule="auto"/>
        <w:jc w:val="both"/>
        <w:rPr>
          <w:b/>
          <w:bCs/>
          <w:u w:val="single"/>
        </w:rPr>
      </w:pPr>
      <w:r w:rsidRPr="00C80CEB">
        <w:rPr>
          <w:b/>
          <w:bCs/>
          <w:u w:val="single"/>
        </w:rPr>
        <w:t>Prihvatljivi i neprihvatljivi troškovi</w:t>
      </w:r>
    </w:p>
    <w:p w14:paraId="0963A5C4" w14:textId="77777777" w:rsidR="00505A91" w:rsidRDefault="00505A91" w:rsidP="00505A91">
      <w:pPr>
        <w:pStyle w:val="Odlomakpopisa"/>
        <w:spacing w:line="276" w:lineRule="auto"/>
        <w:jc w:val="both"/>
        <w:rPr>
          <w:b/>
          <w:bCs/>
          <w:u w:val="single"/>
        </w:rPr>
      </w:pPr>
    </w:p>
    <w:p w14:paraId="771BC19A" w14:textId="376AE467" w:rsidR="00505A91" w:rsidRPr="000A7BBD" w:rsidRDefault="00505A91" w:rsidP="000A7BBD">
      <w:pPr>
        <w:spacing w:line="276" w:lineRule="auto"/>
        <w:ind w:left="720"/>
        <w:jc w:val="both"/>
      </w:pPr>
      <w:r w:rsidRPr="000A7BBD">
        <w:rPr>
          <w:b/>
          <w:bCs/>
        </w:rPr>
        <w:t>Prihvatljivi troškovi</w:t>
      </w:r>
      <w:r>
        <w:t xml:space="preserve"> su troškovi nastali od 01.01.2023. godine</w:t>
      </w:r>
      <w:r w:rsidR="000A7BBD">
        <w:t xml:space="preserve"> do podnošenja zahtjeva za poticanje proizvodnje Zagorskih mlinaca ili „Zagorskih štrukli“/“Zagorskih štruklji“ i to za:</w:t>
      </w:r>
    </w:p>
    <w:p w14:paraId="7EDF3437" w14:textId="30C4BB07" w:rsidR="00505A91" w:rsidRPr="007257DD" w:rsidRDefault="00505A91" w:rsidP="00505A91">
      <w:pPr>
        <w:pStyle w:val="Odlomakpopisa"/>
        <w:spacing w:line="276" w:lineRule="auto"/>
        <w:jc w:val="both"/>
      </w:pPr>
      <w:r>
        <w:t xml:space="preserve">1) </w:t>
      </w:r>
      <w:r w:rsidRPr="007257DD">
        <w:t>kupnj</w:t>
      </w:r>
      <w:r w:rsidR="000A7BBD">
        <w:t>u</w:t>
      </w:r>
      <w:r w:rsidRPr="007257DD">
        <w:t xml:space="preserve"> objekata za proizvodnju</w:t>
      </w:r>
      <w:r>
        <w:t>,</w:t>
      </w:r>
      <w:r w:rsidRPr="007257DD">
        <w:t xml:space="preserve"> </w:t>
      </w:r>
    </w:p>
    <w:p w14:paraId="53E32B2C" w14:textId="0CB52392" w:rsidR="00505A91" w:rsidRDefault="00505A91" w:rsidP="00505A91">
      <w:pPr>
        <w:pStyle w:val="Odlomakpopisa"/>
        <w:spacing w:line="276" w:lineRule="auto"/>
        <w:jc w:val="both"/>
      </w:pPr>
      <w:r>
        <w:t xml:space="preserve">2) </w:t>
      </w:r>
      <w:r w:rsidRPr="007257DD">
        <w:t>kupnj</w:t>
      </w:r>
      <w:r w:rsidR="000A7BBD">
        <w:t>u</w:t>
      </w:r>
      <w:r w:rsidRPr="007257DD">
        <w:t xml:space="preserve"> objekata za skladištenje sirovina i proizvoda</w:t>
      </w:r>
      <w:r>
        <w:t>,</w:t>
      </w:r>
      <w:r w:rsidRPr="007257DD">
        <w:t xml:space="preserve"> </w:t>
      </w:r>
    </w:p>
    <w:p w14:paraId="4CFC274D" w14:textId="6B13D47C" w:rsidR="00505A91" w:rsidRPr="007257DD" w:rsidRDefault="00505A91" w:rsidP="00505A91">
      <w:pPr>
        <w:pStyle w:val="Odlomakpopisa"/>
        <w:spacing w:line="276" w:lineRule="auto"/>
        <w:jc w:val="both"/>
      </w:pPr>
      <w:r>
        <w:t xml:space="preserve">3) </w:t>
      </w:r>
      <w:r w:rsidRPr="007257DD">
        <w:t>izgradnj</w:t>
      </w:r>
      <w:r w:rsidR="000A7BBD">
        <w:t>u</w:t>
      </w:r>
      <w:r w:rsidRPr="007257DD">
        <w:t>, uređenje ili proširenje objekata</w:t>
      </w:r>
      <w:r>
        <w:t xml:space="preserve"> za proizvodnju,</w:t>
      </w:r>
      <w:r w:rsidRPr="007257DD">
        <w:t xml:space="preserve"> </w:t>
      </w:r>
    </w:p>
    <w:p w14:paraId="007C9988" w14:textId="052DDBBF" w:rsidR="00505A91" w:rsidRPr="007257DD" w:rsidRDefault="00505A91" w:rsidP="00505A91">
      <w:pPr>
        <w:pStyle w:val="Odlomakpopisa"/>
        <w:spacing w:line="276" w:lineRule="auto"/>
        <w:jc w:val="both"/>
      </w:pPr>
      <w:r>
        <w:t xml:space="preserve">4) </w:t>
      </w:r>
      <w:r w:rsidRPr="007257DD">
        <w:t>izgradnj</w:t>
      </w:r>
      <w:r w:rsidR="000A7BBD">
        <w:t>u</w:t>
      </w:r>
      <w:r w:rsidRPr="007257DD">
        <w:t>, uređenje ili proširenje objekata za skladištenje sirovina i proizvoda</w:t>
      </w:r>
      <w:r>
        <w:t>,</w:t>
      </w:r>
      <w:r w:rsidRPr="007257DD">
        <w:t xml:space="preserve"> </w:t>
      </w:r>
    </w:p>
    <w:p w14:paraId="6395648D" w14:textId="6B5A74F9" w:rsidR="00505A91" w:rsidRPr="007257DD" w:rsidRDefault="00505A91" w:rsidP="00505A91">
      <w:pPr>
        <w:pStyle w:val="Odlomakpopisa"/>
        <w:spacing w:line="276" w:lineRule="auto"/>
        <w:jc w:val="both"/>
      </w:pPr>
      <w:r>
        <w:t xml:space="preserve">5) </w:t>
      </w:r>
      <w:r w:rsidRPr="007257DD">
        <w:t>nabav</w:t>
      </w:r>
      <w:r w:rsidR="000A7BBD">
        <w:t>u</w:t>
      </w:r>
      <w:r w:rsidRPr="007257DD">
        <w:t xml:space="preserve"> strojeva, postrojenja i opreme, mjernih i kontrolnih uređaja i instrumenata te računalnih</w:t>
      </w:r>
      <w:r>
        <w:t xml:space="preserve"> </w:t>
      </w:r>
      <w:r w:rsidRPr="007257DD">
        <w:t>programa</w:t>
      </w:r>
      <w:r>
        <w:t>,</w:t>
      </w:r>
    </w:p>
    <w:p w14:paraId="753F5E1F" w14:textId="0FF0E06C" w:rsidR="00505A91" w:rsidRPr="007257DD" w:rsidRDefault="00505A91" w:rsidP="00505A91">
      <w:pPr>
        <w:pStyle w:val="Odlomakpopisa"/>
        <w:spacing w:line="276" w:lineRule="auto"/>
        <w:jc w:val="both"/>
      </w:pPr>
      <w:r>
        <w:t xml:space="preserve">6) </w:t>
      </w:r>
      <w:r w:rsidRPr="007257DD">
        <w:t>kupnj</w:t>
      </w:r>
      <w:r w:rsidR="000A7BBD">
        <w:t>u</w:t>
      </w:r>
      <w:r w:rsidRPr="007257DD">
        <w:t xml:space="preserve"> gospodarskog motornog vozila za prijevoz tereta najveće dopuštene mase do 12.000 kg za namjenu dovoza/odvoza sirovina i distribuciju proizvoda</w:t>
      </w:r>
      <w:r>
        <w:t>,</w:t>
      </w:r>
      <w:r w:rsidRPr="007257DD">
        <w:t xml:space="preserve">  </w:t>
      </w:r>
    </w:p>
    <w:p w14:paraId="1B0AB07E" w14:textId="77777777" w:rsidR="00505A91" w:rsidRPr="007257DD" w:rsidRDefault="00505A91" w:rsidP="00505A91">
      <w:pPr>
        <w:pStyle w:val="Odlomakpopisa"/>
        <w:spacing w:line="276" w:lineRule="auto"/>
        <w:jc w:val="both"/>
      </w:pPr>
      <w:r>
        <w:t xml:space="preserve">7) </w:t>
      </w:r>
      <w:r w:rsidRPr="007257DD">
        <w:t xml:space="preserve">usluge korištenja vanjskih subjekata u razvoju proizvoda (atestiranje opreme i instalacija, testiranje </w:t>
      </w:r>
      <w:r>
        <w:t xml:space="preserve"> </w:t>
      </w:r>
      <w:r w:rsidRPr="007257DD">
        <w:t xml:space="preserve">proizvoda, promotivne aktivnosti, grafička rješenja i inovacija u dizajnu proizvoda, ambalaži i dr.), </w:t>
      </w:r>
    </w:p>
    <w:p w14:paraId="0421948A" w14:textId="3A9A904B" w:rsidR="00505A91" w:rsidRPr="00CC3CAD" w:rsidRDefault="00505A91" w:rsidP="00505A91">
      <w:pPr>
        <w:pStyle w:val="Odlomakpopisa"/>
        <w:spacing w:line="276" w:lineRule="auto"/>
        <w:jc w:val="both"/>
      </w:pPr>
      <w:r>
        <w:t xml:space="preserve">8) </w:t>
      </w:r>
      <w:r w:rsidRPr="00CC3CAD">
        <w:t>edukacij</w:t>
      </w:r>
      <w:r w:rsidR="000A7BBD">
        <w:t>u</w:t>
      </w:r>
      <w:r w:rsidRPr="00CC3CAD">
        <w:t xml:space="preserve">/stručno osposobljavanje vlasnika i zaposlenika, </w:t>
      </w:r>
    </w:p>
    <w:p w14:paraId="174C1F8B" w14:textId="77777777" w:rsidR="00505A91" w:rsidRDefault="00505A91" w:rsidP="00505A91">
      <w:pPr>
        <w:pStyle w:val="Odlomakpopisa"/>
        <w:spacing w:line="276" w:lineRule="auto"/>
        <w:jc w:val="both"/>
      </w:pPr>
      <w:r>
        <w:t xml:space="preserve">9) </w:t>
      </w:r>
      <w:r w:rsidRPr="00CC3CAD">
        <w:t xml:space="preserve">marketinške aktivnosti (nastup na domaćim i inozemnim sajmovima, zakup i opremanje izložbenog prostora, oblikovanje proizvoda (dizajn) i izrada web stranice). </w:t>
      </w:r>
    </w:p>
    <w:p w14:paraId="75BCB008" w14:textId="77777777" w:rsidR="000D4FF9" w:rsidRPr="00CC3CAD" w:rsidRDefault="000D4FF9" w:rsidP="00505A91">
      <w:pPr>
        <w:pStyle w:val="Odlomakpopisa"/>
        <w:spacing w:line="276" w:lineRule="auto"/>
        <w:jc w:val="both"/>
      </w:pPr>
    </w:p>
    <w:p w14:paraId="55AFEA27" w14:textId="0E9D7600" w:rsidR="000D4FF9" w:rsidRPr="000D4FF9" w:rsidRDefault="000D4FF9" w:rsidP="000D4FF9">
      <w:pPr>
        <w:spacing w:line="276" w:lineRule="auto"/>
        <w:jc w:val="both"/>
        <w:rPr>
          <w:b/>
          <w:bCs/>
          <w:u w:val="single"/>
        </w:rPr>
      </w:pPr>
      <w:r w:rsidRPr="000D4FF9">
        <w:rPr>
          <w:b/>
          <w:bCs/>
        </w:rPr>
        <w:t xml:space="preserve">           Neprihvatljivi troškovi su:</w:t>
      </w:r>
      <w:r w:rsidRPr="000D4FF9">
        <w:rPr>
          <w:b/>
          <w:bCs/>
          <w:u w:val="single"/>
        </w:rPr>
        <w:t xml:space="preserve"> </w:t>
      </w:r>
    </w:p>
    <w:p w14:paraId="54BCA022" w14:textId="18AB5D5A" w:rsidR="000D4FF9" w:rsidRPr="00CC3CAD" w:rsidRDefault="000D4FF9" w:rsidP="000D4FF9">
      <w:pPr>
        <w:spacing w:line="276" w:lineRule="auto"/>
        <w:ind w:left="709"/>
        <w:jc w:val="both"/>
      </w:pPr>
      <w:r>
        <w:t>1</w:t>
      </w:r>
      <w:r w:rsidRPr="00781EAB">
        <w:t>)</w:t>
      </w:r>
      <w:r>
        <w:t xml:space="preserve"> </w:t>
      </w:r>
      <w:r w:rsidRPr="00CC3CAD">
        <w:t xml:space="preserve">Troškovi opreme, usluga i radova koje isporučuju ili obavljaju partnerski i povezani subjekti s podnositeljem prijave, </w:t>
      </w:r>
    </w:p>
    <w:p w14:paraId="6358181C" w14:textId="77777777" w:rsidR="000D4FF9" w:rsidRPr="00CC3CAD" w:rsidRDefault="000D4FF9" w:rsidP="000D4FF9">
      <w:pPr>
        <w:spacing w:line="276" w:lineRule="auto"/>
        <w:ind w:left="709"/>
        <w:jc w:val="both"/>
      </w:pPr>
      <w:r>
        <w:t xml:space="preserve">2) </w:t>
      </w:r>
      <w:r w:rsidRPr="00CC3CAD">
        <w:t xml:space="preserve">Porez na dodanu vrijednost (bez obzira da li je poduzetnik u sustavu PDV-a ili nije), </w:t>
      </w:r>
    </w:p>
    <w:p w14:paraId="45A1C941" w14:textId="77777777" w:rsidR="000D4FF9" w:rsidRPr="00CC3CAD" w:rsidRDefault="000D4FF9" w:rsidP="000D4FF9">
      <w:pPr>
        <w:spacing w:line="276" w:lineRule="auto"/>
        <w:ind w:left="709"/>
        <w:jc w:val="both"/>
      </w:pPr>
      <w:r>
        <w:t xml:space="preserve">3) </w:t>
      </w:r>
      <w:r w:rsidRPr="00CC3CAD">
        <w:t xml:space="preserve">Nabava rabljenih strojeva i opreme, </w:t>
      </w:r>
    </w:p>
    <w:p w14:paraId="6AB2AFB5" w14:textId="77777777" w:rsidR="000D4FF9" w:rsidRPr="00CC3CAD" w:rsidRDefault="000D4FF9" w:rsidP="000D4FF9">
      <w:pPr>
        <w:spacing w:line="276" w:lineRule="auto"/>
        <w:ind w:left="709"/>
        <w:jc w:val="both"/>
      </w:pPr>
      <w:r>
        <w:t xml:space="preserve">4) </w:t>
      </w:r>
      <w:r w:rsidRPr="00CC3CAD">
        <w:t xml:space="preserve">Carinske i uvozne pristojbe ili bilo koje druge naknade (bankovne naknade, tečajne razlike i sl.), </w:t>
      </w:r>
    </w:p>
    <w:p w14:paraId="640B9E93" w14:textId="75952D2A" w:rsidR="000D4FF9" w:rsidRDefault="000D4FF9" w:rsidP="000D4FF9">
      <w:pPr>
        <w:spacing w:line="276" w:lineRule="auto"/>
        <w:ind w:left="709"/>
        <w:jc w:val="both"/>
      </w:pPr>
      <w:r>
        <w:t xml:space="preserve">5) </w:t>
      </w:r>
      <w:r w:rsidRPr="00CC3CAD">
        <w:t>Projektna dokumentacija sa svim potrebnim dozvolama i studijama za izgradnju, uređenje ili proširenje objekta za proizvodnju Zagorskih mlinaca ili „Zagorskih štrukli“/“Zagorskih štruklji</w:t>
      </w:r>
      <w:r>
        <w:t>“</w:t>
      </w:r>
      <w:r w:rsidRPr="00CC3CAD">
        <w:t>,</w:t>
      </w:r>
    </w:p>
    <w:p w14:paraId="2CCF55DB" w14:textId="77777777" w:rsidR="000D4FF9" w:rsidRPr="00CC3CAD" w:rsidRDefault="000D4FF9" w:rsidP="000D4FF9">
      <w:pPr>
        <w:spacing w:line="276" w:lineRule="auto"/>
        <w:ind w:left="709"/>
        <w:jc w:val="both"/>
      </w:pPr>
      <w:r>
        <w:t xml:space="preserve">6) </w:t>
      </w:r>
      <w:r w:rsidRPr="00CC3CAD">
        <w:t xml:space="preserve"> Nabava/kupovina/najam:</w:t>
      </w:r>
    </w:p>
    <w:p w14:paraId="291D6DFA" w14:textId="77777777" w:rsidR="000D4FF9" w:rsidRPr="00CC3CAD" w:rsidRDefault="000D4FF9" w:rsidP="000D4FF9">
      <w:pPr>
        <w:spacing w:line="276" w:lineRule="auto"/>
        <w:ind w:left="709"/>
        <w:jc w:val="both"/>
      </w:pPr>
      <w:r w:rsidRPr="00CC3CAD">
        <w:t xml:space="preserve">- osobnih automobila, </w:t>
      </w:r>
    </w:p>
    <w:p w14:paraId="6910EB3B" w14:textId="77777777" w:rsidR="000D4FF9" w:rsidRPr="00CC3CAD" w:rsidRDefault="000D4FF9" w:rsidP="000D4FF9">
      <w:pPr>
        <w:spacing w:line="276" w:lineRule="auto"/>
        <w:ind w:left="709"/>
        <w:jc w:val="both"/>
      </w:pPr>
      <w:r w:rsidRPr="00CC3CAD">
        <w:t>- radnih vozila,</w:t>
      </w:r>
    </w:p>
    <w:p w14:paraId="491D275A" w14:textId="77777777" w:rsidR="000D4FF9" w:rsidRDefault="000D4FF9" w:rsidP="000D4FF9">
      <w:pPr>
        <w:spacing w:line="276" w:lineRule="auto"/>
        <w:ind w:left="709"/>
        <w:jc w:val="both"/>
      </w:pPr>
      <w:r w:rsidRPr="00CC3CAD">
        <w:t xml:space="preserve">- gospodarskih motornih vozila za prijevoz tereta dopuštene mase iznad 12.000 kg, </w:t>
      </w:r>
    </w:p>
    <w:p w14:paraId="7E7B7744" w14:textId="77777777" w:rsidR="000D4FF9" w:rsidRPr="00CC3CAD" w:rsidRDefault="000D4FF9" w:rsidP="000D4FF9">
      <w:pPr>
        <w:spacing w:line="276" w:lineRule="auto"/>
        <w:ind w:left="709"/>
        <w:jc w:val="both"/>
      </w:pPr>
      <w:r>
        <w:t xml:space="preserve">7) </w:t>
      </w:r>
      <w:r w:rsidRPr="00CC3CAD">
        <w:t>Troškovi studija (školarine),</w:t>
      </w:r>
    </w:p>
    <w:p w14:paraId="21F7BB7F" w14:textId="346D4B0B" w:rsidR="000D4FF9" w:rsidRPr="00CC3CAD" w:rsidRDefault="000D4FF9" w:rsidP="000D4FF9">
      <w:pPr>
        <w:spacing w:line="276" w:lineRule="auto"/>
        <w:ind w:left="709"/>
        <w:jc w:val="both"/>
      </w:pPr>
      <w:r>
        <w:t xml:space="preserve">8) </w:t>
      </w:r>
      <w:r w:rsidRPr="00CC3CAD">
        <w:t>Troškovi tečajeva i edukacije koje nisu u funkciji obavljanja djelatnosti za koju je potpora odobrena</w:t>
      </w:r>
      <w:r>
        <w:t xml:space="preserve"> </w:t>
      </w:r>
      <w:r w:rsidRPr="00CC3CAD">
        <w:t xml:space="preserve">(npr. tečajevi stranih jezika, informatički tečajevi i sl.) te stjecanja formalnog obrazovanja, </w:t>
      </w:r>
    </w:p>
    <w:p w14:paraId="37E0BF5E" w14:textId="77777777" w:rsidR="000D4FF9" w:rsidRPr="00CC3CAD" w:rsidRDefault="000D4FF9" w:rsidP="000D4FF9">
      <w:pPr>
        <w:spacing w:line="276" w:lineRule="auto"/>
        <w:ind w:left="709"/>
        <w:jc w:val="both"/>
      </w:pPr>
      <w:r>
        <w:t xml:space="preserve">9)  </w:t>
      </w:r>
      <w:r w:rsidRPr="00CC3CAD">
        <w:t xml:space="preserve">Najam opreme i strojeva, </w:t>
      </w:r>
    </w:p>
    <w:p w14:paraId="441A56E2" w14:textId="77777777" w:rsidR="000D4FF9" w:rsidRPr="00CC3CAD" w:rsidRDefault="000D4FF9" w:rsidP="000D4FF9">
      <w:pPr>
        <w:spacing w:line="276" w:lineRule="auto"/>
        <w:ind w:left="709"/>
        <w:jc w:val="both"/>
      </w:pPr>
      <w:r>
        <w:t xml:space="preserve">10)  </w:t>
      </w:r>
      <w:r w:rsidRPr="00CC3CAD">
        <w:t xml:space="preserve">Potrošni materijal, nabava/kupovina sirovina/repromaterijala, </w:t>
      </w:r>
    </w:p>
    <w:p w14:paraId="4183FEDB" w14:textId="6C90F88B" w:rsidR="000D4FF9" w:rsidRPr="00CC3CAD" w:rsidRDefault="000D4FF9" w:rsidP="000D4FF9">
      <w:pPr>
        <w:spacing w:line="276" w:lineRule="auto"/>
        <w:ind w:left="709"/>
        <w:jc w:val="both"/>
      </w:pPr>
      <w:r>
        <w:lastRenderedPageBreak/>
        <w:t xml:space="preserve">11) </w:t>
      </w:r>
      <w:r w:rsidR="0022439E">
        <w:t xml:space="preserve"> </w:t>
      </w:r>
      <w:r w:rsidRPr="00CC3CAD">
        <w:t xml:space="preserve">Obnavljanje certifikata, kontrolni audit, </w:t>
      </w:r>
    </w:p>
    <w:p w14:paraId="7FD500D4" w14:textId="109BCD88" w:rsidR="000D4FF9" w:rsidRPr="00CC3CAD" w:rsidRDefault="000D4FF9" w:rsidP="000D4FF9">
      <w:pPr>
        <w:spacing w:line="276" w:lineRule="auto"/>
        <w:ind w:left="709"/>
        <w:jc w:val="both"/>
      </w:pPr>
      <w:r>
        <w:t xml:space="preserve">12) </w:t>
      </w:r>
      <w:r w:rsidR="0022439E">
        <w:t xml:space="preserve"> </w:t>
      </w:r>
      <w:r w:rsidRPr="00CC3CAD">
        <w:t xml:space="preserve">Web-hosting, </w:t>
      </w:r>
    </w:p>
    <w:p w14:paraId="298DCD16" w14:textId="44289693" w:rsidR="000D4FF9" w:rsidRPr="00CC3CAD" w:rsidRDefault="000D4FF9" w:rsidP="000D4FF9">
      <w:pPr>
        <w:spacing w:line="276" w:lineRule="auto"/>
        <w:ind w:left="709"/>
        <w:jc w:val="both"/>
      </w:pPr>
      <w:r>
        <w:t xml:space="preserve">13) </w:t>
      </w:r>
      <w:r w:rsidR="0022439E">
        <w:t xml:space="preserve"> </w:t>
      </w:r>
      <w:r w:rsidRPr="00CC3CAD">
        <w:t xml:space="preserve">Oglašavanje u medijima, </w:t>
      </w:r>
    </w:p>
    <w:p w14:paraId="40019970" w14:textId="642559C5" w:rsidR="000D4FF9" w:rsidRPr="00CC3CAD" w:rsidRDefault="000D4FF9" w:rsidP="000D4FF9">
      <w:pPr>
        <w:spacing w:line="276" w:lineRule="auto"/>
        <w:ind w:left="709"/>
        <w:jc w:val="both"/>
      </w:pPr>
      <w:r>
        <w:t>14)</w:t>
      </w:r>
      <w:r w:rsidR="0022439E">
        <w:t xml:space="preserve">  </w:t>
      </w:r>
      <w:r w:rsidRPr="00CC3CAD">
        <w:t xml:space="preserve">Trošak službenog puta (dnevnice, prijevoz, smještaj), </w:t>
      </w:r>
    </w:p>
    <w:p w14:paraId="18682C5D" w14:textId="07F1C8A4" w:rsidR="000D4FF9" w:rsidRPr="00CC3CAD" w:rsidRDefault="000D4FF9" w:rsidP="000D4FF9">
      <w:pPr>
        <w:spacing w:line="276" w:lineRule="auto"/>
        <w:ind w:left="709"/>
        <w:jc w:val="both"/>
      </w:pPr>
      <w:r>
        <w:t xml:space="preserve">15) </w:t>
      </w:r>
      <w:r w:rsidR="0022439E">
        <w:t xml:space="preserve"> </w:t>
      </w:r>
      <w:r w:rsidRPr="00CC3CAD">
        <w:t xml:space="preserve">Catering odnosno usluga pripreme, dostave i posluživanja hrane i pića, </w:t>
      </w:r>
    </w:p>
    <w:p w14:paraId="6F7ABAFB" w14:textId="61AAE889" w:rsidR="000D4FF9" w:rsidRPr="00D80032" w:rsidRDefault="000D4FF9" w:rsidP="000D4FF9">
      <w:pPr>
        <w:spacing w:line="276" w:lineRule="auto"/>
        <w:ind w:left="709"/>
        <w:jc w:val="both"/>
      </w:pPr>
      <w:r>
        <w:t xml:space="preserve">16) </w:t>
      </w:r>
      <w:r w:rsidR="0022439E">
        <w:t xml:space="preserve"> </w:t>
      </w:r>
      <w:r w:rsidRPr="00D80032">
        <w:t xml:space="preserve">Trošak konzumacije hrane i pića u i izvan ugostiteljskih objekata. </w:t>
      </w:r>
    </w:p>
    <w:bookmarkEnd w:id="3"/>
    <w:p w14:paraId="5DDAFA2A" w14:textId="77777777" w:rsidR="007265BF" w:rsidRPr="00C80CEB" w:rsidRDefault="007265BF" w:rsidP="007E5242">
      <w:pPr>
        <w:spacing w:line="276" w:lineRule="auto"/>
        <w:jc w:val="both"/>
      </w:pPr>
    </w:p>
    <w:p w14:paraId="34BC17EB" w14:textId="77777777" w:rsidR="001A40E3" w:rsidRPr="00C80CEB" w:rsidRDefault="000D57B9" w:rsidP="009E7B1C">
      <w:pPr>
        <w:pStyle w:val="Odlomakpopisa"/>
        <w:numPr>
          <w:ilvl w:val="0"/>
          <w:numId w:val="40"/>
        </w:numPr>
        <w:spacing w:line="276" w:lineRule="auto"/>
        <w:jc w:val="both"/>
        <w:rPr>
          <w:b/>
          <w:u w:val="single"/>
        </w:rPr>
      </w:pPr>
      <w:r w:rsidRPr="00C80CEB">
        <w:rPr>
          <w:b/>
          <w:u w:val="single"/>
        </w:rPr>
        <w:t>Podnošenje Prijave s obaveznom dokumentacijom (osnovna i specifična dokumentacija)</w:t>
      </w:r>
    </w:p>
    <w:p w14:paraId="2EEE531C" w14:textId="77777777" w:rsidR="000D57B9" w:rsidRPr="00C80CEB" w:rsidRDefault="000D57B9" w:rsidP="000D57B9">
      <w:pPr>
        <w:pStyle w:val="Odlomakpopisa"/>
        <w:spacing w:line="276" w:lineRule="auto"/>
        <w:ind w:left="502"/>
        <w:jc w:val="both"/>
        <w:rPr>
          <w:b/>
          <w:u w:val="single"/>
        </w:rPr>
      </w:pPr>
    </w:p>
    <w:p w14:paraId="07F7309E" w14:textId="77777777" w:rsidR="007265BF" w:rsidRPr="00C80CEB" w:rsidRDefault="000D57B9" w:rsidP="007265BF">
      <w:pPr>
        <w:pStyle w:val="Odlomakpopisa"/>
        <w:spacing w:line="276" w:lineRule="auto"/>
        <w:jc w:val="both"/>
        <w:rPr>
          <w:b/>
          <w:u w:val="single"/>
        </w:rPr>
      </w:pPr>
      <w:r w:rsidRPr="00C80CEB">
        <w:rPr>
          <w:b/>
          <w:u w:val="single"/>
        </w:rPr>
        <w:t>Osnovna</w:t>
      </w:r>
      <w:r w:rsidR="00806FC2" w:rsidRPr="00C80CEB">
        <w:rPr>
          <w:b/>
          <w:u w:val="single"/>
        </w:rPr>
        <w:t xml:space="preserve"> dokumentacija</w:t>
      </w:r>
    </w:p>
    <w:p w14:paraId="6DC99E16" w14:textId="66BEA211" w:rsidR="00CF1BD6" w:rsidRPr="007257DD" w:rsidRDefault="00CF1BD6" w:rsidP="00CF1BD6">
      <w:pPr>
        <w:pStyle w:val="Odlomakpopisa"/>
        <w:numPr>
          <w:ilvl w:val="0"/>
          <w:numId w:val="4"/>
        </w:numPr>
        <w:spacing w:line="276" w:lineRule="auto"/>
        <w:jc w:val="both"/>
        <w:rPr>
          <w:b/>
          <w:i/>
        </w:rPr>
      </w:pPr>
      <w:r w:rsidRPr="007257DD">
        <w:t xml:space="preserve">Ispunjen Obrazac prijave za dodjelu potpore </w:t>
      </w:r>
      <w:r w:rsidRPr="004601C3">
        <w:rPr>
          <w:bCs/>
        </w:rPr>
        <w:t>(Prilog I.)</w:t>
      </w:r>
      <w:r>
        <w:rPr>
          <w:bCs/>
        </w:rPr>
        <w:t>;</w:t>
      </w:r>
    </w:p>
    <w:p w14:paraId="6AC29E09" w14:textId="5F0B9860" w:rsidR="00CF1BD6" w:rsidRPr="007257DD" w:rsidRDefault="00CF1BD6" w:rsidP="00CF1BD6">
      <w:pPr>
        <w:pStyle w:val="Odlomakpopisa"/>
        <w:numPr>
          <w:ilvl w:val="0"/>
          <w:numId w:val="4"/>
        </w:numPr>
        <w:spacing w:line="276" w:lineRule="auto"/>
        <w:jc w:val="both"/>
      </w:pPr>
      <w:r w:rsidRPr="007257DD">
        <w:t>Izvadak iz sudskog registra ne stariji od 30</w:t>
      </w:r>
      <w:r>
        <w:t xml:space="preserve"> dana od objave Javnog poziva za trgovačka društva</w:t>
      </w:r>
      <w:r w:rsidR="0022439E">
        <w:t>;</w:t>
      </w:r>
    </w:p>
    <w:p w14:paraId="4735BCC6" w14:textId="7692235D" w:rsidR="00CF1BD6" w:rsidRPr="007257DD" w:rsidRDefault="00CF1BD6" w:rsidP="00CF1BD6">
      <w:pPr>
        <w:pStyle w:val="Odlomakpopisa"/>
        <w:numPr>
          <w:ilvl w:val="0"/>
          <w:numId w:val="4"/>
        </w:numPr>
        <w:spacing w:line="276" w:lineRule="auto"/>
        <w:jc w:val="both"/>
      </w:pPr>
      <w:r>
        <w:t>Izvadak iz obrtnog registra za obrte ne stariji od 30 dana;</w:t>
      </w:r>
    </w:p>
    <w:p w14:paraId="7397DB48" w14:textId="68E0976D" w:rsidR="00CF1BD6" w:rsidRPr="007257DD" w:rsidRDefault="00CF1BD6" w:rsidP="00CF1BD6">
      <w:pPr>
        <w:pStyle w:val="Odlomakpopisa"/>
        <w:numPr>
          <w:ilvl w:val="0"/>
          <w:numId w:val="4"/>
        </w:numPr>
        <w:spacing w:line="276" w:lineRule="auto"/>
        <w:jc w:val="both"/>
      </w:pPr>
      <w:r w:rsidRPr="007257DD">
        <w:t>Preslika osobne iskaznice osobe ovlaštene za zastupanje trgovačkog društva/vlasnika obrta</w:t>
      </w:r>
      <w:r>
        <w:t>;</w:t>
      </w:r>
      <w:r w:rsidRPr="007257DD">
        <w:t xml:space="preserve"> </w:t>
      </w:r>
    </w:p>
    <w:p w14:paraId="23C453D1" w14:textId="0E82AFB9" w:rsidR="00CF1BD6" w:rsidRPr="007257DD" w:rsidRDefault="00CF1BD6" w:rsidP="00CF1BD6">
      <w:pPr>
        <w:pStyle w:val="Odlomakpopisa"/>
        <w:numPr>
          <w:ilvl w:val="0"/>
          <w:numId w:val="4"/>
        </w:numPr>
        <w:spacing w:line="276" w:lineRule="auto"/>
        <w:jc w:val="both"/>
        <w:rPr>
          <w:i/>
        </w:rPr>
      </w:pPr>
      <w:r w:rsidRPr="007257DD">
        <w:t>Ispunjena Izjava o korištenim državnim potporama male vrijednosti</w:t>
      </w:r>
      <w:r w:rsidRPr="004601C3">
        <w:rPr>
          <w:bCs/>
        </w:rPr>
        <w:t xml:space="preserve"> (Prilog III.)</w:t>
      </w:r>
      <w:r>
        <w:rPr>
          <w:bCs/>
        </w:rPr>
        <w:t>;</w:t>
      </w:r>
    </w:p>
    <w:p w14:paraId="3DD039BD" w14:textId="1E0CB3A0" w:rsidR="00CF1BD6" w:rsidRPr="007257DD" w:rsidRDefault="00CF1BD6" w:rsidP="00CF1BD6">
      <w:pPr>
        <w:pStyle w:val="Odlomakpopisa"/>
        <w:numPr>
          <w:ilvl w:val="0"/>
          <w:numId w:val="4"/>
        </w:numPr>
        <w:spacing w:line="276" w:lineRule="auto"/>
        <w:jc w:val="both"/>
        <w:rPr>
          <w:i/>
        </w:rPr>
      </w:pPr>
      <w:r w:rsidRPr="007257DD">
        <w:t>Ispunjen Obrazac</w:t>
      </w:r>
      <w:r w:rsidRPr="007257DD">
        <w:rPr>
          <w:rFonts w:eastAsia="Calibri"/>
          <w:lang w:eastAsia="en-US"/>
        </w:rPr>
        <w:t xml:space="preserve"> Suglasnosti za objavu osobnih podataka </w:t>
      </w:r>
      <w:r w:rsidRPr="004601C3">
        <w:rPr>
          <w:rFonts w:eastAsia="Calibri"/>
          <w:bCs/>
          <w:lang w:eastAsia="en-US"/>
        </w:rPr>
        <w:t>( Prilog IV.)</w:t>
      </w:r>
      <w:r>
        <w:rPr>
          <w:rFonts w:eastAsia="Calibri"/>
          <w:bCs/>
          <w:lang w:eastAsia="en-US"/>
        </w:rPr>
        <w:t>;</w:t>
      </w:r>
    </w:p>
    <w:p w14:paraId="7843E611" w14:textId="55CA325F" w:rsidR="00CF1BD6" w:rsidRPr="007257DD" w:rsidRDefault="00CF1BD6" w:rsidP="00CF1BD6">
      <w:pPr>
        <w:pStyle w:val="Odlomakpopisa"/>
        <w:numPr>
          <w:ilvl w:val="0"/>
          <w:numId w:val="4"/>
        </w:numPr>
        <w:spacing w:line="276" w:lineRule="auto"/>
        <w:jc w:val="both"/>
      </w:pPr>
      <w:r w:rsidRPr="007257DD">
        <w:t xml:space="preserve">Ispunjena Skupna izjava </w:t>
      </w:r>
      <w:r w:rsidRPr="004601C3">
        <w:rPr>
          <w:bCs/>
        </w:rPr>
        <w:t>(Prilog V.)</w:t>
      </w:r>
      <w:r>
        <w:rPr>
          <w:bCs/>
        </w:rPr>
        <w:t>;</w:t>
      </w:r>
    </w:p>
    <w:p w14:paraId="5294E719" w14:textId="432188CD" w:rsidR="00CF1BD6" w:rsidRDefault="00CF1BD6" w:rsidP="00CF1BD6">
      <w:pPr>
        <w:pStyle w:val="Odlomakpopisa"/>
        <w:numPr>
          <w:ilvl w:val="0"/>
          <w:numId w:val="4"/>
        </w:numPr>
        <w:spacing w:line="276" w:lineRule="auto"/>
        <w:jc w:val="both"/>
      </w:pPr>
      <w:r w:rsidRPr="007257DD">
        <w:t>Potvrda Porezne uprave o nepostojanju duga, ne starija od 30 dana od objave Javnog poziva</w:t>
      </w:r>
      <w:r>
        <w:t xml:space="preserve">, </w:t>
      </w:r>
    </w:p>
    <w:p w14:paraId="65E355C7" w14:textId="69791305" w:rsidR="00CF1BD6" w:rsidRDefault="00CF1BD6" w:rsidP="00CF1BD6">
      <w:pPr>
        <w:pStyle w:val="Odlomakpopisa"/>
        <w:spacing w:line="276" w:lineRule="auto"/>
        <w:ind w:left="360"/>
        <w:jc w:val="both"/>
      </w:pPr>
      <w:r>
        <w:t xml:space="preserve">    (e-Porezna);</w:t>
      </w:r>
      <w:r w:rsidRPr="007257DD">
        <w:t xml:space="preserve"> </w:t>
      </w:r>
      <w:r>
        <w:t xml:space="preserve"> </w:t>
      </w:r>
    </w:p>
    <w:p w14:paraId="5D5E9F57" w14:textId="58CE860F" w:rsidR="00CF1BD6" w:rsidRPr="00CF1BD6" w:rsidRDefault="00CF1BD6" w:rsidP="00CF1BD6">
      <w:pPr>
        <w:pStyle w:val="Odlomakpopisa"/>
        <w:numPr>
          <w:ilvl w:val="0"/>
          <w:numId w:val="4"/>
        </w:numPr>
        <w:spacing w:line="276" w:lineRule="auto"/>
        <w:jc w:val="both"/>
      </w:pPr>
      <w:r w:rsidRPr="007257DD">
        <w:t xml:space="preserve">Ispunjena Izjava Podnositelja prijave </w:t>
      </w:r>
      <w:r w:rsidRPr="004601C3">
        <w:rPr>
          <w:iCs/>
        </w:rPr>
        <w:t>(Obrazac VII.)</w:t>
      </w:r>
      <w:r>
        <w:rPr>
          <w:iCs/>
        </w:rPr>
        <w:t>;</w:t>
      </w:r>
      <w:r>
        <w:rPr>
          <w:b/>
          <w:bCs/>
          <w:iCs/>
        </w:rPr>
        <w:t xml:space="preserve"> </w:t>
      </w:r>
    </w:p>
    <w:p w14:paraId="4723E502" w14:textId="05F9C4E5" w:rsidR="00CF1BD6" w:rsidRDefault="00CF1BD6" w:rsidP="00CF1BD6">
      <w:pPr>
        <w:pStyle w:val="Odlomakpopisa"/>
        <w:numPr>
          <w:ilvl w:val="0"/>
          <w:numId w:val="4"/>
        </w:numPr>
        <w:spacing w:line="276" w:lineRule="auto"/>
        <w:jc w:val="both"/>
      </w:pPr>
      <w:r w:rsidRPr="00444C6B">
        <w:t>Preslika Potvrde o sukladnosti proizvoda</w:t>
      </w:r>
      <w:r w:rsidRPr="00D80032">
        <w:t xml:space="preserve"> sa Specifikacijom proizvoda Z</w:t>
      </w:r>
      <w:r>
        <w:t>agorski mlinci ili Specifikacijom proizvoda „</w:t>
      </w:r>
      <w:r w:rsidRPr="002A6622">
        <w:t>Zagorski štrukli“/“Zagorski štruklji</w:t>
      </w:r>
      <w:r>
        <w:t>“ za razdoblje 2022/2023;</w:t>
      </w:r>
    </w:p>
    <w:p w14:paraId="21A64580" w14:textId="1B2CA9C5" w:rsidR="00CF1BD6" w:rsidRPr="00D80032" w:rsidRDefault="00CF1BD6" w:rsidP="00CF1BD6">
      <w:pPr>
        <w:pStyle w:val="Odlomakpopisa"/>
        <w:numPr>
          <w:ilvl w:val="0"/>
          <w:numId w:val="4"/>
        </w:numPr>
        <w:spacing w:line="276" w:lineRule="auto"/>
        <w:jc w:val="both"/>
      </w:pPr>
      <w:r w:rsidRPr="00444C6B">
        <w:t>Prilozi Potvrdi o sukladnosti proizvoda za Zagorske mlince ili „Zagorske štrukle“/“Zagorske štruklje“ za  razdoblje od 01.05.2022. do</w:t>
      </w:r>
      <w:r>
        <w:t xml:space="preserve"> 31.12.2022</w:t>
      </w:r>
      <w:r w:rsidRPr="00963B18">
        <w:t>. te od 01.01.</w:t>
      </w:r>
      <w:r>
        <w:t>2023</w:t>
      </w:r>
      <w:r w:rsidRPr="00963B18">
        <w:t>. do 01.05.</w:t>
      </w:r>
      <w:r>
        <w:t>2023</w:t>
      </w:r>
      <w:r w:rsidRPr="00963B18">
        <w:t>. godine</w:t>
      </w:r>
      <w:r w:rsidRPr="00D80032">
        <w:t xml:space="preserve"> na kojima se vide količine koje su proizvođači prijavili da će proizvesti</w:t>
      </w:r>
      <w:r>
        <w:t>;</w:t>
      </w:r>
    </w:p>
    <w:p w14:paraId="2D38971B" w14:textId="7F3FD6C1" w:rsidR="00CF1BD6" w:rsidRPr="00A91BF6" w:rsidRDefault="00CF1BD6" w:rsidP="00CF1BD6">
      <w:pPr>
        <w:pStyle w:val="Odlomakpopisa"/>
        <w:numPr>
          <w:ilvl w:val="0"/>
          <w:numId w:val="4"/>
        </w:numPr>
        <w:spacing w:line="276" w:lineRule="auto"/>
        <w:jc w:val="both"/>
      </w:pPr>
      <w:r w:rsidRPr="00444C6B">
        <w:t>Preslike obrazaca</w:t>
      </w:r>
      <w:r w:rsidR="0022439E">
        <w:t xml:space="preserve"> </w:t>
      </w:r>
      <w:r w:rsidRPr="00444C6B">
        <w:t>OB-05 za</w:t>
      </w:r>
      <w:r>
        <w:t xml:space="preserve"> Zagorske mlince ili </w:t>
      </w:r>
      <w:r w:rsidRPr="00444C6B">
        <w:t>„Zagorske štrukle“/“Zagorske štruklje“</w:t>
      </w:r>
      <w:r>
        <w:t xml:space="preserve"> </w:t>
      </w:r>
      <w:r w:rsidRPr="00A91BF6">
        <w:t>(Evidencijska lista otpreme Zagorskih mlinaca</w:t>
      </w:r>
      <w:r>
        <w:t xml:space="preserve"> ili</w:t>
      </w:r>
      <w:r w:rsidRPr="00B73887">
        <w:t xml:space="preserve"> </w:t>
      </w:r>
      <w:r>
        <w:t>„</w:t>
      </w:r>
      <w:r w:rsidRPr="00444C6B">
        <w:t>Zagorsk</w:t>
      </w:r>
      <w:r>
        <w:t>ih</w:t>
      </w:r>
      <w:r w:rsidRPr="00444C6B">
        <w:t xml:space="preserve"> štrukl</w:t>
      </w:r>
      <w:r>
        <w:t>i</w:t>
      </w:r>
      <w:r w:rsidRPr="00444C6B">
        <w:t>“/“Zagorsk</w:t>
      </w:r>
      <w:r>
        <w:t>ih</w:t>
      </w:r>
      <w:r w:rsidRPr="00444C6B">
        <w:t xml:space="preserve"> štruklj</w:t>
      </w:r>
      <w:r>
        <w:t>i“</w:t>
      </w:r>
      <w:r w:rsidRPr="00A91BF6">
        <w:t xml:space="preserve">) za razdoblje od </w:t>
      </w:r>
      <w:r w:rsidRPr="00963B18">
        <w:t>01.05.</w:t>
      </w:r>
      <w:r>
        <w:t>2022.</w:t>
      </w:r>
      <w:r w:rsidRPr="00963B18">
        <w:t xml:space="preserve"> godine do 01.05.</w:t>
      </w:r>
      <w:r>
        <w:t>2023</w:t>
      </w:r>
      <w:r w:rsidRPr="00963B18">
        <w:t>. godine (</w:t>
      </w:r>
      <w:r w:rsidRPr="00A91BF6">
        <w:t xml:space="preserve">iz kojih su vidljive mjesečne količine Zagorskih mlinaca </w:t>
      </w:r>
      <w:r>
        <w:t>ili „</w:t>
      </w:r>
      <w:r w:rsidRPr="00444C6B">
        <w:t>Zagorsk</w:t>
      </w:r>
      <w:r>
        <w:t>ih</w:t>
      </w:r>
      <w:r w:rsidRPr="00444C6B">
        <w:t xml:space="preserve"> štrukl</w:t>
      </w:r>
      <w:r>
        <w:t>i</w:t>
      </w:r>
      <w:r w:rsidRPr="00444C6B">
        <w:t>“/“Zagorsk</w:t>
      </w:r>
      <w:r>
        <w:t>ih</w:t>
      </w:r>
      <w:r w:rsidRPr="00444C6B">
        <w:t xml:space="preserve"> štruklj</w:t>
      </w:r>
      <w:r>
        <w:t>i</w:t>
      </w:r>
      <w:r w:rsidR="00EE5B18">
        <w:t>“</w:t>
      </w:r>
      <w:r w:rsidRPr="00A91BF6">
        <w:t xml:space="preserve"> stavljen</w:t>
      </w:r>
      <w:r>
        <w:t>ih</w:t>
      </w:r>
      <w:r w:rsidRPr="00A91BF6">
        <w:t xml:space="preserve"> na tržište); </w:t>
      </w:r>
    </w:p>
    <w:p w14:paraId="6F09A333" w14:textId="77777777" w:rsidR="00CF1BD6" w:rsidRDefault="00CF1BD6" w:rsidP="00CF1BD6">
      <w:pPr>
        <w:pStyle w:val="Odlomakpopisa"/>
        <w:numPr>
          <w:ilvl w:val="0"/>
          <w:numId w:val="4"/>
        </w:numPr>
        <w:spacing w:line="276" w:lineRule="auto"/>
        <w:jc w:val="both"/>
      </w:pPr>
      <w:r w:rsidRPr="00444C6B">
        <w:t>Fotografije proizvoda i promidžbeni materijal</w:t>
      </w:r>
      <w:r>
        <w:t>.</w:t>
      </w:r>
    </w:p>
    <w:p w14:paraId="4FA5F788" w14:textId="77777777" w:rsidR="00CF1BD6" w:rsidRPr="00444C6B" w:rsidRDefault="00CF1BD6" w:rsidP="00CF1BD6">
      <w:pPr>
        <w:pStyle w:val="Odlomakpopisa"/>
        <w:spacing w:line="276" w:lineRule="auto"/>
        <w:ind w:left="644"/>
        <w:jc w:val="both"/>
      </w:pPr>
    </w:p>
    <w:p w14:paraId="23632B0C" w14:textId="40FBC4E2" w:rsidR="00CF1BD6" w:rsidRPr="00CF1BD6" w:rsidRDefault="00CF1BD6" w:rsidP="00CF1BD6">
      <w:pPr>
        <w:spacing w:line="276" w:lineRule="auto"/>
        <w:ind w:left="284"/>
        <w:jc w:val="both"/>
        <w:rPr>
          <w:b/>
          <w:bCs/>
          <w:u w:val="single"/>
        </w:rPr>
      </w:pPr>
      <w:r w:rsidRPr="00CF1BD6">
        <w:t xml:space="preserve">      </w:t>
      </w:r>
      <w:r w:rsidRPr="00CF1BD6">
        <w:rPr>
          <w:b/>
          <w:bCs/>
          <w:u w:val="single"/>
        </w:rPr>
        <w:t>Specifična dokumentacij</w:t>
      </w:r>
      <w:r>
        <w:rPr>
          <w:b/>
          <w:bCs/>
          <w:u w:val="single"/>
        </w:rPr>
        <w:t>a</w:t>
      </w:r>
    </w:p>
    <w:p w14:paraId="6732A20A" w14:textId="77777777" w:rsidR="00CF1BD6" w:rsidRDefault="00CF1BD6" w:rsidP="00CF1BD6">
      <w:pPr>
        <w:pStyle w:val="Odlomakpopisa"/>
        <w:numPr>
          <w:ilvl w:val="0"/>
          <w:numId w:val="10"/>
        </w:numPr>
        <w:tabs>
          <w:tab w:val="clear" w:pos="644"/>
        </w:tabs>
        <w:spacing w:line="276" w:lineRule="auto"/>
        <w:jc w:val="both"/>
      </w:pPr>
      <w:r>
        <w:t>Za namjenu:</w:t>
      </w:r>
    </w:p>
    <w:p w14:paraId="336418A3" w14:textId="6F28CF7B" w:rsidR="00CF1BD6" w:rsidRDefault="00CF1BD6" w:rsidP="00CF1BD6">
      <w:pPr>
        <w:pStyle w:val="Odlomakpopisa"/>
        <w:numPr>
          <w:ilvl w:val="0"/>
          <w:numId w:val="43"/>
        </w:numPr>
        <w:spacing w:line="276" w:lineRule="auto"/>
        <w:jc w:val="both"/>
      </w:pPr>
      <w:r w:rsidRPr="00D80032">
        <w:t>kupnj</w:t>
      </w:r>
      <w:r>
        <w:t>e</w:t>
      </w:r>
      <w:r w:rsidRPr="00D80032">
        <w:t xml:space="preserve"> strojeva</w:t>
      </w:r>
      <w:r>
        <w:t>,</w:t>
      </w:r>
      <w:r w:rsidRPr="00D80032">
        <w:t xml:space="preserve"> opreme i alata za proizvodnju</w:t>
      </w:r>
      <w:r>
        <w:t xml:space="preserve"> Z</w:t>
      </w:r>
      <w:r w:rsidRPr="00D80032">
        <w:t>agorskih mlinaca</w:t>
      </w:r>
      <w:r>
        <w:t xml:space="preserve"> ili „</w:t>
      </w:r>
      <w:r w:rsidRPr="002A6622">
        <w:t>Zagorskih štrukli“/“Zagorskih štruklji</w:t>
      </w:r>
      <w:r>
        <w:t>;</w:t>
      </w:r>
    </w:p>
    <w:p w14:paraId="51FD9987" w14:textId="11239496" w:rsidR="00CF1BD6" w:rsidRDefault="00CF1BD6" w:rsidP="00CF1BD6">
      <w:pPr>
        <w:pStyle w:val="Odlomakpopisa"/>
        <w:numPr>
          <w:ilvl w:val="0"/>
          <w:numId w:val="43"/>
        </w:numPr>
        <w:spacing w:line="276" w:lineRule="auto"/>
        <w:jc w:val="both"/>
      </w:pPr>
      <w:r w:rsidRPr="00D80032">
        <w:t>kupnj</w:t>
      </w:r>
      <w:r w:rsidR="00C55F72">
        <w:t>e</w:t>
      </w:r>
      <w:r w:rsidRPr="00D80032">
        <w:t xml:space="preserve"> gospodarskog motornog vozila za prijevoz tereta najveće dopuštene mase do 12.000 kg za namjenu dovoza/odvoza sirovina i distribuciju Zagorskih mlinaca</w:t>
      </w:r>
      <w:r>
        <w:t xml:space="preserve"> ili „</w:t>
      </w:r>
      <w:r w:rsidRPr="002A6622">
        <w:t>Zagorskih štrukli“/“Zagorskih štruklji</w:t>
      </w:r>
      <w:r>
        <w:t>;</w:t>
      </w:r>
    </w:p>
    <w:p w14:paraId="5D4483CF" w14:textId="7CFF0CBD" w:rsidR="00CF1BD6" w:rsidRDefault="00CF1BD6" w:rsidP="00CF1BD6">
      <w:pPr>
        <w:pStyle w:val="Odlomakpopisa"/>
        <w:numPr>
          <w:ilvl w:val="0"/>
          <w:numId w:val="43"/>
        </w:numPr>
        <w:spacing w:line="276" w:lineRule="auto"/>
        <w:jc w:val="both"/>
      </w:pPr>
      <w:r w:rsidRPr="00D80032">
        <w:t>marketinšk</w:t>
      </w:r>
      <w:r w:rsidR="00C55F72">
        <w:t>ih</w:t>
      </w:r>
      <w:r w:rsidRPr="00D80032">
        <w:t xml:space="preserve"> aktivnosti</w:t>
      </w:r>
      <w:r w:rsidRPr="00CF1BD6">
        <w:t xml:space="preserve"> </w:t>
      </w:r>
      <w:r w:rsidRPr="00D80032">
        <w:t>i ulaganj</w:t>
      </w:r>
      <w:r w:rsidR="009D4A88">
        <w:t>a</w:t>
      </w:r>
      <w:r w:rsidRPr="00D80032">
        <w:t xml:space="preserve"> za izlazak na nova tržišta</w:t>
      </w:r>
      <w:r w:rsidR="00C55F72">
        <w:t>;</w:t>
      </w:r>
    </w:p>
    <w:p w14:paraId="120D8C15" w14:textId="4DED4E75" w:rsidR="00C55F72" w:rsidRDefault="00C55F72" w:rsidP="00C55F72">
      <w:pPr>
        <w:pStyle w:val="Odlomakpopisa"/>
        <w:numPr>
          <w:ilvl w:val="0"/>
          <w:numId w:val="43"/>
        </w:numPr>
        <w:spacing w:line="276" w:lineRule="auto"/>
        <w:jc w:val="both"/>
      </w:pPr>
      <w:r w:rsidRPr="00D80032">
        <w:t>edukacij</w:t>
      </w:r>
      <w:r w:rsidR="0022439E">
        <w:t>e</w:t>
      </w:r>
      <w:r w:rsidRPr="00D80032">
        <w:t xml:space="preserve"> i stručno</w:t>
      </w:r>
      <w:r w:rsidR="0022439E">
        <w:t>g</w:t>
      </w:r>
      <w:r w:rsidRPr="00D80032">
        <w:t xml:space="preserve"> osposob</w:t>
      </w:r>
      <w:r>
        <w:t>ljavanj</w:t>
      </w:r>
      <w:r w:rsidR="0022439E">
        <w:t>a</w:t>
      </w:r>
      <w:r>
        <w:t xml:space="preserve"> vlasnika i zaposlenika</w:t>
      </w:r>
      <w:r w:rsidR="00EE5B18">
        <w:t>.</w:t>
      </w:r>
    </w:p>
    <w:p w14:paraId="63D3494B" w14:textId="5944C6A0" w:rsidR="0022439E" w:rsidRDefault="00CF1BD6" w:rsidP="00EE5B18">
      <w:pPr>
        <w:pStyle w:val="Odlomakpopisa"/>
        <w:spacing w:line="276" w:lineRule="auto"/>
        <w:jc w:val="both"/>
      </w:pPr>
      <w:r w:rsidRPr="00C55F72">
        <w:rPr>
          <w:u w:val="single"/>
        </w:rPr>
        <w:t>Računi s izvodima kao dokaz o plaćanju, ponude, predračuni i ugovori</w:t>
      </w:r>
      <w:r w:rsidR="00C55F72">
        <w:t>.</w:t>
      </w:r>
    </w:p>
    <w:p w14:paraId="0703678B" w14:textId="77777777" w:rsidR="00EE5B18" w:rsidRDefault="00EE5B18" w:rsidP="00EE5B18">
      <w:pPr>
        <w:pStyle w:val="Odlomakpopisa"/>
        <w:spacing w:line="276" w:lineRule="auto"/>
        <w:jc w:val="both"/>
      </w:pPr>
    </w:p>
    <w:p w14:paraId="289FBCC6" w14:textId="7F351E94" w:rsidR="00C55F72" w:rsidRDefault="00C55F72" w:rsidP="00C55F72">
      <w:pPr>
        <w:pStyle w:val="Odlomakpopisa"/>
        <w:numPr>
          <w:ilvl w:val="0"/>
          <w:numId w:val="10"/>
        </w:numPr>
        <w:spacing w:line="276" w:lineRule="auto"/>
        <w:jc w:val="both"/>
      </w:pPr>
      <w:r>
        <w:t>Za namjenu:</w:t>
      </w:r>
    </w:p>
    <w:p w14:paraId="3D67534A" w14:textId="0A48D17F" w:rsidR="00C55F72" w:rsidRDefault="00721EAF" w:rsidP="00C55F72">
      <w:pPr>
        <w:pStyle w:val="Odlomakpopisa"/>
        <w:numPr>
          <w:ilvl w:val="0"/>
          <w:numId w:val="47"/>
        </w:numPr>
        <w:spacing w:line="276" w:lineRule="auto"/>
        <w:jc w:val="both"/>
      </w:pPr>
      <w:r>
        <w:lastRenderedPageBreak/>
        <w:t xml:space="preserve"> </w:t>
      </w:r>
      <w:r w:rsidR="00C55F72" w:rsidRPr="00444C6B">
        <w:t>kupnje objekata</w:t>
      </w:r>
      <w:r w:rsidR="00C55F72" w:rsidRPr="00C55F72">
        <w:t xml:space="preserve"> </w:t>
      </w:r>
      <w:r w:rsidR="00C55F72" w:rsidRPr="00444C6B">
        <w:t>za proizvodnju Zagorskih mlinaca ili „Zagorskih štrukli“/“Zagorskih štruklji</w:t>
      </w:r>
      <w:r w:rsidR="00C55F72">
        <w:t>;</w:t>
      </w:r>
    </w:p>
    <w:p w14:paraId="04222ADB" w14:textId="77777777" w:rsidR="0022439E" w:rsidRDefault="00CF1BD6" w:rsidP="0022439E">
      <w:pPr>
        <w:pStyle w:val="Odlomakpopisa"/>
        <w:tabs>
          <w:tab w:val="num" w:pos="360"/>
        </w:tabs>
        <w:spacing w:line="276" w:lineRule="auto"/>
        <w:ind w:left="360"/>
        <w:jc w:val="both"/>
      </w:pPr>
      <w:r w:rsidRPr="007257DD">
        <w:t xml:space="preserve"> </w:t>
      </w:r>
      <w:r w:rsidR="00C55F72">
        <w:t xml:space="preserve">     </w:t>
      </w:r>
      <w:r w:rsidRPr="00C55F72">
        <w:rPr>
          <w:u w:val="single"/>
        </w:rPr>
        <w:t>Predugovor za kupnj</w:t>
      </w:r>
      <w:r w:rsidR="00C55F72" w:rsidRPr="00C55F72">
        <w:rPr>
          <w:u w:val="single"/>
        </w:rPr>
        <w:t>u</w:t>
      </w:r>
      <w:r w:rsidRPr="00C55F72">
        <w:rPr>
          <w:u w:val="single"/>
        </w:rPr>
        <w:t xml:space="preserve"> objekata i dokaz o legalnosti objekata</w:t>
      </w:r>
      <w:r w:rsidR="0022439E">
        <w:rPr>
          <w:u w:val="single"/>
        </w:rPr>
        <w:t xml:space="preserve"> </w:t>
      </w:r>
      <w:r w:rsidRPr="00444C6B">
        <w:t>(uporabna i/ili građevinska</w:t>
      </w:r>
      <w:r w:rsidR="00C55F72">
        <w:t xml:space="preserve"> </w:t>
      </w:r>
    </w:p>
    <w:p w14:paraId="42931F96" w14:textId="6C33047B" w:rsidR="00C55F72" w:rsidRPr="0022439E" w:rsidRDefault="0022439E" w:rsidP="0022439E">
      <w:pPr>
        <w:pStyle w:val="Odlomakpopisa"/>
        <w:tabs>
          <w:tab w:val="num" w:pos="360"/>
        </w:tabs>
        <w:spacing w:line="276" w:lineRule="auto"/>
        <w:ind w:left="360"/>
        <w:jc w:val="both"/>
        <w:rPr>
          <w:u w:val="single"/>
        </w:rPr>
      </w:pPr>
      <w:r w:rsidRPr="0022439E">
        <w:t xml:space="preserve">   </w:t>
      </w:r>
      <w:r>
        <w:t xml:space="preserve">   </w:t>
      </w:r>
      <w:r w:rsidR="00CF1BD6" w:rsidRPr="00444C6B">
        <w:t>dozvola,</w:t>
      </w:r>
      <w:r>
        <w:t xml:space="preserve"> </w:t>
      </w:r>
      <w:r w:rsidR="00CF1BD6" w:rsidRPr="00444C6B">
        <w:t>Rješenje o izvedeno</w:t>
      </w:r>
      <w:r w:rsidR="00CF1BD6">
        <w:t>m stanju ili neki drugi dokaz)</w:t>
      </w:r>
      <w:r w:rsidR="00C55F72">
        <w:t>.</w:t>
      </w:r>
    </w:p>
    <w:p w14:paraId="75136E4C" w14:textId="5830F325" w:rsidR="00C55F72" w:rsidRPr="009D4A88" w:rsidRDefault="00C55F72" w:rsidP="00C55F72">
      <w:pPr>
        <w:pStyle w:val="Odlomakpopisa"/>
        <w:tabs>
          <w:tab w:val="num" w:pos="360"/>
        </w:tabs>
        <w:spacing w:line="276" w:lineRule="auto"/>
        <w:ind w:left="360"/>
        <w:jc w:val="both"/>
      </w:pPr>
      <w:r w:rsidRPr="009D4A88">
        <w:t>c)</w:t>
      </w:r>
      <w:r w:rsidR="00CF1BD6" w:rsidRPr="009D4A88">
        <w:t xml:space="preserve"> </w:t>
      </w:r>
      <w:r w:rsidRPr="009D4A88">
        <w:t>Za namjenu:</w:t>
      </w:r>
    </w:p>
    <w:p w14:paraId="4881B4B6" w14:textId="77777777" w:rsidR="009D4A88" w:rsidRPr="009D4A88" w:rsidRDefault="009D4A88" w:rsidP="00C55F72">
      <w:pPr>
        <w:pStyle w:val="Odlomakpopisa"/>
        <w:numPr>
          <w:ilvl w:val="0"/>
          <w:numId w:val="47"/>
        </w:numPr>
        <w:tabs>
          <w:tab w:val="num" w:pos="360"/>
        </w:tabs>
        <w:spacing w:line="276" w:lineRule="auto"/>
        <w:jc w:val="both"/>
      </w:pPr>
      <w:r w:rsidRPr="009D4A88">
        <w:t xml:space="preserve"> </w:t>
      </w:r>
      <w:r w:rsidR="00C55F72" w:rsidRPr="009D4A88">
        <w:t>kupnje objekata za skladištenje sirovina i proizvoda Zagorskih mlinaca ili „Zagorskih</w:t>
      </w:r>
    </w:p>
    <w:p w14:paraId="1677FA01" w14:textId="543D56FF" w:rsidR="00CF1BD6" w:rsidRPr="009D4A88" w:rsidRDefault="00C55F72" w:rsidP="009D4A88">
      <w:pPr>
        <w:pStyle w:val="Odlomakpopisa"/>
        <w:spacing w:line="276" w:lineRule="auto"/>
        <w:ind w:left="644"/>
        <w:jc w:val="both"/>
      </w:pPr>
      <w:r w:rsidRPr="009D4A88">
        <w:t xml:space="preserve"> štrukli“/“Zagorskih štruklji</w:t>
      </w:r>
      <w:r w:rsidR="009D4A88">
        <w:t>;</w:t>
      </w:r>
    </w:p>
    <w:p w14:paraId="13BEAE8A" w14:textId="7C3FC702" w:rsidR="00CF1BD6" w:rsidRDefault="00CF1BD6" w:rsidP="00C55F72">
      <w:pPr>
        <w:pStyle w:val="Odlomakpopisa"/>
        <w:spacing w:line="276" w:lineRule="auto"/>
        <w:ind w:left="709"/>
        <w:jc w:val="both"/>
      </w:pPr>
      <w:r w:rsidRPr="009D4A88">
        <w:rPr>
          <w:u w:val="single"/>
        </w:rPr>
        <w:t>Predugovor za kupnj</w:t>
      </w:r>
      <w:r w:rsidR="00C55F72" w:rsidRPr="009D4A88">
        <w:rPr>
          <w:u w:val="single"/>
        </w:rPr>
        <w:t>u</w:t>
      </w:r>
      <w:r w:rsidRPr="009D4A88">
        <w:rPr>
          <w:u w:val="single"/>
        </w:rPr>
        <w:t xml:space="preserve"> objekata i dokaz o legalnosti objekata</w:t>
      </w:r>
      <w:r w:rsidR="009D4A88" w:rsidRPr="009D4A88">
        <w:rPr>
          <w:u w:val="single"/>
        </w:rPr>
        <w:t xml:space="preserve"> </w:t>
      </w:r>
      <w:r w:rsidRPr="009D4A88">
        <w:t>(uporabna i/ili građevinska dozvola, Rješenje o izvedenom stanju ili neki drugi dokaz)</w:t>
      </w:r>
      <w:r w:rsidR="00C55F72" w:rsidRPr="009D4A88">
        <w:t>.</w:t>
      </w:r>
    </w:p>
    <w:p w14:paraId="2BDFBFE2" w14:textId="62B9BFF6" w:rsidR="009D4A88" w:rsidRDefault="009D4A88" w:rsidP="009D4A88">
      <w:pPr>
        <w:pStyle w:val="Odlomakpopisa"/>
        <w:numPr>
          <w:ilvl w:val="0"/>
          <w:numId w:val="48"/>
        </w:numPr>
        <w:spacing w:line="276" w:lineRule="auto"/>
        <w:jc w:val="both"/>
      </w:pPr>
      <w:r>
        <w:t>Za namjenu:</w:t>
      </w:r>
    </w:p>
    <w:p w14:paraId="11758EE3" w14:textId="28A7F1A0" w:rsidR="009D4A88" w:rsidRDefault="009D4A88" w:rsidP="009D4A88">
      <w:pPr>
        <w:pStyle w:val="Odlomakpopisa"/>
        <w:numPr>
          <w:ilvl w:val="0"/>
          <w:numId w:val="47"/>
        </w:numPr>
        <w:spacing w:line="276" w:lineRule="auto"/>
        <w:jc w:val="both"/>
      </w:pPr>
      <w:r>
        <w:t>izgradnje objekta za proizvodnju</w:t>
      </w:r>
      <w:r w:rsidRPr="00444C6B">
        <w:t xml:space="preserve"> Zagorskih mlinaca ili „Zagorskih štrukli“/“Zagorskih štruklji</w:t>
      </w:r>
      <w:r>
        <w:t>“</w:t>
      </w:r>
      <w:r w:rsidR="00EE5B18">
        <w:t>;</w:t>
      </w:r>
    </w:p>
    <w:p w14:paraId="76D8330B" w14:textId="23E7B559" w:rsidR="009D4A88" w:rsidRDefault="009D4A88" w:rsidP="009D4A88">
      <w:pPr>
        <w:pStyle w:val="Odlomakpopisa"/>
        <w:numPr>
          <w:ilvl w:val="0"/>
          <w:numId w:val="47"/>
        </w:numPr>
        <w:spacing w:line="276" w:lineRule="auto"/>
        <w:jc w:val="both"/>
      </w:pPr>
      <w:r>
        <w:t xml:space="preserve">izgradnje objekta za skladištenje sirovina i proizvoda </w:t>
      </w:r>
      <w:r w:rsidRPr="009D4A88">
        <w:t>Zagorskih mlinaca ili „Zagorskih štrukli“/“Zagorskih štruklji“</w:t>
      </w:r>
      <w:r w:rsidR="00EE5B18">
        <w:t>;</w:t>
      </w:r>
    </w:p>
    <w:p w14:paraId="68AFD5DF" w14:textId="2084B658" w:rsidR="002C1B96" w:rsidRDefault="00CF1BD6" w:rsidP="002C1B96">
      <w:pPr>
        <w:pStyle w:val="Odlomakpopisa"/>
        <w:spacing w:line="276" w:lineRule="auto"/>
        <w:ind w:left="567"/>
        <w:jc w:val="both"/>
      </w:pPr>
      <w:r w:rsidRPr="002C1B96">
        <w:rPr>
          <w:u w:val="single"/>
        </w:rPr>
        <w:t>Zemljišnoknjižni izvadak</w:t>
      </w:r>
      <w:r w:rsidRPr="00434B3A">
        <w:t xml:space="preserve"> kao dokaz prava vlasništva nad zemljištem, ne stariji od 8 dana od dana podnošenja Prijave, uz odgovarajuće dokaze o vlasništvu</w:t>
      </w:r>
      <w:r w:rsidR="00EE5B18">
        <w:t>.</w:t>
      </w:r>
      <w:r w:rsidRPr="00434B3A">
        <w:t xml:space="preserve"> </w:t>
      </w:r>
    </w:p>
    <w:p w14:paraId="4B8232E5" w14:textId="14660486" w:rsidR="002C1B96" w:rsidRDefault="002C1B96" w:rsidP="002C1B96">
      <w:pPr>
        <w:pStyle w:val="Odlomakpopisa"/>
        <w:spacing w:line="276" w:lineRule="auto"/>
        <w:ind w:left="567"/>
        <w:jc w:val="both"/>
      </w:pPr>
      <w:r w:rsidRPr="002C1B96">
        <w:rPr>
          <w:u w:val="single"/>
        </w:rPr>
        <w:t>Troškovnici radova</w:t>
      </w:r>
      <w:r>
        <w:t xml:space="preserve"> ovjereni od strane ovlaštenog projektanta.</w:t>
      </w:r>
    </w:p>
    <w:p w14:paraId="28C08DC7" w14:textId="01556805" w:rsidR="002C1B96" w:rsidRDefault="002C1B96" w:rsidP="002C1B96">
      <w:pPr>
        <w:pStyle w:val="Odlomakpopisa"/>
        <w:numPr>
          <w:ilvl w:val="0"/>
          <w:numId w:val="48"/>
        </w:numPr>
        <w:spacing w:line="276" w:lineRule="auto"/>
        <w:jc w:val="both"/>
      </w:pPr>
      <w:r>
        <w:t xml:space="preserve">Za manjenu: </w:t>
      </w:r>
    </w:p>
    <w:p w14:paraId="3222C4FC" w14:textId="22D640A4" w:rsidR="002C1B96" w:rsidRDefault="002C1B96" w:rsidP="002C1B96">
      <w:pPr>
        <w:pStyle w:val="Odlomakpopisa"/>
        <w:numPr>
          <w:ilvl w:val="0"/>
          <w:numId w:val="47"/>
        </w:numPr>
        <w:spacing w:line="276" w:lineRule="auto"/>
        <w:jc w:val="both"/>
      </w:pPr>
      <w:r>
        <w:t>uređenja ili</w:t>
      </w:r>
      <w:r w:rsidR="00721EAF">
        <w:t xml:space="preserve"> </w:t>
      </w:r>
      <w:r>
        <w:t xml:space="preserve">proširenja objekata za proizvodnju </w:t>
      </w:r>
      <w:r w:rsidRPr="00444C6B">
        <w:t>Zagorskih mlinaca ili „Zagorskih štrukli“/“Zagorskih štruklji</w:t>
      </w:r>
      <w:r>
        <w:t>“;</w:t>
      </w:r>
    </w:p>
    <w:p w14:paraId="1ED54A14" w14:textId="068D48BA" w:rsidR="002C1B96" w:rsidRDefault="002C1B96" w:rsidP="002C1B96">
      <w:pPr>
        <w:pStyle w:val="Odlomakpopisa"/>
        <w:numPr>
          <w:ilvl w:val="0"/>
          <w:numId w:val="47"/>
        </w:numPr>
        <w:spacing w:line="276" w:lineRule="auto"/>
        <w:jc w:val="both"/>
      </w:pPr>
      <w:r>
        <w:t xml:space="preserve">uređenja ili proširenja objekata za skladištenje sirovina i proizvoda </w:t>
      </w:r>
      <w:r w:rsidRPr="00444C6B">
        <w:t>Zagorski</w:t>
      </w:r>
      <w:r w:rsidR="0022439E">
        <w:t>h</w:t>
      </w:r>
      <w:r w:rsidRPr="00444C6B">
        <w:t xml:space="preserve"> mlinac</w:t>
      </w:r>
      <w:r w:rsidR="0022439E">
        <w:t>a</w:t>
      </w:r>
      <w:r w:rsidRPr="00444C6B">
        <w:t xml:space="preserve"> ili „Zagorskih štrukli“/“Zagorskih štruklji</w:t>
      </w:r>
      <w:r>
        <w:t xml:space="preserve">“; </w:t>
      </w:r>
    </w:p>
    <w:p w14:paraId="05B717C0" w14:textId="6C17FAA3" w:rsidR="00CF1BD6" w:rsidRDefault="00CF1BD6" w:rsidP="002C1B96">
      <w:pPr>
        <w:pStyle w:val="Odlomakpopisa"/>
        <w:spacing w:line="276" w:lineRule="auto"/>
        <w:ind w:left="567"/>
        <w:jc w:val="both"/>
      </w:pPr>
      <w:r w:rsidRPr="002C1B96">
        <w:rPr>
          <w:u w:val="single"/>
        </w:rPr>
        <w:t>Dokaz o legalnosti objekta</w:t>
      </w:r>
      <w:r w:rsidRPr="00444C6B">
        <w:t xml:space="preserve"> (</w:t>
      </w:r>
      <w:r w:rsidRPr="00D80032">
        <w:t>uporabna i/ili građevinska dozvola, Rješenje o izvedenom stanju ili neki drugi dokaz)</w:t>
      </w:r>
      <w:r>
        <w:t>,</w:t>
      </w:r>
    </w:p>
    <w:p w14:paraId="5C16D619" w14:textId="34734F04" w:rsidR="00CF1BD6" w:rsidRDefault="00CF1BD6" w:rsidP="00721EAF">
      <w:pPr>
        <w:pStyle w:val="Odlomakpopisa"/>
        <w:spacing w:line="276" w:lineRule="auto"/>
        <w:ind w:left="567"/>
        <w:jc w:val="both"/>
      </w:pPr>
      <w:r w:rsidRPr="002C1B96">
        <w:rPr>
          <w:u w:val="single"/>
        </w:rPr>
        <w:t xml:space="preserve">Ugovor </w:t>
      </w:r>
      <w:r w:rsidRPr="00444C6B">
        <w:t xml:space="preserve">o dugoročnom zakupu objekta na minimalno 10 godina </w:t>
      </w:r>
      <w:r w:rsidR="002C1B96">
        <w:t>uz odgovarajuće dokaze o legalnosti (uporabna i/ili građevinska dozvola, Rješenje o izvedenom stanju ili neki drugi dokaz)</w:t>
      </w:r>
      <w:r w:rsidR="00721EAF">
        <w:t xml:space="preserve">, </w:t>
      </w:r>
      <w:r w:rsidRPr="00D80032">
        <w:t>(Ugovor o dugoročnom zakupu objekta ne može biti sklopljen unutar partnerskih i povezanih subjekata s Podnositeljem prijave)</w:t>
      </w:r>
      <w:r w:rsidR="00721EAF">
        <w:t>,</w:t>
      </w:r>
    </w:p>
    <w:p w14:paraId="128D945A" w14:textId="5C5BFB50" w:rsidR="0027482D" w:rsidRDefault="002C1B96" w:rsidP="00721EAF">
      <w:pPr>
        <w:pStyle w:val="Odlomakpopisa"/>
        <w:spacing w:line="276" w:lineRule="auto"/>
        <w:ind w:left="567"/>
        <w:jc w:val="both"/>
      </w:pPr>
      <w:r w:rsidRPr="00721EAF">
        <w:rPr>
          <w:u w:val="single"/>
        </w:rPr>
        <w:t>Troškovnici</w:t>
      </w:r>
      <w:r>
        <w:t xml:space="preserve"> radova ovjereni od strane ovlaštenog projektanta.</w:t>
      </w:r>
    </w:p>
    <w:p w14:paraId="57829DEE" w14:textId="77777777" w:rsidR="00721EAF" w:rsidRPr="00C80CEB" w:rsidRDefault="00721EAF" w:rsidP="00721EAF">
      <w:pPr>
        <w:pStyle w:val="Odlomakpopisa"/>
        <w:spacing w:line="276" w:lineRule="auto"/>
        <w:ind w:left="567"/>
        <w:jc w:val="both"/>
      </w:pPr>
    </w:p>
    <w:p w14:paraId="5C80EB07" w14:textId="77777777" w:rsidR="0027482D" w:rsidRPr="00C80CEB" w:rsidRDefault="00E7775D" w:rsidP="00E7775D">
      <w:pPr>
        <w:spacing w:line="276" w:lineRule="auto"/>
        <w:jc w:val="both"/>
      </w:pPr>
      <w:r w:rsidRPr="00C80CEB">
        <w:t xml:space="preserve">      </w:t>
      </w:r>
      <w:r w:rsidR="0027482D" w:rsidRPr="00C80CEB">
        <w:t xml:space="preserve">   Ponude i predračuni ne smiju biti stariji od 30 dana od dana podnošenja Prijave, a troškovnici </w:t>
      </w:r>
    </w:p>
    <w:p w14:paraId="58C55D6F" w14:textId="77777777" w:rsidR="0027482D" w:rsidRPr="00C80CEB" w:rsidRDefault="0027482D" w:rsidP="00E7775D">
      <w:pPr>
        <w:spacing w:line="276" w:lineRule="auto"/>
        <w:jc w:val="both"/>
      </w:pPr>
      <w:r w:rsidRPr="00C80CEB">
        <w:t xml:space="preserve">         60 dana od podnošenja Prijave te isti moraju sadržavati osnovne podatke o ponuditelju.</w:t>
      </w:r>
    </w:p>
    <w:p w14:paraId="269E48C3" w14:textId="77777777" w:rsidR="0027482D" w:rsidRPr="00C80CEB" w:rsidRDefault="0027482D" w:rsidP="00E7775D">
      <w:pPr>
        <w:spacing w:line="276" w:lineRule="auto"/>
        <w:jc w:val="both"/>
      </w:pPr>
    </w:p>
    <w:p w14:paraId="215A27B9" w14:textId="77777777" w:rsidR="00E7775D" w:rsidRPr="00C80CEB" w:rsidRDefault="00E7775D" w:rsidP="00E7775D">
      <w:pPr>
        <w:spacing w:line="276" w:lineRule="auto"/>
        <w:jc w:val="both"/>
        <w:rPr>
          <w:u w:val="single"/>
        </w:rPr>
      </w:pPr>
      <w:r w:rsidRPr="00C80CEB">
        <w:rPr>
          <w:b/>
        </w:rPr>
        <w:t xml:space="preserve">          </w:t>
      </w:r>
      <w:r w:rsidRPr="00C80CEB">
        <w:rPr>
          <w:b/>
          <w:u w:val="single"/>
        </w:rPr>
        <w:t xml:space="preserve"> Popis priloga koji se prilažu u Prijavi</w:t>
      </w:r>
      <w:r w:rsidRPr="00C80CEB">
        <w:rPr>
          <w:u w:val="single"/>
        </w:rPr>
        <w:t xml:space="preserve">: </w:t>
      </w:r>
    </w:p>
    <w:p w14:paraId="1AB2B79B" w14:textId="77777777" w:rsidR="00E64473" w:rsidRPr="00C80CEB" w:rsidRDefault="00E64473" w:rsidP="00E64473">
      <w:pPr>
        <w:numPr>
          <w:ilvl w:val="0"/>
          <w:numId w:val="28"/>
        </w:numPr>
        <w:spacing w:line="276" w:lineRule="auto"/>
        <w:contextualSpacing/>
        <w:rPr>
          <w:rFonts w:eastAsia="Calibri"/>
          <w:lang w:eastAsia="en-US"/>
        </w:rPr>
      </w:pPr>
      <w:r w:rsidRPr="00C80CEB">
        <w:rPr>
          <w:rFonts w:eastAsia="Calibri"/>
          <w:lang w:eastAsia="en-US"/>
        </w:rPr>
        <w:t>Prilog I. -   Obrazac Prijave za potporu,</w:t>
      </w:r>
    </w:p>
    <w:p w14:paraId="553A6F27" w14:textId="77777777" w:rsidR="00E64473" w:rsidRPr="00C80CEB" w:rsidRDefault="00E64473" w:rsidP="00E64473">
      <w:pPr>
        <w:numPr>
          <w:ilvl w:val="0"/>
          <w:numId w:val="28"/>
        </w:numPr>
        <w:spacing w:line="276" w:lineRule="auto"/>
        <w:contextualSpacing/>
        <w:rPr>
          <w:rFonts w:eastAsia="Calibri"/>
          <w:lang w:eastAsia="en-US"/>
        </w:rPr>
      </w:pPr>
      <w:r w:rsidRPr="00C80CEB">
        <w:rPr>
          <w:rFonts w:eastAsia="Calibri"/>
          <w:lang w:eastAsia="en-US"/>
        </w:rPr>
        <w:t>Prilog III. - Obrazac: Izjave o korištenim potporama male vrijednosti,</w:t>
      </w:r>
    </w:p>
    <w:p w14:paraId="3DC70DB3" w14:textId="77777777" w:rsidR="00E64473" w:rsidRPr="00C80CEB" w:rsidRDefault="00E64473" w:rsidP="00E64473">
      <w:pPr>
        <w:pStyle w:val="Odlomakpopisa"/>
        <w:numPr>
          <w:ilvl w:val="0"/>
          <w:numId w:val="28"/>
        </w:numPr>
        <w:spacing w:line="276" w:lineRule="auto"/>
        <w:jc w:val="both"/>
      </w:pPr>
      <w:r w:rsidRPr="00C80CEB">
        <w:rPr>
          <w:rFonts w:eastAsia="Calibri"/>
          <w:lang w:eastAsia="en-US"/>
        </w:rPr>
        <w:t>Prilog IV. - Obrazac: Suglasnost za objavu osobnih podataka,</w:t>
      </w:r>
    </w:p>
    <w:p w14:paraId="18656066" w14:textId="77777777" w:rsidR="00E64473" w:rsidRPr="00C80CEB" w:rsidRDefault="00E64473" w:rsidP="00E64473">
      <w:pPr>
        <w:numPr>
          <w:ilvl w:val="0"/>
          <w:numId w:val="28"/>
        </w:numPr>
        <w:spacing w:line="276" w:lineRule="auto"/>
        <w:contextualSpacing/>
        <w:rPr>
          <w:rFonts w:eastAsia="Calibri"/>
          <w:lang w:eastAsia="en-US"/>
        </w:rPr>
      </w:pPr>
      <w:r w:rsidRPr="00C80CEB">
        <w:rPr>
          <w:rFonts w:eastAsia="Calibri"/>
          <w:lang w:eastAsia="en-US"/>
        </w:rPr>
        <w:t>Prilog V. -  Obrazac: Skupna izjava,</w:t>
      </w:r>
    </w:p>
    <w:p w14:paraId="042FF0C4" w14:textId="6EF738F9" w:rsidR="00E7775D" w:rsidRPr="00C80CEB" w:rsidRDefault="00E64473" w:rsidP="00E64473">
      <w:pPr>
        <w:pStyle w:val="Odlomakpopisa"/>
        <w:numPr>
          <w:ilvl w:val="0"/>
          <w:numId w:val="28"/>
        </w:numPr>
        <w:spacing w:line="276" w:lineRule="auto"/>
        <w:jc w:val="both"/>
      </w:pPr>
      <w:r w:rsidRPr="00C80CEB">
        <w:rPr>
          <w:rFonts w:eastAsia="Calibri"/>
          <w:lang w:eastAsia="en-US"/>
        </w:rPr>
        <w:t>Prilog VIII. - Obrazac: Izjava podnositelja Prijava</w:t>
      </w:r>
      <w:r w:rsidR="00CC1EE8">
        <w:rPr>
          <w:rFonts w:eastAsia="Calibri"/>
          <w:lang w:eastAsia="en-US"/>
        </w:rPr>
        <w:t>.</w:t>
      </w:r>
      <w:r w:rsidR="00E7775D" w:rsidRPr="00C80CEB">
        <w:t xml:space="preserve">  </w:t>
      </w:r>
    </w:p>
    <w:p w14:paraId="3E343C29" w14:textId="77777777" w:rsidR="0027482D" w:rsidRPr="00C80CEB" w:rsidRDefault="00E7775D" w:rsidP="0048716E">
      <w:pPr>
        <w:spacing w:line="276" w:lineRule="auto"/>
        <w:jc w:val="both"/>
      </w:pPr>
      <w:r w:rsidRPr="00C80CEB">
        <w:t xml:space="preserve"> </w:t>
      </w:r>
      <w:r w:rsidR="00814CF6" w:rsidRPr="00C80CEB">
        <w:t xml:space="preserve">    </w:t>
      </w:r>
    </w:p>
    <w:p w14:paraId="74F4CA22" w14:textId="77777777" w:rsidR="000961DB" w:rsidRPr="00C80CEB" w:rsidRDefault="00C53F87" w:rsidP="009E7B1C">
      <w:pPr>
        <w:pStyle w:val="Odlomakpopisa"/>
        <w:numPr>
          <w:ilvl w:val="0"/>
          <w:numId w:val="40"/>
        </w:numPr>
        <w:spacing w:line="276" w:lineRule="auto"/>
        <w:rPr>
          <w:b/>
          <w:u w:val="single"/>
        </w:rPr>
      </w:pPr>
      <w:r w:rsidRPr="00C80CEB">
        <w:rPr>
          <w:b/>
          <w:u w:val="single"/>
        </w:rPr>
        <w:t>Način i uvjeti podnošenja Prijave za potporu</w:t>
      </w:r>
    </w:p>
    <w:p w14:paraId="6DFB6100" w14:textId="77777777" w:rsidR="00F54272" w:rsidRPr="00C80CEB" w:rsidRDefault="00F54272" w:rsidP="00F54272">
      <w:pPr>
        <w:spacing w:line="276" w:lineRule="auto"/>
        <w:ind w:left="426"/>
        <w:jc w:val="both"/>
      </w:pPr>
      <w:r w:rsidRPr="00C80CEB">
        <w:t>Prijava za dodjelu bespovratne potpore podnosi se put</w:t>
      </w:r>
      <w:r w:rsidR="000D57B9" w:rsidRPr="00C80CEB">
        <w:t xml:space="preserve">em pripadajućeg Obrasca Prijave </w:t>
      </w:r>
      <w:r w:rsidRPr="00C80CEB">
        <w:t>za potporu uz koji se prilaže obav</w:t>
      </w:r>
      <w:r w:rsidR="000D57B9" w:rsidRPr="00C80CEB">
        <w:t xml:space="preserve">ezna </w:t>
      </w:r>
      <w:r w:rsidR="00971675" w:rsidRPr="00C80CEB">
        <w:t>dokumentacija</w:t>
      </w:r>
      <w:r w:rsidR="000D57B9" w:rsidRPr="00C80CEB">
        <w:t xml:space="preserve"> (osnovna i specifičan dokumentacija). Obrasci s </w:t>
      </w:r>
      <w:r w:rsidRPr="00C80CEB">
        <w:t xml:space="preserve">popisom obavezne dokumentacije mogu se preuzeti na web stranici: </w:t>
      </w:r>
      <w:r w:rsidRPr="00C80CEB">
        <w:lastRenderedPageBreak/>
        <w:t xml:space="preserve">http://www.kzz.hr// (Natječaji i javni pozivi). Obrasci za prijavu na Javni poziv ne smiju se ni na koji način mijenjati. </w:t>
      </w:r>
    </w:p>
    <w:p w14:paraId="5FC53782" w14:textId="77777777" w:rsidR="00F54272" w:rsidRPr="00C80CEB" w:rsidRDefault="00F54272" w:rsidP="00F54272">
      <w:pPr>
        <w:spacing w:line="276" w:lineRule="auto"/>
        <w:ind w:left="426"/>
        <w:jc w:val="both"/>
        <w:rPr>
          <w:bCs/>
        </w:rPr>
      </w:pPr>
      <w:r w:rsidRPr="00C80CEB">
        <w:rPr>
          <w:bCs/>
        </w:rPr>
        <w:t xml:space="preserve">Ispunjen </w:t>
      </w:r>
      <w:r w:rsidRPr="00C80CEB">
        <w:t>Obrazac Prijave za p</w:t>
      </w:r>
      <w:r w:rsidR="000D57B9" w:rsidRPr="00C80CEB">
        <w:t>otporu s obaveznom</w:t>
      </w:r>
      <w:r w:rsidRPr="00C80CEB">
        <w:t xml:space="preserve"> dokumentacijom </w:t>
      </w:r>
      <w:r w:rsidR="000D57B9" w:rsidRPr="00C80CEB">
        <w:rPr>
          <w:bCs/>
        </w:rPr>
        <w:t>podnosi</w:t>
      </w:r>
      <w:r w:rsidRPr="00C80CEB">
        <w:rPr>
          <w:bCs/>
        </w:rPr>
        <w:t xml:space="preserve"> se </w:t>
      </w:r>
      <w:r w:rsidRPr="00C80CEB">
        <w:rPr>
          <w:b/>
          <w:bCs/>
        </w:rPr>
        <w:t>isključivo putem pošte i to preporučeno u zatvorenoj omotnici na čijoj poleđini treba obavezno ispisati ime i prezime i adresu pošiljatelja</w:t>
      </w:r>
      <w:r w:rsidRPr="00C80CEB">
        <w:rPr>
          <w:bCs/>
        </w:rPr>
        <w:t xml:space="preserve"> te poslati na adresu:</w:t>
      </w:r>
    </w:p>
    <w:p w14:paraId="2BEF4F78" w14:textId="77777777" w:rsidR="00F54272" w:rsidRPr="00C80CEB" w:rsidRDefault="00F54272" w:rsidP="00F54272">
      <w:pPr>
        <w:spacing w:line="276" w:lineRule="auto"/>
        <w:ind w:left="426"/>
        <w:jc w:val="both"/>
      </w:pPr>
    </w:p>
    <w:p w14:paraId="16C86EE3" w14:textId="77777777" w:rsidR="00F54272" w:rsidRPr="00C80CEB" w:rsidRDefault="00F54272" w:rsidP="00F54272">
      <w:pPr>
        <w:spacing w:line="276" w:lineRule="auto"/>
        <w:ind w:left="426"/>
        <w:jc w:val="center"/>
      </w:pPr>
      <w:r w:rsidRPr="00C80CEB">
        <w:t xml:space="preserve">Krapinsko-zagorska županija, </w:t>
      </w:r>
    </w:p>
    <w:p w14:paraId="2252A819" w14:textId="77777777" w:rsidR="00F54272" w:rsidRPr="00C80CEB" w:rsidRDefault="00F54272" w:rsidP="00F54272">
      <w:pPr>
        <w:spacing w:line="276" w:lineRule="auto"/>
        <w:ind w:left="426"/>
        <w:jc w:val="center"/>
      </w:pPr>
      <w:r w:rsidRPr="00C80CEB">
        <w:t xml:space="preserve">Upravni odjel za gospodarstvo, poljoprivredu, turizam, promet i komunalnu infrastrukturu </w:t>
      </w:r>
    </w:p>
    <w:p w14:paraId="5807924F" w14:textId="151D826B" w:rsidR="00F54272" w:rsidRPr="00C80CEB" w:rsidRDefault="00F54272" w:rsidP="00F54272">
      <w:pPr>
        <w:spacing w:line="276" w:lineRule="auto"/>
        <w:ind w:left="426"/>
        <w:jc w:val="center"/>
      </w:pPr>
      <w:r w:rsidRPr="00C80CEB">
        <w:t>„ ZA JAVNI POZIV-dodjela potpor</w:t>
      </w:r>
      <w:r w:rsidR="00CC1EE8">
        <w:t>a</w:t>
      </w:r>
      <w:r w:rsidRPr="00C80CEB">
        <w:t xml:space="preserve"> za poticanje proizvodnje </w:t>
      </w:r>
      <w:r w:rsidR="00721EAF">
        <w:t>Zagorskih mlinaca i „Zagorskih štrukli“/“Zagorskih štruklji</w:t>
      </w:r>
      <w:r w:rsidRPr="00C80CEB">
        <w:t>“</w:t>
      </w:r>
      <w:r w:rsidR="00807746">
        <w:t xml:space="preserve"> Krapinsko-zagorske županije</w:t>
      </w:r>
      <w:r w:rsidR="00721EAF">
        <w:t xml:space="preserve"> </w:t>
      </w:r>
      <w:r w:rsidR="001317EA">
        <w:t xml:space="preserve"> u 202</w:t>
      </w:r>
      <w:r w:rsidR="00807746">
        <w:t>3</w:t>
      </w:r>
      <w:r w:rsidR="00976685" w:rsidRPr="00C80CEB">
        <w:t>. godini</w:t>
      </w:r>
    </w:p>
    <w:p w14:paraId="3584C8A0" w14:textId="77777777" w:rsidR="00F54272" w:rsidRPr="00C80CEB" w:rsidRDefault="00F54272" w:rsidP="00F54272">
      <w:pPr>
        <w:spacing w:line="276" w:lineRule="auto"/>
        <w:ind w:left="426"/>
        <w:jc w:val="center"/>
      </w:pPr>
      <w:r w:rsidRPr="00C80CEB">
        <w:t xml:space="preserve">Magistratska 1, 49000 Krapina, </w:t>
      </w:r>
    </w:p>
    <w:p w14:paraId="4211797E" w14:textId="77777777" w:rsidR="00F54272" w:rsidRPr="00C80CEB" w:rsidRDefault="00F54272" w:rsidP="00F54272">
      <w:pPr>
        <w:pStyle w:val="Odlomakpopisa"/>
        <w:numPr>
          <w:ilvl w:val="0"/>
          <w:numId w:val="11"/>
        </w:numPr>
        <w:spacing w:line="276" w:lineRule="auto"/>
        <w:jc w:val="center"/>
      </w:pPr>
      <w:r w:rsidRPr="00C80CEB">
        <w:t>„NE OTVARAJ“-</w:t>
      </w:r>
    </w:p>
    <w:p w14:paraId="336EA8AC" w14:textId="77777777" w:rsidR="00F54272" w:rsidRPr="00C80CEB" w:rsidRDefault="009F2DFB" w:rsidP="009E7B1C">
      <w:pPr>
        <w:pStyle w:val="Odlomakpopisa"/>
        <w:numPr>
          <w:ilvl w:val="0"/>
          <w:numId w:val="40"/>
        </w:numPr>
        <w:spacing w:line="276" w:lineRule="auto"/>
        <w:jc w:val="both"/>
      </w:pPr>
      <w:r w:rsidRPr="00C80CEB">
        <w:t>Detaljne upute o postupku obrade Prijava za potporu i donošenju Odluke nalaze se u Pravilniku.</w:t>
      </w:r>
    </w:p>
    <w:p w14:paraId="3749966B" w14:textId="77777777" w:rsidR="009F2DFB" w:rsidRPr="00C80CEB" w:rsidRDefault="009F2DFB" w:rsidP="009F2DFB">
      <w:pPr>
        <w:spacing w:line="276" w:lineRule="auto"/>
        <w:ind w:left="360"/>
        <w:jc w:val="both"/>
      </w:pPr>
    </w:p>
    <w:p w14:paraId="1D1C48BC" w14:textId="265A9EE2" w:rsidR="009F2DFB" w:rsidRPr="00C80CEB" w:rsidRDefault="005050ED" w:rsidP="009E7B1C">
      <w:pPr>
        <w:pStyle w:val="Odlomakpopisa"/>
        <w:numPr>
          <w:ilvl w:val="0"/>
          <w:numId w:val="40"/>
        </w:numPr>
        <w:spacing w:line="276" w:lineRule="auto"/>
        <w:jc w:val="both"/>
      </w:pPr>
      <w:r w:rsidRPr="00C80CEB">
        <w:t>Rok z</w:t>
      </w:r>
      <w:r w:rsidR="009F2DFB" w:rsidRPr="00C80CEB">
        <w:t xml:space="preserve">a podnošenje Prijava za potporu teče od dana objave i traje do </w:t>
      </w:r>
      <w:r w:rsidR="00CC1EE8" w:rsidRPr="00CC1EE8">
        <w:rPr>
          <w:b/>
          <w:bCs/>
        </w:rPr>
        <w:t>25.</w:t>
      </w:r>
      <w:r w:rsidR="00CC1EE8">
        <w:t xml:space="preserve"> </w:t>
      </w:r>
      <w:r w:rsidR="00807746">
        <w:rPr>
          <w:b/>
        </w:rPr>
        <w:t>kolovoza</w:t>
      </w:r>
      <w:r w:rsidR="00C161C1">
        <w:rPr>
          <w:b/>
        </w:rPr>
        <w:t xml:space="preserve"> </w:t>
      </w:r>
      <w:r w:rsidR="001317EA">
        <w:rPr>
          <w:b/>
        </w:rPr>
        <w:t>202</w:t>
      </w:r>
      <w:r w:rsidR="00807746">
        <w:rPr>
          <w:b/>
        </w:rPr>
        <w:t>3</w:t>
      </w:r>
      <w:r w:rsidR="009F2DFB" w:rsidRPr="00C80CEB">
        <w:rPr>
          <w:b/>
        </w:rPr>
        <w:t>. godine</w:t>
      </w:r>
      <w:r w:rsidR="00C80CEB">
        <w:t xml:space="preserve">. </w:t>
      </w:r>
    </w:p>
    <w:p w14:paraId="611F212C" w14:textId="77777777" w:rsidR="009F2DFB" w:rsidRPr="00C80CEB" w:rsidRDefault="009F2DFB" w:rsidP="009F2DFB">
      <w:pPr>
        <w:pStyle w:val="Odlomakpopisa"/>
      </w:pPr>
    </w:p>
    <w:p w14:paraId="02487CC4" w14:textId="77777777" w:rsidR="009F2DFB" w:rsidRPr="00C80CEB" w:rsidRDefault="009F2DFB" w:rsidP="009F2DFB">
      <w:pPr>
        <w:pStyle w:val="Odlomakpopisa"/>
        <w:ind w:left="6372"/>
        <w:jc w:val="center"/>
        <w:rPr>
          <w:b/>
        </w:rPr>
      </w:pPr>
      <w:r w:rsidRPr="00C80CEB">
        <w:rPr>
          <w:b/>
        </w:rPr>
        <w:t>ŽUPAN</w:t>
      </w:r>
    </w:p>
    <w:p w14:paraId="31E70E45" w14:textId="77777777" w:rsidR="009F2DFB" w:rsidRPr="00C80CEB" w:rsidRDefault="009F2DFB" w:rsidP="009F2DFB">
      <w:pPr>
        <w:pStyle w:val="Odlomakpopisa"/>
        <w:ind w:left="6372"/>
        <w:jc w:val="center"/>
        <w:rPr>
          <w:b/>
        </w:rPr>
      </w:pPr>
    </w:p>
    <w:p w14:paraId="081B4736" w14:textId="77777777" w:rsidR="009F2DFB" w:rsidRPr="00C80CEB" w:rsidRDefault="009F2DFB" w:rsidP="009F2DFB">
      <w:pPr>
        <w:pStyle w:val="Odlomakpopisa"/>
        <w:ind w:left="6372"/>
        <w:jc w:val="center"/>
      </w:pPr>
      <w:r w:rsidRPr="00C80CEB">
        <w:t xml:space="preserve"> Željko Kolar</w:t>
      </w:r>
    </w:p>
    <w:p w14:paraId="19879A71" w14:textId="77777777" w:rsidR="009F2DFB" w:rsidRPr="00C80CEB" w:rsidRDefault="009F2DFB" w:rsidP="009F2DFB">
      <w:pPr>
        <w:pStyle w:val="Odlomakpopisa"/>
        <w:spacing w:line="276" w:lineRule="auto"/>
        <w:jc w:val="both"/>
      </w:pPr>
    </w:p>
    <w:p w14:paraId="14DA62C6" w14:textId="77777777" w:rsidR="00BB17F5" w:rsidRDefault="00BB17F5" w:rsidP="00C80C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1D918204" w14:textId="77777777" w:rsidR="00807746" w:rsidRDefault="00807746" w:rsidP="00C80C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0F5192EA" w14:textId="77777777" w:rsidR="00807746" w:rsidRDefault="00807746" w:rsidP="00C80C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11974B3" w14:textId="77777777" w:rsidR="00807746" w:rsidRDefault="00807746" w:rsidP="00C80C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51A29098" w14:textId="77777777" w:rsidR="00807746" w:rsidRDefault="00807746" w:rsidP="00C80C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D836200" w14:textId="77777777" w:rsidR="00807746" w:rsidRDefault="00807746" w:rsidP="00C80C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FC37C5C" w14:textId="77777777" w:rsidR="00CC1EE8" w:rsidRDefault="00CC1EE8" w:rsidP="00C80C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6176D28F" w14:textId="77777777" w:rsidR="00CC1EE8" w:rsidRDefault="00CC1EE8" w:rsidP="00C80C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7C88EC84" w14:textId="77777777" w:rsidR="00CC1EE8" w:rsidRDefault="00CC1EE8" w:rsidP="00C80C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22CE986" w14:textId="77777777" w:rsidR="00CC1EE8" w:rsidRDefault="00CC1EE8" w:rsidP="00C80C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E513FE0" w14:textId="77777777" w:rsidR="00CC1EE8" w:rsidRDefault="00CC1EE8" w:rsidP="00C80C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59974059" w14:textId="77777777" w:rsidR="00CC1EE8" w:rsidRDefault="00CC1EE8" w:rsidP="00C80C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70F37916" w14:textId="77777777" w:rsidR="00CC1EE8" w:rsidRPr="00C80CEB" w:rsidRDefault="00CC1EE8" w:rsidP="00C80C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190C09F8" w14:textId="19C0A6EB" w:rsidR="00C80CEB" w:rsidRPr="00807746" w:rsidRDefault="00C80CEB" w:rsidP="00C80CEB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80774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Dostaviti: </w:t>
      </w:r>
    </w:p>
    <w:p w14:paraId="7DE71FDE" w14:textId="77777777" w:rsidR="00C80CEB" w:rsidRPr="00807746" w:rsidRDefault="00C80CEB" w:rsidP="00C80CEB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807746">
        <w:rPr>
          <w:rFonts w:ascii="Times New Roman" w:hAnsi="Times New Roman" w:cs="Times New Roman"/>
          <w:noProof/>
          <w:sz w:val="24"/>
          <w:szCs w:val="24"/>
          <w:lang w:eastAsia="hr-HR"/>
        </w:rPr>
        <w:t>Upravni odjel za gospodarstvo, poljoprivredu, turizam, promet i komunalnu infrastrukturu,</w:t>
      </w:r>
    </w:p>
    <w:p w14:paraId="26BE915E" w14:textId="77777777" w:rsidR="00C80CEB" w:rsidRPr="00807746" w:rsidRDefault="00C80CEB" w:rsidP="00C80CEB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80774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Upravni odjel za poslove Županijske skupštine, za zbirku isprava, </w:t>
      </w:r>
    </w:p>
    <w:p w14:paraId="61499B53" w14:textId="112B6E20" w:rsidR="00E3777F" w:rsidRPr="00E3777F" w:rsidRDefault="00C80CEB" w:rsidP="00E3777F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807746">
        <w:rPr>
          <w:rFonts w:ascii="Times New Roman" w:hAnsi="Times New Roman" w:cs="Times New Roman"/>
          <w:noProof/>
          <w:sz w:val="24"/>
          <w:szCs w:val="24"/>
          <w:lang w:eastAsia="hr-HR"/>
        </w:rPr>
        <w:t>Upravni odjel za financije i proračun,</w:t>
      </w:r>
    </w:p>
    <w:p w14:paraId="72272E07" w14:textId="77777777" w:rsidR="00B11D25" w:rsidRDefault="00C80CEB" w:rsidP="00B11D25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807746">
        <w:rPr>
          <w:rFonts w:ascii="Times New Roman" w:hAnsi="Times New Roman" w:cs="Times New Roman"/>
          <w:noProof/>
          <w:sz w:val="24"/>
          <w:szCs w:val="24"/>
          <w:lang w:eastAsia="hr-HR"/>
        </w:rPr>
        <w:t>Pismohrana, ovdje.</w:t>
      </w:r>
    </w:p>
    <w:p w14:paraId="196FBB30" w14:textId="77777777" w:rsidR="00E3777F" w:rsidRDefault="00E3777F" w:rsidP="00E3777F">
      <w:pPr>
        <w:pStyle w:val="Bezproreda"/>
        <w:spacing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6ACFA7C" w14:textId="77777777" w:rsidR="00B11D25" w:rsidRDefault="00B11D25" w:rsidP="00B11D2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986563C" w14:textId="77777777" w:rsidR="00E3777F" w:rsidRDefault="00E3777F" w:rsidP="00B11D2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27B8411" w14:textId="7A6A3869" w:rsidR="00B11D25" w:rsidRPr="00F94D0D" w:rsidRDefault="00B11D25" w:rsidP="00B11D25">
      <w:pPr>
        <w:pStyle w:val="Bezproreda"/>
        <w:spacing w:line="276" w:lineRule="auto"/>
        <w:rPr>
          <w:rFonts w:ascii="Times New Roman" w:hAnsi="Times New Roman" w:cs="Times New Roman"/>
          <w:noProof/>
          <w:sz w:val="20"/>
          <w:szCs w:val="20"/>
          <w:lang w:eastAsia="hr-HR"/>
        </w:rPr>
      </w:pPr>
      <w:r w:rsidRPr="00F94D0D">
        <w:rPr>
          <w:rStyle w:val="Referencafusnote"/>
          <w:rFonts w:ascii="Times New Roman" w:hAnsi="Times New Roman" w:cs="Times New Roman"/>
          <w:bCs/>
          <w:i/>
          <w:iCs/>
          <w:sz w:val="20"/>
          <w:szCs w:val="20"/>
        </w:rPr>
        <w:footnoteRef/>
      </w:r>
      <w:r w:rsidRPr="00F94D0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(fiksni tečaj 1 EUR = 7,53450)</w:t>
      </w:r>
    </w:p>
    <w:p w14:paraId="6C4A0482" w14:textId="77777777" w:rsidR="00FB68F9" w:rsidRDefault="00FB68F9" w:rsidP="00FB68F9"/>
    <w:p w14:paraId="6E9BD666" w14:textId="77777777" w:rsidR="00FB68F9" w:rsidRDefault="00FB68F9" w:rsidP="00FB68F9"/>
    <w:sectPr w:rsidR="00FB68F9" w:rsidSect="0050389D">
      <w:footerReference w:type="default" r:id="rId9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CFB3" w14:textId="77777777" w:rsidR="00CB24DC" w:rsidRDefault="00CB24DC" w:rsidP="007E114A">
      <w:r>
        <w:separator/>
      </w:r>
    </w:p>
  </w:endnote>
  <w:endnote w:type="continuationSeparator" w:id="0">
    <w:p w14:paraId="30AFBE1B" w14:textId="77777777" w:rsidR="00CB24DC" w:rsidRDefault="00CB24DC" w:rsidP="007E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160147"/>
      <w:docPartObj>
        <w:docPartGallery w:val="Page Numbers (Bottom of Page)"/>
        <w:docPartUnique/>
      </w:docPartObj>
    </w:sdtPr>
    <w:sdtContent>
      <w:p w14:paraId="2AFA960A" w14:textId="77777777" w:rsidR="007E114A" w:rsidRDefault="007E11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1C1">
          <w:rPr>
            <w:noProof/>
          </w:rPr>
          <w:t>7</w:t>
        </w:r>
        <w:r>
          <w:fldChar w:fldCharType="end"/>
        </w:r>
      </w:p>
    </w:sdtContent>
  </w:sdt>
  <w:p w14:paraId="6A5AD778" w14:textId="77777777" w:rsidR="007E114A" w:rsidRDefault="007E11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8D1E" w14:textId="77777777" w:rsidR="00CB24DC" w:rsidRDefault="00CB24DC" w:rsidP="007E114A">
      <w:r>
        <w:separator/>
      </w:r>
    </w:p>
  </w:footnote>
  <w:footnote w:type="continuationSeparator" w:id="0">
    <w:p w14:paraId="7E225D4B" w14:textId="77777777" w:rsidR="00CB24DC" w:rsidRDefault="00CB24DC" w:rsidP="007E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0AE"/>
    <w:multiLevelType w:val="hybridMultilevel"/>
    <w:tmpl w:val="AA5AB3AC"/>
    <w:lvl w:ilvl="0" w:tplc="72A2117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087D"/>
    <w:multiLevelType w:val="hybridMultilevel"/>
    <w:tmpl w:val="1696BC6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A90"/>
    <w:multiLevelType w:val="hybridMultilevel"/>
    <w:tmpl w:val="28FA4E3A"/>
    <w:lvl w:ilvl="0" w:tplc="C8C6DF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E95E2C"/>
    <w:multiLevelType w:val="hybridMultilevel"/>
    <w:tmpl w:val="7EA62C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B44B1"/>
    <w:multiLevelType w:val="hybridMultilevel"/>
    <w:tmpl w:val="D4B016C0"/>
    <w:lvl w:ilvl="0" w:tplc="196EEAAC">
      <w:start w:val="1"/>
      <w:numFmt w:val="decimal"/>
      <w:lvlText w:val="%1."/>
      <w:lvlJc w:val="left"/>
      <w:pPr>
        <w:ind w:left="1364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0B993124"/>
    <w:multiLevelType w:val="hybridMultilevel"/>
    <w:tmpl w:val="67A6E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52A6"/>
    <w:multiLevelType w:val="hybridMultilevel"/>
    <w:tmpl w:val="5D82C070"/>
    <w:lvl w:ilvl="0" w:tplc="763E82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9729D"/>
    <w:multiLevelType w:val="hybridMultilevel"/>
    <w:tmpl w:val="0838989C"/>
    <w:lvl w:ilvl="0" w:tplc="E9309C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B66758"/>
    <w:multiLevelType w:val="hybridMultilevel"/>
    <w:tmpl w:val="108C2E74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3296F"/>
    <w:multiLevelType w:val="hybridMultilevel"/>
    <w:tmpl w:val="652A7E40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BFF4D40"/>
    <w:multiLevelType w:val="hybridMultilevel"/>
    <w:tmpl w:val="BD202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227E"/>
    <w:multiLevelType w:val="hybridMultilevel"/>
    <w:tmpl w:val="AD5AC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44D0"/>
    <w:multiLevelType w:val="hybridMultilevel"/>
    <w:tmpl w:val="DCB4833E"/>
    <w:lvl w:ilvl="0" w:tplc="A418C882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F8571B2"/>
    <w:multiLevelType w:val="hybridMultilevel"/>
    <w:tmpl w:val="521A33FC"/>
    <w:lvl w:ilvl="0" w:tplc="A3D6BE62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FE41918"/>
    <w:multiLevelType w:val="hybridMultilevel"/>
    <w:tmpl w:val="CAC441A2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8DD60E0"/>
    <w:multiLevelType w:val="hybridMultilevel"/>
    <w:tmpl w:val="713815D2"/>
    <w:lvl w:ilvl="0" w:tplc="041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2BD539EA"/>
    <w:multiLevelType w:val="hybridMultilevel"/>
    <w:tmpl w:val="285E1678"/>
    <w:lvl w:ilvl="0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2DEC7BAB"/>
    <w:multiLevelType w:val="hybridMultilevel"/>
    <w:tmpl w:val="3E8278C0"/>
    <w:lvl w:ilvl="0" w:tplc="041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54AA4"/>
    <w:multiLevelType w:val="hybridMultilevel"/>
    <w:tmpl w:val="597EA01A"/>
    <w:lvl w:ilvl="0" w:tplc="AD9A753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4D1677A"/>
    <w:multiLevelType w:val="hybridMultilevel"/>
    <w:tmpl w:val="126E4DE4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34FA1F17"/>
    <w:multiLevelType w:val="hybridMultilevel"/>
    <w:tmpl w:val="672EEE2C"/>
    <w:lvl w:ilvl="0" w:tplc="B0C05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A6D4F"/>
    <w:multiLevelType w:val="hybridMultilevel"/>
    <w:tmpl w:val="BC243F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465C6"/>
    <w:multiLevelType w:val="hybridMultilevel"/>
    <w:tmpl w:val="2A30C78A"/>
    <w:lvl w:ilvl="0" w:tplc="8A3A7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5A8D"/>
    <w:multiLevelType w:val="hybridMultilevel"/>
    <w:tmpl w:val="168AEE3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2586144"/>
    <w:multiLevelType w:val="hybridMultilevel"/>
    <w:tmpl w:val="EF7C16D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36209"/>
    <w:multiLevelType w:val="hybridMultilevel"/>
    <w:tmpl w:val="477249B8"/>
    <w:lvl w:ilvl="0" w:tplc="9B46503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5A4D66"/>
    <w:multiLevelType w:val="hybridMultilevel"/>
    <w:tmpl w:val="643A8FB6"/>
    <w:lvl w:ilvl="0" w:tplc="58B808C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9" w:hanging="360"/>
      </w:pPr>
    </w:lvl>
    <w:lvl w:ilvl="2" w:tplc="041A001B" w:tentative="1">
      <w:start w:val="1"/>
      <w:numFmt w:val="lowerRoman"/>
      <w:lvlText w:val="%3."/>
      <w:lvlJc w:val="right"/>
      <w:pPr>
        <w:ind w:left="1789" w:hanging="180"/>
      </w:pPr>
    </w:lvl>
    <w:lvl w:ilvl="3" w:tplc="041A000F" w:tentative="1">
      <w:start w:val="1"/>
      <w:numFmt w:val="decimal"/>
      <w:lvlText w:val="%4."/>
      <w:lvlJc w:val="left"/>
      <w:pPr>
        <w:ind w:left="2509" w:hanging="360"/>
      </w:pPr>
    </w:lvl>
    <w:lvl w:ilvl="4" w:tplc="041A0019" w:tentative="1">
      <w:start w:val="1"/>
      <w:numFmt w:val="lowerLetter"/>
      <w:lvlText w:val="%5."/>
      <w:lvlJc w:val="left"/>
      <w:pPr>
        <w:ind w:left="3229" w:hanging="360"/>
      </w:pPr>
    </w:lvl>
    <w:lvl w:ilvl="5" w:tplc="041A001B" w:tentative="1">
      <w:start w:val="1"/>
      <w:numFmt w:val="lowerRoman"/>
      <w:lvlText w:val="%6."/>
      <w:lvlJc w:val="right"/>
      <w:pPr>
        <w:ind w:left="3949" w:hanging="180"/>
      </w:pPr>
    </w:lvl>
    <w:lvl w:ilvl="6" w:tplc="041A000F" w:tentative="1">
      <w:start w:val="1"/>
      <w:numFmt w:val="decimal"/>
      <w:lvlText w:val="%7."/>
      <w:lvlJc w:val="left"/>
      <w:pPr>
        <w:ind w:left="4669" w:hanging="360"/>
      </w:pPr>
    </w:lvl>
    <w:lvl w:ilvl="7" w:tplc="041A0019" w:tentative="1">
      <w:start w:val="1"/>
      <w:numFmt w:val="lowerLetter"/>
      <w:lvlText w:val="%8."/>
      <w:lvlJc w:val="left"/>
      <w:pPr>
        <w:ind w:left="5389" w:hanging="360"/>
      </w:pPr>
    </w:lvl>
    <w:lvl w:ilvl="8" w:tplc="041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45C54708"/>
    <w:multiLevelType w:val="hybridMultilevel"/>
    <w:tmpl w:val="98EE5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1657B"/>
    <w:multiLevelType w:val="hybridMultilevel"/>
    <w:tmpl w:val="3580D71C"/>
    <w:lvl w:ilvl="0" w:tplc="B9C66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DE68FC"/>
    <w:multiLevelType w:val="hybridMultilevel"/>
    <w:tmpl w:val="83B673A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468DF"/>
    <w:multiLevelType w:val="hybridMultilevel"/>
    <w:tmpl w:val="675CD068"/>
    <w:lvl w:ilvl="0" w:tplc="D5E425F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D1FC1"/>
    <w:multiLevelType w:val="hybridMultilevel"/>
    <w:tmpl w:val="C9B0E5C0"/>
    <w:lvl w:ilvl="0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52F1227A"/>
    <w:multiLevelType w:val="hybridMultilevel"/>
    <w:tmpl w:val="97ECD538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586A2D45"/>
    <w:multiLevelType w:val="hybridMultilevel"/>
    <w:tmpl w:val="8F18F4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E7725"/>
    <w:multiLevelType w:val="hybridMultilevel"/>
    <w:tmpl w:val="BD0C209A"/>
    <w:lvl w:ilvl="0" w:tplc="73A02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11E87"/>
    <w:multiLevelType w:val="hybridMultilevel"/>
    <w:tmpl w:val="C50004A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5CC95C9E"/>
    <w:multiLevelType w:val="hybridMultilevel"/>
    <w:tmpl w:val="46209492"/>
    <w:lvl w:ilvl="0" w:tplc="B950AD70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DD62004"/>
    <w:multiLevelType w:val="hybridMultilevel"/>
    <w:tmpl w:val="C03061BC"/>
    <w:lvl w:ilvl="0" w:tplc="9DB84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30745A9"/>
    <w:multiLevelType w:val="hybridMultilevel"/>
    <w:tmpl w:val="F4C6D302"/>
    <w:lvl w:ilvl="0" w:tplc="770457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695531DC"/>
    <w:multiLevelType w:val="hybridMultilevel"/>
    <w:tmpl w:val="08BEE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62E59"/>
    <w:multiLevelType w:val="hybridMultilevel"/>
    <w:tmpl w:val="686EA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93D33"/>
    <w:multiLevelType w:val="hybridMultilevel"/>
    <w:tmpl w:val="39BA05CA"/>
    <w:lvl w:ilvl="0" w:tplc="BAC21D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32B51"/>
    <w:multiLevelType w:val="hybridMultilevel"/>
    <w:tmpl w:val="2A30C78A"/>
    <w:lvl w:ilvl="0" w:tplc="8A3A72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9229B"/>
    <w:multiLevelType w:val="hybridMultilevel"/>
    <w:tmpl w:val="999A2C28"/>
    <w:lvl w:ilvl="0" w:tplc="614C12D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9656B2E"/>
    <w:multiLevelType w:val="hybridMultilevel"/>
    <w:tmpl w:val="FFB0B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D5ECB"/>
    <w:multiLevelType w:val="hybridMultilevel"/>
    <w:tmpl w:val="5E50B846"/>
    <w:lvl w:ilvl="0" w:tplc="CC22B8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D1F67"/>
    <w:multiLevelType w:val="hybridMultilevel"/>
    <w:tmpl w:val="0838989C"/>
    <w:lvl w:ilvl="0" w:tplc="E9309C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EBC3E8B"/>
    <w:multiLevelType w:val="hybridMultilevel"/>
    <w:tmpl w:val="3CFC0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05260">
    <w:abstractNumId w:val="44"/>
  </w:num>
  <w:num w:numId="2" w16cid:durableId="425155397">
    <w:abstractNumId w:val="8"/>
  </w:num>
  <w:num w:numId="3" w16cid:durableId="1031421176">
    <w:abstractNumId w:val="47"/>
  </w:num>
  <w:num w:numId="4" w16cid:durableId="1542279127">
    <w:abstractNumId w:val="32"/>
  </w:num>
  <w:num w:numId="5" w16cid:durableId="857617421">
    <w:abstractNumId w:val="7"/>
  </w:num>
  <w:num w:numId="6" w16cid:durableId="502625338">
    <w:abstractNumId w:val="6"/>
  </w:num>
  <w:num w:numId="7" w16cid:durableId="1208298754">
    <w:abstractNumId w:val="45"/>
  </w:num>
  <w:num w:numId="8" w16cid:durableId="637996027">
    <w:abstractNumId w:val="18"/>
  </w:num>
  <w:num w:numId="9" w16cid:durableId="58872647">
    <w:abstractNumId w:val="23"/>
  </w:num>
  <w:num w:numId="10" w16cid:durableId="883057384">
    <w:abstractNumId w:val="0"/>
  </w:num>
  <w:num w:numId="11" w16cid:durableId="1183009381">
    <w:abstractNumId w:val="43"/>
  </w:num>
  <w:num w:numId="12" w16cid:durableId="2079666538">
    <w:abstractNumId w:val="46"/>
  </w:num>
  <w:num w:numId="13" w16cid:durableId="597520097">
    <w:abstractNumId w:val="20"/>
  </w:num>
  <w:num w:numId="14" w16cid:durableId="455685639">
    <w:abstractNumId w:val="19"/>
  </w:num>
  <w:num w:numId="15" w16cid:durableId="1000083831">
    <w:abstractNumId w:val="33"/>
  </w:num>
  <w:num w:numId="16" w16cid:durableId="592473418">
    <w:abstractNumId w:val="40"/>
  </w:num>
  <w:num w:numId="17" w16cid:durableId="375395729">
    <w:abstractNumId w:val="4"/>
  </w:num>
  <w:num w:numId="18" w16cid:durableId="1343975023">
    <w:abstractNumId w:val="49"/>
  </w:num>
  <w:num w:numId="19" w16cid:durableId="2086754866">
    <w:abstractNumId w:val="17"/>
  </w:num>
  <w:num w:numId="20" w16cid:durableId="225730106">
    <w:abstractNumId w:val="41"/>
  </w:num>
  <w:num w:numId="21" w16cid:durableId="1752772309">
    <w:abstractNumId w:val="15"/>
  </w:num>
  <w:num w:numId="22" w16cid:durableId="1970628909">
    <w:abstractNumId w:val="9"/>
  </w:num>
  <w:num w:numId="23" w16cid:durableId="703747820">
    <w:abstractNumId w:val="13"/>
  </w:num>
  <w:num w:numId="24" w16cid:durableId="105319496">
    <w:abstractNumId w:val="16"/>
  </w:num>
  <w:num w:numId="25" w16cid:durableId="599609828">
    <w:abstractNumId w:val="2"/>
  </w:num>
  <w:num w:numId="26" w16cid:durableId="1107701006">
    <w:abstractNumId w:val="30"/>
  </w:num>
  <w:num w:numId="27" w16cid:durableId="1331056384">
    <w:abstractNumId w:val="42"/>
  </w:num>
  <w:num w:numId="28" w16cid:durableId="1200900188">
    <w:abstractNumId w:val="39"/>
  </w:num>
  <w:num w:numId="29" w16cid:durableId="399912897">
    <w:abstractNumId w:val="36"/>
  </w:num>
  <w:num w:numId="30" w16cid:durableId="1495803146">
    <w:abstractNumId w:val="48"/>
  </w:num>
  <w:num w:numId="31" w16cid:durableId="1286884718">
    <w:abstractNumId w:val="24"/>
  </w:num>
  <w:num w:numId="32" w16cid:durableId="1804999363">
    <w:abstractNumId w:val="21"/>
  </w:num>
  <w:num w:numId="33" w16cid:durableId="725686740">
    <w:abstractNumId w:val="26"/>
  </w:num>
  <w:num w:numId="34" w16cid:durableId="1718700600">
    <w:abstractNumId w:val="12"/>
  </w:num>
  <w:num w:numId="35" w16cid:durableId="727997788">
    <w:abstractNumId w:val="27"/>
  </w:num>
  <w:num w:numId="36" w16cid:durableId="1245412849">
    <w:abstractNumId w:val="29"/>
  </w:num>
  <w:num w:numId="37" w16cid:durableId="925964434">
    <w:abstractNumId w:val="22"/>
  </w:num>
  <w:num w:numId="38" w16cid:durableId="644554768">
    <w:abstractNumId w:val="35"/>
  </w:num>
  <w:num w:numId="39" w16cid:durableId="1431049903">
    <w:abstractNumId w:val="25"/>
  </w:num>
  <w:num w:numId="40" w16cid:durableId="633945405">
    <w:abstractNumId w:val="1"/>
  </w:num>
  <w:num w:numId="41" w16cid:durableId="343826606">
    <w:abstractNumId w:val="3"/>
  </w:num>
  <w:num w:numId="42" w16cid:durableId="1644390190">
    <w:abstractNumId w:val="14"/>
  </w:num>
  <w:num w:numId="43" w16cid:durableId="2029940057">
    <w:abstractNumId w:val="28"/>
  </w:num>
  <w:num w:numId="44" w16cid:durableId="1488285842">
    <w:abstractNumId w:val="11"/>
  </w:num>
  <w:num w:numId="45" w16cid:durableId="907617116">
    <w:abstractNumId w:val="5"/>
  </w:num>
  <w:num w:numId="46" w16cid:durableId="1227642851">
    <w:abstractNumId w:val="37"/>
  </w:num>
  <w:num w:numId="47" w16cid:durableId="119079343">
    <w:abstractNumId w:val="31"/>
  </w:num>
  <w:num w:numId="48" w16cid:durableId="367997360">
    <w:abstractNumId w:val="38"/>
  </w:num>
  <w:num w:numId="49" w16cid:durableId="1852140990">
    <w:abstractNumId w:val="34"/>
  </w:num>
  <w:num w:numId="50" w16cid:durableId="684138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6A"/>
    <w:rsid w:val="00016604"/>
    <w:rsid w:val="000961DB"/>
    <w:rsid w:val="000A7BBD"/>
    <w:rsid w:val="000B2735"/>
    <w:rsid w:val="000C47F0"/>
    <w:rsid w:val="000D4FF9"/>
    <w:rsid w:val="000D57B9"/>
    <w:rsid w:val="00122466"/>
    <w:rsid w:val="0012382F"/>
    <w:rsid w:val="001317EA"/>
    <w:rsid w:val="00154805"/>
    <w:rsid w:val="00154D53"/>
    <w:rsid w:val="001638AD"/>
    <w:rsid w:val="00186C2C"/>
    <w:rsid w:val="001A40E3"/>
    <w:rsid w:val="001B1515"/>
    <w:rsid w:val="001D4836"/>
    <w:rsid w:val="001E2652"/>
    <w:rsid w:val="00203B9F"/>
    <w:rsid w:val="0022439E"/>
    <w:rsid w:val="00226D1E"/>
    <w:rsid w:val="00264F8C"/>
    <w:rsid w:val="0027482D"/>
    <w:rsid w:val="00292FE4"/>
    <w:rsid w:val="002C1B96"/>
    <w:rsid w:val="002D2952"/>
    <w:rsid w:val="002F3475"/>
    <w:rsid w:val="00336725"/>
    <w:rsid w:val="003705B6"/>
    <w:rsid w:val="003731B6"/>
    <w:rsid w:val="00386F76"/>
    <w:rsid w:val="00407376"/>
    <w:rsid w:val="0048716E"/>
    <w:rsid w:val="0049059C"/>
    <w:rsid w:val="004B2C51"/>
    <w:rsid w:val="004F2E08"/>
    <w:rsid w:val="005010D2"/>
    <w:rsid w:val="0050389D"/>
    <w:rsid w:val="005050ED"/>
    <w:rsid w:val="00505A91"/>
    <w:rsid w:val="00513131"/>
    <w:rsid w:val="00543083"/>
    <w:rsid w:val="00543609"/>
    <w:rsid w:val="00594ACB"/>
    <w:rsid w:val="00594FB1"/>
    <w:rsid w:val="005A54C4"/>
    <w:rsid w:val="005B38A4"/>
    <w:rsid w:val="005E0536"/>
    <w:rsid w:val="005E58F6"/>
    <w:rsid w:val="005F5385"/>
    <w:rsid w:val="0061606A"/>
    <w:rsid w:val="006336D4"/>
    <w:rsid w:val="00654F1A"/>
    <w:rsid w:val="00681E26"/>
    <w:rsid w:val="00696B55"/>
    <w:rsid w:val="006A3397"/>
    <w:rsid w:val="006C4B8C"/>
    <w:rsid w:val="006E1A79"/>
    <w:rsid w:val="00721EAF"/>
    <w:rsid w:val="007263F0"/>
    <w:rsid w:val="007265BF"/>
    <w:rsid w:val="00730036"/>
    <w:rsid w:val="00737E1F"/>
    <w:rsid w:val="007565FA"/>
    <w:rsid w:val="00773351"/>
    <w:rsid w:val="0079736A"/>
    <w:rsid w:val="007A50EE"/>
    <w:rsid w:val="007A77C8"/>
    <w:rsid w:val="007B71EA"/>
    <w:rsid w:val="007D5B19"/>
    <w:rsid w:val="007E114A"/>
    <w:rsid w:val="007E3A4C"/>
    <w:rsid w:val="007E5242"/>
    <w:rsid w:val="00806FC2"/>
    <w:rsid w:val="00807746"/>
    <w:rsid w:val="00811EAB"/>
    <w:rsid w:val="00814CF6"/>
    <w:rsid w:val="0083029F"/>
    <w:rsid w:val="00834EE4"/>
    <w:rsid w:val="00865841"/>
    <w:rsid w:val="008756D3"/>
    <w:rsid w:val="00876F3B"/>
    <w:rsid w:val="00881FA0"/>
    <w:rsid w:val="009307C5"/>
    <w:rsid w:val="00971675"/>
    <w:rsid w:val="00976685"/>
    <w:rsid w:val="00983CE2"/>
    <w:rsid w:val="00991F53"/>
    <w:rsid w:val="009B4A98"/>
    <w:rsid w:val="009C6C44"/>
    <w:rsid w:val="009D4A88"/>
    <w:rsid w:val="009E7B1C"/>
    <w:rsid w:val="009F2DFB"/>
    <w:rsid w:val="00A216A9"/>
    <w:rsid w:val="00A55863"/>
    <w:rsid w:val="00AF2822"/>
    <w:rsid w:val="00B11D25"/>
    <w:rsid w:val="00B12462"/>
    <w:rsid w:val="00B33D14"/>
    <w:rsid w:val="00BA0CE2"/>
    <w:rsid w:val="00BB17F5"/>
    <w:rsid w:val="00BB6209"/>
    <w:rsid w:val="00BC4055"/>
    <w:rsid w:val="00BE7A58"/>
    <w:rsid w:val="00C161C1"/>
    <w:rsid w:val="00C273DE"/>
    <w:rsid w:val="00C42156"/>
    <w:rsid w:val="00C44DDF"/>
    <w:rsid w:val="00C46A97"/>
    <w:rsid w:val="00C53F87"/>
    <w:rsid w:val="00C55F72"/>
    <w:rsid w:val="00C80CEB"/>
    <w:rsid w:val="00C93A26"/>
    <w:rsid w:val="00CA4B03"/>
    <w:rsid w:val="00CB07DC"/>
    <w:rsid w:val="00CB24DC"/>
    <w:rsid w:val="00CC1EE8"/>
    <w:rsid w:val="00CE6D22"/>
    <w:rsid w:val="00CF0FFF"/>
    <w:rsid w:val="00CF1BD6"/>
    <w:rsid w:val="00CF6507"/>
    <w:rsid w:val="00D05674"/>
    <w:rsid w:val="00D076C9"/>
    <w:rsid w:val="00D16A8E"/>
    <w:rsid w:val="00D42C76"/>
    <w:rsid w:val="00D57F10"/>
    <w:rsid w:val="00D717C6"/>
    <w:rsid w:val="00D84A70"/>
    <w:rsid w:val="00D917AB"/>
    <w:rsid w:val="00DA29D9"/>
    <w:rsid w:val="00DA5584"/>
    <w:rsid w:val="00DC392A"/>
    <w:rsid w:val="00E3777F"/>
    <w:rsid w:val="00E64473"/>
    <w:rsid w:val="00E7775D"/>
    <w:rsid w:val="00EA35E4"/>
    <w:rsid w:val="00EE5B18"/>
    <w:rsid w:val="00F54272"/>
    <w:rsid w:val="00F740FA"/>
    <w:rsid w:val="00F94D0D"/>
    <w:rsid w:val="00F9602E"/>
    <w:rsid w:val="00FB344F"/>
    <w:rsid w:val="00FB68F9"/>
    <w:rsid w:val="00FE4C96"/>
    <w:rsid w:val="00FE67D6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E77D"/>
  <w15:chartTrackingRefBased/>
  <w15:docId w15:val="{F58228E5-6B10-4902-810D-A58DBF31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961D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961DB"/>
  </w:style>
  <w:style w:type="paragraph" w:styleId="Odlomakpopisa">
    <w:name w:val="List Paragraph"/>
    <w:basedOn w:val="Normal"/>
    <w:uiPriority w:val="34"/>
    <w:qFormat/>
    <w:rsid w:val="006A33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38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82F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11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11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E11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114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fusnote">
    <w:name w:val="footnote reference"/>
    <w:basedOn w:val="Zadanifontodlomka"/>
    <w:unhideWhenUsed/>
    <w:rsid w:val="009E7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64A1-9B6A-436E-A222-D5B8BF71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47</cp:revision>
  <cp:lastPrinted>2023-07-12T06:02:00Z</cp:lastPrinted>
  <dcterms:created xsi:type="dcterms:W3CDTF">2021-05-20T11:31:00Z</dcterms:created>
  <dcterms:modified xsi:type="dcterms:W3CDTF">2023-07-24T07:58:00Z</dcterms:modified>
</cp:coreProperties>
</file>