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26B5" w:rsidRPr="00496B25" w:rsidRDefault="002A26B5" w:rsidP="00827D46">
      <w:pPr>
        <w:spacing w:after="0" w:line="276" w:lineRule="auto"/>
        <w:rPr>
          <w:rFonts w:cs="Times New Roman"/>
          <w:bCs/>
          <w:szCs w:val="24"/>
          <w:lang w:eastAsia="hr-HR"/>
        </w:rPr>
      </w:pPr>
      <w:r w:rsidRPr="00496B25">
        <w:rPr>
          <w:rFonts w:cs="Times New Roman"/>
          <w:szCs w:val="24"/>
        </w:rPr>
        <w:t xml:space="preserve">Klasa: </w:t>
      </w:r>
      <w:r w:rsidR="00252A07" w:rsidRPr="00496B25">
        <w:rPr>
          <w:rFonts w:cs="Times New Roman"/>
          <w:szCs w:val="24"/>
        </w:rPr>
        <w:t>024-07/23-01/08</w:t>
      </w:r>
      <w:r w:rsidRPr="00496B25">
        <w:rPr>
          <w:rFonts w:cs="Times New Roman"/>
          <w:szCs w:val="24"/>
        </w:rPr>
        <w:br/>
      </w:r>
      <w:r w:rsidRPr="00496B25">
        <w:rPr>
          <w:rFonts w:cs="Times New Roman"/>
          <w:szCs w:val="24"/>
          <w:lang w:eastAsia="hr-HR"/>
        </w:rPr>
        <w:t>URBROJ: 2140</w:t>
      </w:r>
      <w:r w:rsidR="00051FBC" w:rsidRPr="00496B25">
        <w:rPr>
          <w:rFonts w:cs="Times New Roman"/>
          <w:b/>
          <w:szCs w:val="24"/>
          <w:lang w:eastAsia="hr-HR"/>
        </w:rPr>
        <w:t>-</w:t>
      </w:r>
      <w:r w:rsidR="00051FBC" w:rsidRPr="00496B25">
        <w:rPr>
          <w:rFonts w:cs="Times New Roman"/>
          <w:bCs/>
          <w:szCs w:val="24"/>
          <w:lang w:eastAsia="hr-HR"/>
        </w:rPr>
        <w:t>01-23-4</w:t>
      </w:r>
    </w:p>
    <w:p w:rsidR="003971B0" w:rsidRPr="00496B25" w:rsidRDefault="003971B0" w:rsidP="00827D46">
      <w:pPr>
        <w:spacing w:after="0" w:line="276" w:lineRule="auto"/>
        <w:rPr>
          <w:rFonts w:cs="Times New Roman"/>
          <w:bCs/>
          <w:szCs w:val="24"/>
        </w:rPr>
      </w:pPr>
    </w:p>
    <w:p w:rsidR="002A26B5" w:rsidRPr="00496B25" w:rsidRDefault="00496B25" w:rsidP="00827D46">
      <w:pPr>
        <w:spacing w:after="0" w:line="276" w:lineRule="auto"/>
        <w:jc w:val="center"/>
        <w:rPr>
          <w:rFonts w:eastAsia="Times New Roman" w:cs="Times New Roman"/>
          <w:b/>
          <w:szCs w:val="24"/>
          <w:lang w:eastAsia="hr-HR"/>
        </w:rPr>
      </w:pPr>
      <w:r w:rsidRPr="00496B25">
        <w:rPr>
          <w:rFonts w:eastAsia="Times New Roman" w:cs="Times New Roman"/>
          <w:b/>
          <w:szCs w:val="24"/>
          <w:lang w:eastAsia="hr-HR"/>
        </w:rPr>
        <w:t xml:space="preserve">SKRAĆENI </w:t>
      </w:r>
      <w:r w:rsidR="002A26B5" w:rsidRPr="00496B25">
        <w:rPr>
          <w:rFonts w:eastAsia="Times New Roman" w:cs="Times New Roman"/>
          <w:b/>
          <w:szCs w:val="24"/>
          <w:lang w:eastAsia="hr-HR"/>
        </w:rPr>
        <w:t>ZAPISNIK</w:t>
      </w:r>
    </w:p>
    <w:p w:rsidR="002A26B5" w:rsidRPr="00496B25" w:rsidRDefault="00051FBC" w:rsidP="00827D46">
      <w:pPr>
        <w:spacing w:after="0" w:line="276" w:lineRule="auto"/>
        <w:ind w:firstLine="708"/>
        <w:jc w:val="both"/>
        <w:rPr>
          <w:rFonts w:eastAsia="Times New Roman" w:cs="Times New Roman"/>
          <w:szCs w:val="24"/>
          <w:lang w:eastAsia="hr-HR"/>
        </w:rPr>
      </w:pPr>
      <w:r w:rsidRPr="00496B25">
        <w:rPr>
          <w:rFonts w:eastAsia="Times New Roman" w:cs="Times New Roman"/>
          <w:szCs w:val="24"/>
          <w:lang w:eastAsia="hr-HR"/>
        </w:rPr>
        <w:t>s</w:t>
      </w:r>
      <w:r w:rsidR="002A26B5" w:rsidRPr="00496B25">
        <w:rPr>
          <w:rFonts w:eastAsia="Times New Roman" w:cs="Times New Roman"/>
          <w:szCs w:val="24"/>
          <w:lang w:eastAsia="hr-HR"/>
        </w:rPr>
        <w:t>a</w:t>
      </w:r>
      <w:r w:rsidR="00252A07" w:rsidRPr="00496B25">
        <w:rPr>
          <w:rFonts w:eastAsia="Times New Roman" w:cs="Times New Roman"/>
          <w:szCs w:val="24"/>
          <w:lang w:eastAsia="hr-HR"/>
        </w:rPr>
        <w:t xml:space="preserve"> </w:t>
      </w:r>
      <w:r w:rsidR="00252A07" w:rsidRPr="00496B25">
        <w:rPr>
          <w:rFonts w:cs="Times New Roman"/>
          <w:szCs w:val="24"/>
        </w:rPr>
        <w:t>1</w:t>
      </w:r>
      <w:r w:rsidR="00D866BD" w:rsidRPr="00496B25">
        <w:rPr>
          <w:rFonts w:cs="Times New Roman"/>
          <w:szCs w:val="24"/>
        </w:rPr>
        <w:t>2</w:t>
      </w:r>
      <w:r w:rsidR="00252A07" w:rsidRPr="00496B25">
        <w:rPr>
          <w:rFonts w:cs="Times New Roman"/>
          <w:szCs w:val="24"/>
        </w:rPr>
        <w:t>. sjednice Županijske skupštine</w:t>
      </w:r>
      <w:r w:rsidR="002A26B5" w:rsidRPr="00496B25">
        <w:rPr>
          <w:rFonts w:eastAsia="Times New Roman" w:cs="Times New Roman"/>
          <w:szCs w:val="24"/>
          <w:lang w:eastAsia="hr-HR"/>
        </w:rPr>
        <w:t xml:space="preserve"> Krapinsko-zagorske županije, održane dana </w:t>
      </w:r>
      <w:r w:rsidR="00252A07" w:rsidRPr="00496B25">
        <w:rPr>
          <w:rFonts w:cs="Times New Roman"/>
          <w:szCs w:val="24"/>
        </w:rPr>
        <w:t xml:space="preserve">3. </w:t>
      </w:r>
      <w:r w:rsidR="00D866BD" w:rsidRPr="00496B25">
        <w:rPr>
          <w:rFonts w:cs="Times New Roman"/>
          <w:szCs w:val="24"/>
        </w:rPr>
        <w:t>travnja</w:t>
      </w:r>
      <w:r w:rsidR="00252A07" w:rsidRPr="00496B25">
        <w:rPr>
          <w:rFonts w:cs="Times New Roman"/>
          <w:szCs w:val="24"/>
        </w:rPr>
        <w:t xml:space="preserve"> 2023. godine </w:t>
      </w:r>
      <w:r w:rsidR="002A26B5" w:rsidRPr="00496B25">
        <w:rPr>
          <w:rFonts w:eastAsia="Times New Roman" w:cs="Times New Roman"/>
          <w:szCs w:val="24"/>
          <w:lang w:eastAsia="hr-HR"/>
        </w:rPr>
        <w:t xml:space="preserve"> s početkom u </w:t>
      </w:r>
      <w:r w:rsidR="00252A07" w:rsidRPr="00496B25">
        <w:rPr>
          <w:rFonts w:cs="Times New Roman"/>
          <w:szCs w:val="24"/>
        </w:rPr>
        <w:t>09:00</w:t>
      </w:r>
      <w:r w:rsidR="00252A07" w:rsidRPr="00496B25">
        <w:rPr>
          <w:rFonts w:eastAsia="Times New Roman" w:cs="Times New Roman"/>
          <w:szCs w:val="24"/>
          <w:lang w:eastAsia="hr-HR"/>
        </w:rPr>
        <w:t xml:space="preserve"> </w:t>
      </w:r>
      <w:r w:rsidR="002A26B5" w:rsidRPr="00496B25">
        <w:rPr>
          <w:rFonts w:eastAsia="Times New Roman" w:cs="Times New Roman"/>
          <w:szCs w:val="24"/>
          <w:lang w:eastAsia="hr-HR"/>
        </w:rPr>
        <w:t>sati.</w:t>
      </w:r>
    </w:p>
    <w:p w:rsidR="002A26B5" w:rsidRPr="00496B25" w:rsidRDefault="002A26B5" w:rsidP="00827D46">
      <w:pPr>
        <w:spacing w:after="0" w:line="276" w:lineRule="auto"/>
        <w:jc w:val="both"/>
        <w:rPr>
          <w:rFonts w:eastAsia="Calibri" w:cs="Times New Roman"/>
          <w:szCs w:val="24"/>
        </w:rPr>
      </w:pPr>
      <w:r w:rsidRPr="00496B25">
        <w:rPr>
          <w:rFonts w:eastAsia="Calibri" w:cs="Times New Roman"/>
          <w:szCs w:val="24"/>
        </w:rPr>
        <w:tab/>
        <w:t>Sjednica je održana u</w:t>
      </w:r>
      <w:r w:rsidR="00252A07" w:rsidRPr="00496B25">
        <w:rPr>
          <w:rFonts w:eastAsia="Calibri" w:cs="Times New Roman"/>
          <w:szCs w:val="24"/>
        </w:rPr>
        <w:t xml:space="preserve"> </w:t>
      </w:r>
      <w:r w:rsidR="00051FBC" w:rsidRPr="00496B25">
        <w:rPr>
          <w:rFonts w:eastAsia="Calibri" w:cs="Times New Roman"/>
          <w:szCs w:val="24"/>
        </w:rPr>
        <w:t xml:space="preserve">zgradi Poslovno-tehnološkog inkubatora u Krapini, </w:t>
      </w:r>
      <w:proofErr w:type="spellStart"/>
      <w:r w:rsidR="00051FBC" w:rsidRPr="00496B25">
        <w:rPr>
          <w:rFonts w:eastAsia="Calibri" w:cs="Times New Roman"/>
          <w:szCs w:val="24"/>
        </w:rPr>
        <w:t>Bobovje</w:t>
      </w:r>
      <w:proofErr w:type="spellEnd"/>
      <w:r w:rsidR="00051FBC" w:rsidRPr="00496B25">
        <w:rPr>
          <w:rFonts w:eastAsia="Calibri" w:cs="Times New Roman"/>
          <w:szCs w:val="24"/>
        </w:rPr>
        <w:t xml:space="preserve"> 52 G.</w:t>
      </w:r>
    </w:p>
    <w:p w:rsidR="002A26B5" w:rsidRPr="00496B25" w:rsidRDefault="002A26B5" w:rsidP="00827D46">
      <w:pPr>
        <w:spacing w:after="0" w:line="276" w:lineRule="auto"/>
        <w:ind w:firstLine="708"/>
        <w:jc w:val="both"/>
        <w:rPr>
          <w:rFonts w:eastAsia="Calibri" w:cs="Times New Roman"/>
          <w:color w:val="000000"/>
          <w:szCs w:val="24"/>
        </w:rPr>
      </w:pPr>
      <w:r w:rsidRPr="00496B25">
        <w:rPr>
          <w:rFonts w:eastAsia="Calibri" w:cs="Times New Roman"/>
          <w:szCs w:val="24"/>
        </w:rPr>
        <w:t xml:space="preserve">Predsjednik Županijske skupštine </w:t>
      </w:r>
      <w:r w:rsidRPr="00496B25">
        <w:rPr>
          <w:rFonts w:eastAsia="Calibri" w:cs="Times New Roman"/>
          <w:b/>
          <w:bCs/>
          <w:szCs w:val="24"/>
        </w:rPr>
        <w:t>Zlatko Šorša</w:t>
      </w:r>
      <w:r w:rsidRPr="00496B25">
        <w:rPr>
          <w:rFonts w:eastAsia="Calibri" w:cs="Times New Roman"/>
          <w:szCs w:val="24"/>
        </w:rPr>
        <w:t xml:space="preserve"> otvorio je sjednic</w:t>
      </w:r>
      <w:r w:rsidR="00051FBC" w:rsidRPr="00496B25">
        <w:rPr>
          <w:rFonts w:eastAsia="Calibri" w:cs="Times New Roman"/>
          <w:szCs w:val="24"/>
        </w:rPr>
        <w:t xml:space="preserve">u, </w:t>
      </w:r>
      <w:r w:rsidRPr="00496B25">
        <w:rPr>
          <w:rFonts w:eastAsia="Calibri" w:cs="Times New Roman"/>
          <w:color w:val="000000"/>
          <w:szCs w:val="24"/>
        </w:rPr>
        <w:t xml:space="preserve">pozdravio prisutne članove/članice Županijske skupštine i goste i budući da, temeljem </w:t>
      </w:r>
      <w:r w:rsidR="00051FBC" w:rsidRPr="00496B25">
        <w:rPr>
          <w:rFonts w:eastAsia="Calibri" w:cs="Times New Roman"/>
          <w:color w:val="000000"/>
          <w:szCs w:val="24"/>
        </w:rPr>
        <w:t xml:space="preserve">utvrđivanja kvoruma kroz web aplikaciju </w:t>
      </w:r>
      <w:proofErr w:type="spellStart"/>
      <w:r w:rsidR="00051FBC" w:rsidRPr="00496B25">
        <w:rPr>
          <w:rFonts w:eastAsia="Calibri" w:cs="Times New Roman"/>
          <w:color w:val="000000"/>
          <w:szCs w:val="24"/>
        </w:rPr>
        <w:t>eSjednice</w:t>
      </w:r>
      <w:proofErr w:type="spellEnd"/>
      <w:r w:rsidRPr="00496B25">
        <w:rPr>
          <w:rFonts w:eastAsia="Calibri" w:cs="Times New Roman"/>
          <w:color w:val="000000"/>
          <w:szCs w:val="24"/>
        </w:rPr>
        <w:t xml:space="preserve">, istoj prisustvuje dovoljan broj članova/članica (od ukupno </w:t>
      </w:r>
      <w:r w:rsidR="00252A07" w:rsidRPr="00496B25">
        <w:rPr>
          <w:rFonts w:cs="Times New Roman"/>
          <w:szCs w:val="24"/>
        </w:rPr>
        <w:t>37</w:t>
      </w:r>
      <w:r w:rsidRPr="00496B25">
        <w:rPr>
          <w:rFonts w:eastAsia="Calibri" w:cs="Times New Roman"/>
          <w:color w:val="000000"/>
          <w:szCs w:val="24"/>
        </w:rPr>
        <w:t xml:space="preserve"> sjednici prisustvuje</w:t>
      </w:r>
      <w:r w:rsidR="00252A07" w:rsidRPr="00496B25">
        <w:rPr>
          <w:rFonts w:eastAsia="Calibri" w:cs="Times New Roman"/>
          <w:color w:val="000000"/>
          <w:szCs w:val="24"/>
        </w:rPr>
        <w:t xml:space="preserve"> </w:t>
      </w:r>
      <w:r w:rsidR="00D866BD" w:rsidRPr="00496B25">
        <w:rPr>
          <w:rFonts w:cs="Times New Roman"/>
          <w:szCs w:val="24"/>
        </w:rPr>
        <w:t>30</w:t>
      </w:r>
      <w:r w:rsidRPr="00496B25">
        <w:rPr>
          <w:rFonts w:eastAsia="Calibri" w:cs="Times New Roman"/>
          <w:color w:val="000000"/>
          <w:szCs w:val="24"/>
        </w:rPr>
        <w:t xml:space="preserve"> članova/članica Županijske skupštine) konstatirao je da se sjednica može održati i da Skupština može pravovaljano odlučivati.</w:t>
      </w:r>
    </w:p>
    <w:p w:rsidR="00D866BD" w:rsidRPr="00496B25" w:rsidRDefault="00D866BD" w:rsidP="00827D46">
      <w:pPr>
        <w:spacing w:after="0" w:line="276" w:lineRule="auto"/>
        <w:ind w:firstLine="708"/>
        <w:jc w:val="both"/>
        <w:rPr>
          <w:rFonts w:eastAsia="Calibri" w:cs="Times New Roman"/>
          <w:szCs w:val="24"/>
        </w:rPr>
      </w:pPr>
    </w:p>
    <w:p w:rsidR="002A26B5" w:rsidRPr="00496B25" w:rsidRDefault="00D866BD" w:rsidP="00D866BD">
      <w:pPr>
        <w:spacing w:after="0" w:line="276" w:lineRule="auto"/>
        <w:ind w:firstLine="708"/>
        <w:jc w:val="both"/>
        <w:rPr>
          <w:rFonts w:eastAsia="Calibri" w:cs="Times New Roman"/>
          <w:szCs w:val="24"/>
        </w:rPr>
      </w:pPr>
      <w:r w:rsidRPr="00496B25">
        <w:rPr>
          <w:rFonts w:eastAsia="Calibri" w:cs="Times New Roman"/>
          <w:b/>
          <w:szCs w:val="24"/>
        </w:rPr>
        <w:t>Članovi/članice Županijske skupštine:</w:t>
      </w:r>
      <w:r w:rsidRPr="00496B25">
        <w:rPr>
          <w:rFonts w:eastAsia="Calibri" w:cs="Times New Roman"/>
          <w:szCs w:val="24"/>
        </w:rPr>
        <w:t xml:space="preserve"> </w:t>
      </w:r>
    </w:p>
    <w:p w:rsidR="00D866BD" w:rsidRPr="00496B25" w:rsidRDefault="00D866BD" w:rsidP="007A4B0F">
      <w:pPr>
        <w:spacing w:after="60" w:line="276" w:lineRule="auto"/>
        <w:jc w:val="both"/>
        <w:rPr>
          <w:rFonts w:cs="Times New Roman"/>
          <w:szCs w:val="24"/>
        </w:rPr>
      </w:pPr>
      <w:r w:rsidRPr="00496B25">
        <w:rPr>
          <w:rFonts w:cs="Times New Roman"/>
          <w:szCs w:val="24"/>
        </w:rPr>
        <w:t xml:space="preserve">Ana Kruhak, Ana-Marija Horvat, Davor Kljak, Dorotea </w:t>
      </w:r>
      <w:proofErr w:type="spellStart"/>
      <w:r w:rsidRPr="00496B25">
        <w:rPr>
          <w:rFonts w:cs="Times New Roman"/>
          <w:szCs w:val="24"/>
        </w:rPr>
        <w:t>Hendija</w:t>
      </w:r>
      <w:proofErr w:type="spellEnd"/>
      <w:r w:rsidRPr="00496B25">
        <w:rPr>
          <w:rFonts w:cs="Times New Roman"/>
          <w:szCs w:val="24"/>
        </w:rPr>
        <w:t xml:space="preserve">, Dražen </w:t>
      </w:r>
      <w:proofErr w:type="spellStart"/>
      <w:r w:rsidRPr="00496B25">
        <w:rPr>
          <w:rFonts w:cs="Times New Roman"/>
          <w:szCs w:val="24"/>
        </w:rPr>
        <w:t>Čvek</w:t>
      </w:r>
      <w:proofErr w:type="spellEnd"/>
      <w:r w:rsidRPr="00496B25">
        <w:rPr>
          <w:rFonts w:cs="Times New Roman"/>
          <w:szCs w:val="24"/>
        </w:rPr>
        <w:t xml:space="preserve">, Đurđa </w:t>
      </w:r>
      <w:proofErr w:type="spellStart"/>
      <w:r w:rsidRPr="00496B25">
        <w:rPr>
          <w:rFonts w:cs="Times New Roman"/>
          <w:szCs w:val="24"/>
        </w:rPr>
        <w:t>Mohač</w:t>
      </w:r>
      <w:proofErr w:type="spellEnd"/>
      <w:r w:rsidRPr="00496B25">
        <w:rPr>
          <w:rFonts w:cs="Times New Roman"/>
          <w:szCs w:val="24"/>
        </w:rPr>
        <w:t xml:space="preserve">, Hrvoje Novak, Ivan Šantek, Ivan Vianello, Laura </w:t>
      </w:r>
      <w:proofErr w:type="spellStart"/>
      <w:r w:rsidRPr="00496B25">
        <w:rPr>
          <w:rFonts w:cs="Times New Roman"/>
          <w:szCs w:val="24"/>
        </w:rPr>
        <w:t>Cajhen</w:t>
      </w:r>
      <w:proofErr w:type="spellEnd"/>
      <w:r w:rsidRPr="00496B25">
        <w:rPr>
          <w:rFonts w:cs="Times New Roman"/>
          <w:szCs w:val="24"/>
        </w:rPr>
        <w:t xml:space="preserve">, Ljubica Jembrih, Maja </w:t>
      </w:r>
      <w:proofErr w:type="spellStart"/>
      <w:r w:rsidRPr="00496B25">
        <w:rPr>
          <w:rFonts w:cs="Times New Roman"/>
          <w:szCs w:val="24"/>
        </w:rPr>
        <w:t>Vukina</w:t>
      </w:r>
      <w:proofErr w:type="spellEnd"/>
      <w:r w:rsidRPr="00496B25">
        <w:rPr>
          <w:rFonts w:cs="Times New Roman"/>
          <w:szCs w:val="24"/>
        </w:rPr>
        <w:t xml:space="preserve"> Bogović, Marija </w:t>
      </w:r>
      <w:proofErr w:type="spellStart"/>
      <w:r w:rsidRPr="00496B25">
        <w:rPr>
          <w:rFonts w:cs="Times New Roman"/>
          <w:szCs w:val="24"/>
        </w:rPr>
        <w:t>Jagečić</w:t>
      </w:r>
      <w:proofErr w:type="spellEnd"/>
      <w:r w:rsidRPr="00496B25">
        <w:rPr>
          <w:rFonts w:cs="Times New Roman"/>
          <w:szCs w:val="24"/>
        </w:rPr>
        <w:t xml:space="preserve">, Marijan </w:t>
      </w:r>
      <w:proofErr w:type="spellStart"/>
      <w:r w:rsidRPr="00496B25">
        <w:rPr>
          <w:rFonts w:cs="Times New Roman"/>
          <w:szCs w:val="24"/>
        </w:rPr>
        <w:t>Tupek</w:t>
      </w:r>
      <w:proofErr w:type="spellEnd"/>
      <w:r w:rsidRPr="00496B25">
        <w:rPr>
          <w:rFonts w:cs="Times New Roman"/>
          <w:szCs w:val="24"/>
        </w:rPr>
        <w:t xml:space="preserve">, Mario </w:t>
      </w:r>
      <w:proofErr w:type="spellStart"/>
      <w:r w:rsidRPr="00496B25">
        <w:rPr>
          <w:rFonts w:cs="Times New Roman"/>
          <w:szCs w:val="24"/>
        </w:rPr>
        <w:t>Lipnjak</w:t>
      </w:r>
      <w:proofErr w:type="spellEnd"/>
      <w:r w:rsidRPr="00496B25">
        <w:rPr>
          <w:rFonts w:cs="Times New Roman"/>
          <w:szCs w:val="24"/>
        </w:rPr>
        <w:t xml:space="preserve">, Matija Kraševac, Miljenko Šoštarić, Miljenko </w:t>
      </w:r>
      <w:proofErr w:type="spellStart"/>
      <w:r w:rsidRPr="00496B25">
        <w:rPr>
          <w:rFonts w:cs="Times New Roman"/>
          <w:szCs w:val="24"/>
        </w:rPr>
        <w:t>Štabek</w:t>
      </w:r>
      <w:proofErr w:type="spellEnd"/>
      <w:r w:rsidRPr="00496B25">
        <w:rPr>
          <w:rFonts w:cs="Times New Roman"/>
          <w:szCs w:val="24"/>
        </w:rPr>
        <w:t xml:space="preserve">, Mirko Šivalec, Mišo Grilec, Nataša Nesek, Romeo Vincelj, Sandra Turković, Stanko Majdak, Stjepan </w:t>
      </w:r>
      <w:proofErr w:type="spellStart"/>
      <w:r w:rsidRPr="00496B25">
        <w:rPr>
          <w:rFonts w:cs="Times New Roman"/>
          <w:szCs w:val="24"/>
        </w:rPr>
        <w:t>Muhek</w:t>
      </w:r>
      <w:proofErr w:type="spellEnd"/>
      <w:r w:rsidRPr="00496B25">
        <w:rPr>
          <w:rFonts w:cs="Times New Roman"/>
          <w:szCs w:val="24"/>
        </w:rPr>
        <w:t xml:space="preserve">, Vladimir </w:t>
      </w:r>
      <w:proofErr w:type="spellStart"/>
      <w:r w:rsidRPr="00496B25">
        <w:rPr>
          <w:rFonts w:cs="Times New Roman"/>
          <w:szCs w:val="24"/>
        </w:rPr>
        <w:t>Pleško</w:t>
      </w:r>
      <w:proofErr w:type="spellEnd"/>
      <w:r w:rsidRPr="00496B25">
        <w:rPr>
          <w:rFonts w:cs="Times New Roman"/>
          <w:szCs w:val="24"/>
        </w:rPr>
        <w:t xml:space="preserve">, Zlatko Šorša, Zoran Gregurović, Željko </w:t>
      </w:r>
      <w:proofErr w:type="spellStart"/>
      <w:r w:rsidRPr="00496B25">
        <w:rPr>
          <w:rFonts w:cs="Times New Roman"/>
          <w:szCs w:val="24"/>
        </w:rPr>
        <w:t>Čleković</w:t>
      </w:r>
      <w:proofErr w:type="spellEnd"/>
      <w:r w:rsidRPr="00496B25">
        <w:rPr>
          <w:rFonts w:cs="Times New Roman"/>
          <w:szCs w:val="24"/>
        </w:rPr>
        <w:t xml:space="preserve">, Željko </w:t>
      </w:r>
      <w:proofErr w:type="spellStart"/>
      <w:r w:rsidRPr="00496B25">
        <w:rPr>
          <w:rFonts w:cs="Times New Roman"/>
          <w:szCs w:val="24"/>
        </w:rPr>
        <w:t>Zozoli</w:t>
      </w:r>
      <w:proofErr w:type="spellEnd"/>
      <w:r w:rsidRPr="00496B25">
        <w:rPr>
          <w:rFonts w:cs="Times New Roman"/>
          <w:szCs w:val="24"/>
        </w:rPr>
        <w:t>.</w:t>
      </w:r>
    </w:p>
    <w:p w:rsidR="00D866BD" w:rsidRPr="00496B25" w:rsidRDefault="00D866BD" w:rsidP="001223A9">
      <w:pPr>
        <w:spacing w:after="0" w:line="276" w:lineRule="auto"/>
        <w:jc w:val="both"/>
        <w:rPr>
          <w:rFonts w:eastAsia="Calibri" w:cs="Times New Roman"/>
          <w:szCs w:val="24"/>
        </w:rPr>
      </w:pPr>
      <w:bookmarkStart w:id="0" w:name="_Hlk131664449"/>
    </w:p>
    <w:bookmarkEnd w:id="0"/>
    <w:p w:rsidR="002A26B5" w:rsidRPr="00496B25" w:rsidRDefault="002A26B5" w:rsidP="00D866BD">
      <w:pPr>
        <w:spacing w:after="0" w:line="276" w:lineRule="auto"/>
        <w:ind w:firstLine="708"/>
        <w:jc w:val="both"/>
        <w:rPr>
          <w:rFonts w:eastAsia="Calibri" w:cs="Times New Roman"/>
          <w:szCs w:val="24"/>
        </w:rPr>
      </w:pPr>
      <w:r w:rsidRPr="00496B25">
        <w:rPr>
          <w:rFonts w:eastAsia="Calibri" w:cs="Times New Roman"/>
          <w:b/>
          <w:szCs w:val="24"/>
        </w:rPr>
        <w:t>Odsutni članovi/članice Županijske skupštine</w:t>
      </w:r>
      <w:r w:rsidRPr="00496B25">
        <w:rPr>
          <w:rFonts w:eastAsia="Calibri" w:cs="Times New Roman"/>
          <w:szCs w:val="24"/>
        </w:rPr>
        <w:t xml:space="preserve">:  </w:t>
      </w:r>
    </w:p>
    <w:p w:rsidR="00252A07" w:rsidRPr="00496B25" w:rsidRDefault="00D866BD" w:rsidP="00827D46">
      <w:pPr>
        <w:spacing w:line="276" w:lineRule="auto"/>
        <w:jc w:val="both"/>
        <w:rPr>
          <w:rFonts w:cs="Times New Roman"/>
          <w:szCs w:val="24"/>
        </w:rPr>
      </w:pPr>
      <w:r w:rsidRPr="00496B25">
        <w:rPr>
          <w:rFonts w:cs="Times New Roman"/>
          <w:szCs w:val="24"/>
        </w:rPr>
        <w:t>Viktor Šimunić</w:t>
      </w:r>
      <w:r w:rsidR="005460FC" w:rsidRPr="00496B25">
        <w:rPr>
          <w:rFonts w:cs="Times New Roman"/>
          <w:szCs w:val="24"/>
        </w:rPr>
        <w:t xml:space="preserve"> - najavi</w:t>
      </w:r>
      <w:r w:rsidRPr="00496B25">
        <w:rPr>
          <w:rFonts w:cs="Times New Roman"/>
          <w:szCs w:val="24"/>
        </w:rPr>
        <w:t>o</w:t>
      </w:r>
      <w:r w:rsidR="005460FC" w:rsidRPr="00496B25">
        <w:rPr>
          <w:rFonts w:cs="Times New Roman"/>
          <w:szCs w:val="24"/>
        </w:rPr>
        <w:t xml:space="preserve"> izostanak, </w:t>
      </w:r>
      <w:r w:rsidRPr="00496B25">
        <w:rPr>
          <w:rFonts w:cs="Times New Roman"/>
          <w:szCs w:val="24"/>
        </w:rPr>
        <w:t xml:space="preserve">Vlasta </w:t>
      </w:r>
      <w:proofErr w:type="spellStart"/>
      <w:r w:rsidRPr="00496B25">
        <w:rPr>
          <w:rFonts w:cs="Times New Roman"/>
          <w:szCs w:val="24"/>
        </w:rPr>
        <w:t>Hubicki</w:t>
      </w:r>
      <w:proofErr w:type="spellEnd"/>
      <w:r w:rsidRPr="00496B25">
        <w:rPr>
          <w:rFonts w:cs="Times New Roman"/>
          <w:szCs w:val="24"/>
        </w:rPr>
        <w:t xml:space="preserve">, Ernest </w:t>
      </w:r>
      <w:proofErr w:type="spellStart"/>
      <w:r w:rsidRPr="00496B25">
        <w:rPr>
          <w:rFonts w:cs="Times New Roman"/>
          <w:szCs w:val="24"/>
        </w:rPr>
        <w:t>Svažić</w:t>
      </w:r>
      <w:proofErr w:type="spellEnd"/>
      <w:r w:rsidRPr="00496B25">
        <w:rPr>
          <w:rFonts w:cs="Times New Roman"/>
          <w:szCs w:val="24"/>
        </w:rPr>
        <w:t xml:space="preserve">, Mirko Krznar, Stanko Belina, Dražen Šurbek, Anđelko </w:t>
      </w:r>
      <w:proofErr w:type="spellStart"/>
      <w:r w:rsidRPr="00496B25">
        <w:rPr>
          <w:rFonts w:cs="Times New Roman"/>
          <w:szCs w:val="24"/>
        </w:rPr>
        <w:t>Ferek</w:t>
      </w:r>
      <w:proofErr w:type="spellEnd"/>
      <w:r w:rsidRPr="00496B25">
        <w:rPr>
          <w:rFonts w:cs="Times New Roman"/>
          <w:szCs w:val="24"/>
        </w:rPr>
        <w:t xml:space="preserve"> </w:t>
      </w:r>
      <w:proofErr w:type="spellStart"/>
      <w:r w:rsidRPr="00496B25">
        <w:rPr>
          <w:rFonts w:cs="Times New Roman"/>
          <w:szCs w:val="24"/>
        </w:rPr>
        <w:t>Jambrek</w:t>
      </w:r>
      <w:proofErr w:type="spellEnd"/>
      <w:r w:rsidRPr="00496B25">
        <w:rPr>
          <w:rFonts w:cs="Times New Roman"/>
          <w:szCs w:val="24"/>
        </w:rPr>
        <w:t>.</w:t>
      </w:r>
    </w:p>
    <w:p w:rsidR="002A26B5" w:rsidRPr="00496B25" w:rsidRDefault="002A26B5" w:rsidP="00D866BD">
      <w:pPr>
        <w:spacing w:after="0" w:line="276" w:lineRule="auto"/>
        <w:ind w:firstLine="708"/>
        <w:jc w:val="both"/>
        <w:rPr>
          <w:rFonts w:eastAsia="Times New Roman" w:cs="Times New Roman"/>
          <w:b/>
          <w:szCs w:val="24"/>
          <w:lang w:eastAsia="hr-HR"/>
        </w:rPr>
      </w:pPr>
      <w:r w:rsidRPr="00496B25">
        <w:rPr>
          <w:rFonts w:eastAsia="Times New Roman" w:cs="Times New Roman"/>
          <w:b/>
          <w:szCs w:val="24"/>
          <w:lang w:eastAsia="hr-HR"/>
        </w:rPr>
        <w:t>Ostali prisutni:</w:t>
      </w:r>
    </w:p>
    <w:p w:rsidR="002A26B5" w:rsidRPr="00496B25" w:rsidRDefault="002A26B5" w:rsidP="00827D46">
      <w:pPr>
        <w:spacing w:after="0" w:line="276" w:lineRule="auto"/>
        <w:jc w:val="both"/>
        <w:rPr>
          <w:rFonts w:eastAsia="Times New Roman" w:cs="Times New Roman"/>
          <w:szCs w:val="24"/>
          <w:lang w:eastAsia="hr-HR"/>
        </w:rPr>
      </w:pPr>
      <w:r w:rsidRPr="00496B25">
        <w:rPr>
          <w:rFonts w:eastAsia="Times New Roman" w:cs="Times New Roman"/>
          <w:szCs w:val="24"/>
          <w:lang w:eastAsia="hr-HR"/>
        </w:rPr>
        <w:t xml:space="preserve">Željko Kolar - župan,  Jasna Petek - zamjenica župana  </w:t>
      </w:r>
      <w:r w:rsidR="00051FBC" w:rsidRPr="00496B25">
        <w:rPr>
          <w:rFonts w:eastAsia="Times New Roman" w:cs="Times New Roman"/>
          <w:szCs w:val="24"/>
          <w:lang w:eastAsia="hr-HR"/>
        </w:rPr>
        <w:t xml:space="preserve">Karlo </w:t>
      </w:r>
      <w:proofErr w:type="spellStart"/>
      <w:r w:rsidR="00051FBC" w:rsidRPr="00496B25">
        <w:rPr>
          <w:rFonts w:eastAsia="Times New Roman" w:cs="Times New Roman"/>
          <w:szCs w:val="24"/>
          <w:lang w:eastAsia="hr-HR"/>
        </w:rPr>
        <w:t>Frljužec</w:t>
      </w:r>
      <w:proofErr w:type="spellEnd"/>
      <w:r w:rsidR="00DB7C0C" w:rsidRPr="00496B25">
        <w:rPr>
          <w:rFonts w:eastAsia="Times New Roman" w:cs="Times New Roman"/>
          <w:szCs w:val="24"/>
          <w:lang w:eastAsia="hr-HR"/>
        </w:rPr>
        <w:t>-</w:t>
      </w:r>
      <w:r w:rsidR="00051FBC" w:rsidRPr="00496B25">
        <w:rPr>
          <w:rFonts w:eastAsia="Times New Roman" w:cs="Times New Roman"/>
          <w:szCs w:val="24"/>
          <w:lang w:eastAsia="hr-HR"/>
        </w:rPr>
        <w:t xml:space="preserve"> </w:t>
      </w:r>
      <w:proofErr w:type="spellStart"/>
      <w:r w:rsidR="00051FBC" w:rsidRPr="00496B25">
        <w:rPr>
          <w:rFonts w:eastAsia="Times New Roman" w:cs="Times New Roman"/>
          <w:szCs w:val="24"/>
          <w:lang w:eastAsia="hr-HR"/>
        </w:rPr>
        <w:t>p.o</w:t>
      </w:r>
      <w:proofErr w:type="spellEnd"/>
      <w:r w:rsidR="00051FBC" w:rsidRPr="00496B25">
        <w:rPr>
          <w:rFonts w:eastAsia="Times New Roman" w:cs="Times New Roman"/>
          <w:szCs w:val="24"/>
          <w:lang w:eastAsia="hr-HR"/>
        </w:rPr>
        <w:t xml:space="preserve">. župana pročelnik Upravno odjela za poslove župana i Županijske skupštine, </w:t>
      </w:r>
      <w:r w:rsidRPr="00496B25">
        <w:rPr>
          <w:rFonts w:eastAsia="Times New Roman" w:cs="Times New Roman"/>
          <w:color w:val="000000"/>
          <w:szCs w:val="24"/>
          <w:lang w:eastAsia="hr-HR"/>
        </w:rPr>
        <w:t xml:space="preserve">Martina Gregurović Šanjug -  pročelnica Upravnog odjela za zdravstvo, socijalnu politiku, branitelje, civilno društvo i mlade, </w:t>
      </w:r>
      <w:r w:rsidR="00D866BD" w:rsidRPr="00496B25">
        <w:rPr>
          <w:rFonts w:eastAsia="Times New Roman" w:cs="Times New Roman"/>
          <w:color w:val="000000"/>
          <w:szCs w:val="24"/>
          <w:lang w:eastAsia="hr-HR"/>
        </w:rPr>
        <w:t>Ivana Petek</w:t>
      </w:r>
      <w:r w:rsidRPr="00496B25">
        <w:rPr>
          <w:rFonts w:eastAsia="Times New Roman" w:cs="Times New Roman"/>
          <w:color w:val="000000"/>
          <w:szCs w:val="24"/>
          <w:lang w:eastAsia="hr-HR"/>
        </w:rPr>
        <w:t xml:space="preserve"> </w:t>
      </w:r>
      <w:r w:rsidR="00D866BD" w:rsidRPr="00496B25">
        <w:rPr>
          <w:rFonts w:eastAsia="Times New Roman" w:cs="Times New Roman"/>
          <w:color w:val="000000"/>
          <w:szCs w:val="24"/>
          <w:lang w:eastAsia="hr-HR"/>
        </w:rPr>
        <w:t>–</w:t>
      </w:r>
      <w:r w:rsidRPr="00496B25">
        <w:rPr>
          <w:rFonts w:eastAsia="Times New Roman" w:cs="Times New Roman"/>
          <w:color w:val="000000"/>
          <w:szCs w:val="24"/>
          <w:lang w:eastAsia="hr-HR"/>
        </w:rPr>
        <w:t xml:space="preserve"> </w:t>
      </w:r>
      <w:proofErr w:type="spellStart"/>
      <w:r w:rsidR="00D866BD" w:rsidRPr="00496B25">
        <w:rPr>
          <w:rFonts w:eastAsia="Times New Roman" w:cs="Times New Roman"/>
          <w:color w:val="000000"/>
          <w:szCs w:val="24"/>
          <w:lang w:eastAsia="hr-HR"/>
        </w:rPr>
        <w:t>p.o</w:t>
      </w:r>
      <w:proofErr w:type="spellEnd"/>
      <w:r w:rsidR="00D866BD" w:rsidRPr="00496B25">
        <w:rPr>
          <w:rFonts w:eastAsia="Times New Roman" w:cs="Times New Roman"/>
          <w:color w:val="000000"/>
          <w:szCs w:val="24"/>
          <w:lang w:eastAsia="hr-HR"/>
        </w:rPr>
        <w:t>. župana</w:t>
      </w:r>
      <w:r w:rsidRPr="00496B25">
        <w:rPr>
          <w:rFonts w:eastAsia="Times New Roman" w:cs="Times New Roman"/>
          <w:color w:val="000000"/>
          <w:szCs w:val="24"/>
          <w:lang w:eastAsia="hr-HR"/>
        </w:rPr>
        <w:t xml:space="preserve"> pročelni</w:t>
      </w:r>
      <w:r w:rsidR="001F49B2" w:rsidRPr="00496B25">
        <w:rPr>
          <w:rFonts w:eastAsia="Times New Roman" w:cs="Times New Roman"/>
          <w:color w:val="000000"/>
          <w:szCs w:val="24"/>
          <w:lang w:eastAsia="hr-HR"/>
        </w:rPr>
        <w:t>ca</w:t>
      </w:r>
      <w:r w:rsidRPr="00496B25">
        <w:rPr>
          <w:rFonts w:eastAsia="Times New Roman" w:cs="Times New Roman"/>
          <w:color w:val="000000"/>
          <w:szCs w:val="24"/>
          <w:lang w:eastAsia="hr-HR"/>
        </w:rPr>
        <w:t xml:space="preserve"> Upravnog odjela za financije i proračun, </w:t>
      </w:r>
      <w:r w:rsidR="00D866BD" w:rsidRPr="00496B25">
        <w:rPr>
          <w:rFonts w:eastAsia="Times New Roman" w:cs="Times New Roman"/>
          <w:color w:val="000000"/>
          <w:szCs w:val="24"/>
          <w:lang w:eastAsia="hr-HR"/>
        </w:rPr>
        <w:t>Mirjana Smičić Slovenec – pročelnica Upravnog odjela</w:t>
      </w:r>
      <w:r w:rsidR="00A450FA" w:rsidRPr="00496B25">
        <w:rPr>
          <w:rFonts w:eastAsia="Times New Roman" w:cs="Times New Roman"/>
          <w:color w:val="000000"/>
          <w:szCs w:val="24"/>
          <w:lang w:eastAsia="hr-HR"/>
        </w:rPr>
        <w:t xml:space="preserve"> za obrazovanje, kulturu, šport i tehničku kulturu</w:t>
      </w:r>
      <w:r w:rsidR="00C85EF8" w:rsidRPr="00496B25">
        <w:rPr>
          <w:rFonts w:eastAsia="Times New Roman" w:cs="Times New Roman"/>
          <w:color w:val="000000"/>
          <w:szCs w:val="24"/>
          <w:lang w:eastAsia="hr-HR"/>
        </w:rPr>
        <w:t>, Nada Dogan, ravnateljica Doma zdravlja Krapinsko-zagorske županije, Krešimir Božić -</w:t>
      </w:r>
      <w:r w:rsidR="001F49B2" w:rsidRPr="00496B25">
        <w:rPr>
          <w:rFonts w:eastAsia="Times New Roman" w:cs="Times New Roman"/>
          <w:color w:val="000000"/>
          <w:szCs w:val="24"/>
          <w:lang w:eastAsia="hr-HR"/>
        </w:rPr>
        <w:t xml:space="preserve"> </w:t>
      </w:r>
      <w:r w:rsidR="00C85EF8" w:rsidRPr="00496B25">
        <w:rPr>
          <w:rFonts w:eastAsia="Times New Roman" w:cs="Times New Roman"/>
          <w:color w:val="000000"/>
          <w:szCs w:val="24"/>
          <w:lang w:eastAsia="hr-HR"/>
        </w:rPr>
        <w:t xml:space="preserve">ravnatelj Zavoda za hitnu medicinu Krapinsko-zagorske županije, Tihomir </w:t>
      </w:r>
      <w:proofErr w:type="spellStart"/>
      <w:r w:rsidR="00C85EF8" w:rsidRPr="00496B25">
        <w:rPr>
          <w:rFonts w:eastAsia="Times New Roman" w:cs="Times New Roman"/>
          <w:color w:val="000000"/>
          <w:szCs w:val="24"/>
          <w:lang w:eastAsia="hr-HR"/>
        </w:rPr>
        <w:t>Vančina</w:t>
      </w:r>
      <w:proofErr w:type="spellEnd"/>
      <w:r w:rsidR="001F49B2" w:rsidRPr="00496B25">
        <w:rPr>
          <w:rFonts w:eastAsia="Times New Roman" w:cs="Times New Roman"/>
          <w:color w:val="000000"/>
          <w:szCs w:val="24"/>
          <w:lang w:eastAsia="hr-HR"/>
        </w:rPr>
        <w:t xml:space="preserve"> -</w:t>
      </w:r>
      <w:r w:rsidR="00C85EF8" w:rsidRPr="00496B25">
        <w:rPr>
          <w:rFonts w:eastAsia="Times New Roman" w:cs="Times New Roman"/>
          <w:color w:val="000000"/>
          <w:szCs w:val="24"/>
          <w:lang w:eastAsia="hr-HR"/>
        </w:rPr>
        <w:t xml:space="preserve"> ravnatelj Opće bolnice Zabok i bolnice hrvatskih veterana, Zorica Capar </w:t>
      </w:r>
      <w:r w:rsidR="001F49B2" w:rsidRPr="00496B25">
        <w:rPr>
          <w:rFonts w:eastAsia="Times New Roman" w:cs="Times New Roman"/>
          <w:color w:val="000000"/>
          <w:szCs w:val="24"/>
          <w:lang w:eastAsia="hr-HR"/>
        </w:rPr>
        <w:t>-</w:t>
      </w:r>
      <w:r w:rsidR="00C85EF8" w:rsidRPr="00496B25">
        <w:rPr>
          <w:rFonts w:eastAsia="Times New Roman" w:cs="Times New Roman"/>
          <w:color w:val="000000"/>
          <w:szCs w:val="24"/>
          <w:lang w:eastAsia="hr-HR"/>
        </w:rPr>
        <w:t xml:space="preserve"> ravnateljica Specijalne bolnice za medicinsku rehabilitaciju Stubičke Toplice, Danijel </w:t>
      </w:r>
      <w:proofErr w:type="spellStart"/>
      <w:r w:rsidR="00C85EF8" w:rsidRPr="00496B25">
        <w:rPr>
          <w:rFonts w:eastAsia="Times New Roman" w:cs="Times New Roman"/>
          <w:color w:val="000000"/>
          <w:szCs w:val="24"/>
          <w:lang w:eastAsia="hr-HR"/>
        </w:rPr>
        <w:t>Javorić</w:t>
      </w:r>
      <w:proofErr w:type="spellEnd"/>
      <w:r w:rsidR="00E7415C" w:rsidRPr="00496B25">
        <w:rPr>
          <w:rFonts w:eastAsia="Times New Roman" w:cs="Times New Roman"/>
          <w:color w:val="000000"/>
          <w:szCs w:val="24"/>
          <w:lang w:eastAsia="hr-HR"/>
        </w:rPr>
        <w:t xml:space="preserve"> </w:t>
      </w:r>
      <w:r w:rsidR="00C85EF8" w:rsidRPr="00496B25">
        <w:rPr>
          <w:rFonts w:eastAsia="Times New Roman" w:cs="Times New Roman"/>
          <w:color w:val="000000"/>
          <w:szCs w:val="24"/>
          <w:lang w:eastAsia="hr-HR"/>
        </w:rPr>
        <w:t xml:space="preserve">Barić </w:t>
      </w:r>
      <w:r w:rsidR="001F49B2" w:rsidRPr="00496B25">
        <w:rPr>
          <w:rFonts w:eastAsia="Times New Roman" w:cs="Times New Roman"/>
          <w:color w:val="000000"/>
          <w:szCs w:val="24"/>
          <w:lang w:eastAsia="hr-HR"/>
        </w:rPr>
        <w:t xml:space="preserve"> - </w:t>
      </w:r>
      <w:r w:rsidR="00C85EF8" w:rsidRPr="00496B25">
        <w:rPr>
          <w:rFonts w:eastAsia="Times New Roman" w:cs="Times New Roman"/>
          <w:color w:val="000000"/>
          <w:szCs w:val="24"/>
          <w:lang w:eastAsia="hr-HR"/>
        </w:rPr>
        <w:t>ravnatelj Specijalne bolnice za medicinsku rehabilitaciju Krapinske Toplice, Tomislav Jadan</w:t>
      </w:r>
      <w:r w:rsidR="001F49B2" w:rsidRPr="00496B25">
        <w:rPr>
          <w:rFonts w:eastAsia="Times New Roman" w:cs="Times New Roman"/>
          <w:color w:val="000000"/>
          <w:szCs w:val="24"/>
          <w:lang w:eastAsia="hr-HR"/>
        </w:rPr>
        <w:t xml:space="preserve"> </w:t>
      </w:r>
      <w:r w:rsidR="00C85EF8" w:rsidRPr="00496B25">
        <w:rPr>
          <w:rFonts w:eastAsia="Times New Roman" w:cs="Times New Roman"/>
          <w:color w:val="000000"/>
          <w:szCs w:val="24"/>
          <w:lang w:eastAsia="hr-HR"/>
        </w:rPr>
        <w:t xml:space="preserve">- ravnatelj Zavoda za javno zdravstvo Krapinsko-zagorske županije, Dubravka </w:t>
      </w:r>
      <w:proofErr w:type="spellStart"/>
      <w:r w:rsidR="00C85EF8" w:rsidRPr="00496B25">
        <w:rPr>
          <w:rFonts w:eastAsia="Times New Roman" w:cs="Times New Roman"/>
          <w:color w:val="000000"/>
          <w:szCs w:val="24"/>
          <w:lang w:eastAsia="hr-HR"/>
        </w:rPr>
        <w:t>Frinčić</w:t>
      </w:r>
      <w:proofErr w:type="spellEnd"/>
      <w:r w:rsidR="001F49B2" w:rsidRPr="00496B25">
        <w:rPr>
          <w:rFonts w:eastAsia="Times New Roman" w:cs="Times New Roman"/>
          <w:color w:val="000000"/>
          <w:szCs w:val="24"/>
          <w:lang w:eastAsia="hr-HR"/>
        </w:rPr>
        <w:t xml:space="preserve"> </w:t>
      </w:r>
      <w:r w:rsidR="00C85EF8" w:rsidRPr="00496B25">
        <w:rPr>
          <w:rFonts w:eastAsia="Times New Roman" w:cs="Times New Roman"/>
          <w:color w:val="000000"/>
          <w:szCs w:val="24"/>
          <w:lang w:eastAsia="hr-HR"/>
        </w:rPr>
        <w:t>- ravnateljica Ljekarne Krapinsko-zagorske županije, Lovorka Latin -</w:t>
      </w:r>
      <w:r w:rsidR="001F49B2" w:rsidRPr="00496B25">
        <w:rPr>
          <w:rFonts w:eastAsia="Times New Roman" w:cs="Times New Roman"/>
          <w:color w:val="000000"/>
          <w:szCs w:val="24"/>
          <w:lang w:eastAsia="hr-HR"/>
        </w:rPr>
        <w:t xml:space="preserve"> </w:t>
      </w:r>
      <w:r w:rsidR="00C85EF8" w:rsidRPr="00496B25">
        <w:rPr>
          <w:rFonts w:eastAsia="Times New Roman" w:cs="Times New Roman"/>
          <w:color w:val="000000"/>
          <w:szCs w:val="24"/>
          <w:lang w:eastAsia="hr-HR"/>
        </w:rPr>
        <w:t>ravnateljica Doma za žrtve nasilja u obitelji Novi početak, Zvonimir Petrović</w:t>
      </w:r>
      <w:r w:rsidR="001F49B2" w:rsidRPr="00496B25">
        <w:rPr>
          <w:rFonts w:eastAsia="Times New Roman" w:cs="Times New Roman"/>
          <w:color w:val="000000"/>
          <w:szCs w:val="24"/>
          <w:lang w:eastAsia="hr-HR"/>
        </w:rPr>
        <w:t xml:space="preserve"> - </w:t>
      </w:r>
      <w:r w:rsidR="00C85EF8" w:rsidRPr="00496B25">
        <w:rPr>
          <w:rFonts w:eastAsia="Times New Roman" w:cs="Times New Roman"/>
          <w:color w:val="000000"/>
          <w:szCs w:val="24"/>
          <w:lang w:eastAsia="hr-HR"/>
        </w:rPr>
        <w:t>načelnik Policijske uprave Krapinsko-zagorske, Zoran Lončar - gl</w:t>
      </w:r>
      <w:r w:rsidR="00FD2A3D" w:rsidRPr="00496B25">
        <w:rPr>
          <w:rFonts w:eastAsia="Times New Roman" w:cs="Times New Roman"/>
          <w:color w:val="000000"/>
          <w:szCs w:val="24"/>
          <w:lang w:eastAsia="hr-HR"/>
        </w:rPr>
        <w:t>asnogovornik Policijske uprave K</w:t>
      </w:r>
      <w:r w:rsidR="00C85EF8" w:rsidRPr="00496B25">
        <w:rPr>
          <w:rFonts w:eastAsia="Times New Roman" w:cs="Times New Roman"/>
          <w:color w:val="000000"/>
          <w:szCs w:val="24"/>
          <w:lang w:eastAsia="hr-HR"/>
        </w:rPr>
        <w:t xml:space="preserve">rapinsko-zagorske, Goran </w:t>
      </w:r>
      <w:proofErr w:type="spellStart"/>
      <w:r w:rsidR="00C85EF8" w:rsidRPr="00496B25">
        <w:rPr>
          <w:rFonts w:eastAsia="Times New Roman" w:cs="Times New Roman"/>
          <w:color w:val="000000"/>
          <w:szCs w:val="24"/>
          <w:lang w:eastAsia="hr-HR"/>
        </w:rPr>
        <w:t>Vukmanić</w:t>
      </w:r>
      <w:proofErr w:type="spellEnd"/>
      <w:r w:rsidR="00C85EF8" w:rsidRPr="00496B25">
        <w:rPr>
          <w:rFonts w:eastAsia="Times New Roman" w:cs="Times New Roman"/>
          <w:color w:val="000000"/>
          <w:szCs w:val="24"/>
          <w:lang w:eastAsia="hr-HR"/>
        </w:rPr>
        <w:t xml:space="preserve"> </w:t>
      </w:r>
      <w:r w:rsidR="001F49B2" w:rsidRPr="00496B25">
        <w:rPr>
          <w:rFonts w:eastAsia="Times New Roman" w:cs="Times New Roman"/>
          <w:color w:val="000000"/>
          <w:szCs w:val="24"/>
          <w:lang w:eastAsia="hr-HR"/>
        </w:rPr>
        <w:t xml:space="preserve">- </w:t>
      </w:r>
      <w:r w:rsidR="00C85EF8" w:rsidRPr="00496B25">
        <w:rPr>
          <w:rFonts w:eastAsia="Times New Roman" w:cs="Times New Roman"/>
          <w:color w:val="000000"/>
          <w:szCs w:val="24"/>
          <w:lang w:eastAsia="hr-HR"/>
        </w:rPr>
        <w:t xml:space="preserve">predstojnik Područnog ureda Hrvatskog zavoda za zapošljavanje, </w:t>
      </w:r>
      <w:r w:rsidR="00A64B85" w:rsidRPr="00496B25">
        <w:rPr>
          <w:rFonts w:eastAsia="Times New Roman" w:cs="Times New Roman"/>
          <w:color w:val="000000"/>
          <w:szCs w:val="24"/>
          <w:lang w:eastAsia="hr-HR"/>
        </w:rPr>
        <w:t xml:space="preserve">Ljiljana Malogorski, </w:t>
      </w:r>
      <w:r w:rsidRPr="00496B25">
        <w:rPr>
          <w:rFonts w:eastAsia="Times New Roman" w:cs="Times New Roman"/>
          <w:szCs w:val="24"/>
          <w:lang w:eastAsia="hr-HR"/>
        </w:rPr>
        <w:t xml:space="preserve">Svjetlana Goričan, </w:t>
      </w:r>
      <w:proofErr w:type="spellStart"/>
      <w:r w:rsidR="00051FBC" w:rsidRPr="00496B25">
        <w:rPr>
          <w:rFonts w:eastAsia="Times New Roman" w:cs="Times New Roman"/>
          <w:szCs w:val="24"/>
          <w:lang w:eastAsia="hr-HR"/>
        </w:rPr>
        <w:t>Almica</w:t>
      </w:r>
      <w:proofErr w:type="spellEnd"/>
      <w:r w:rsidR="00051FBC" w:rsidRPr="00496B25">
        <w:rPr>
          <w:rFonts w:eastAsia="Times New Roman" w:cs="Times New Roman"/>
          <w:szCs w:val="24"/>
          <w:lang w:eastAsia="hr-HR"/>
        </w:rPr>
        <w:t xml:space="preserve"> Horvat, </w:t>
      </w:r>
      <w:r w:rsidRPr="00496B25">
        <w:rPr>
          <w:rFonts w:eastAsia="Times New Roman" w:cs="Times New Roman"/>
          <w:szCs w:val="24"/>
          <w:lang w:eastAsia="hr-HR"/>
        </w:rPr>
        <w:t>Anamarija Valjak</w:t>
      </w:r>
      <w:r w:rsidR="0064425A" w:rsidRPr="00496B25">
        <w:rPr>
          <w:rFonts w:eastAsia="Times New Roman" w:cs="Times New Roman"/>
          <w:szCs w:val="24"/>
          <w:lang w:eastAsia="hr-HR"/>
        </w:rPr>
        <w:t>,</w:t>
      </w:r>
      <w:r w:rsidRPr="00496B25">
        <w:rPr>
          <w:rFonts w:eastAsia="Times New Roman" w:cs="Times New Roman"/>
          <w:szCs w:val="24"/>
          <w:lang w:eastAsia="hr-HR"/>
        </w:rPr>
        <w:t xml:space="preserve"> Damir Galoić, </w:t>
      </w:r>
      <w:r w:rsidR="0064425A" w:rsidRPr="00496B25">
        <w:rPr>
          <w:rFonts w:eastAsia="Times New Roman" w:cs="Times New Roman"/>
          <w:szCs w:val="24"/>
          <w:lang w:eastAsia="hr-HR"/>
        </w:rPr>
        <w:t xml:space="preserve">Zoran Gumbas i Alen </w:t>
      </w:r>
      <w:proofErr w:type="spellStart"/>
      <w:r w:rsidR="0064425A" w:rsidRPr="00496B25">
        <w:rPr>
          <w:rFonts w:eastAsia="Times New Roman" w:cs="Times New Roman"/>
          <w:szCs w:val="24"/>
          <w:lang w:eastAsia="hr-HR"/>
        </w:rPr>
        <w:t>Spiegel</w:t>
      </w:r>
      <w:proofErr w:type="spellEnd"/>
      <w:r w:rsidR="0064425A" w:rsidRPr="00496B25">
        <w:rPr>
          <w:rFonts w:eastAsia="Times New Roman" w:cs="Times New Roman"/>
          <w:szCs w:val="24"/>
          <w:lang w:eastAsia="hr-HR"/>
        </w:rPr>
        <w:t xml:space="preserve"> </w:t>
      </w:r>
      <w:r w:rsidRPr="00496B25">
        <w:rPr>
          <w:rFonts w:eastAsia="Times New Roman" w:cs="Times New Roman"/>
          <w:szCs w:val="24"/>
          <w:lang w:eastAsia="hr-HR"/>
        </w:rPr>
        <w:t>službenice/službeni</w:t>
      </w:r>
      <w:r w:rsidR="0064425A" w:rsidRPr="00496B25">
        <w:rPr>
          <w:rFonts w:eastAsia="Times New Roman" w:cs="Times New Roman"/>
          <w:szCs w:val="24"/>
          <w:lang w:eastAsia="hr-HR"/>
        </w:rPr>
        <w:t>ci</w:t>
      </w:r>
      <w:r w:rsidRPr="00496B25">
        <w:rPr>
          <w:rFonts w:eastAsia="Times New Roman" w:cs="Times New Roman"/>
          <w:szCs w:val="24"/>
          <w:lang w:eastAsia="hr-HR"/>
        </w:rPr>
        <w:t xml:space="preserve"> </w:t>
      </w:r>
      <w:r w:rsidR="00D615DE" w:rsidRPr="00496B25">
        <w:rPr>
          <w:rFonts w:eastAsia="Times New Roman" w:cs="Times New Roman"/>
          <w:szCs w:val="24"/>
          <w:lang w:eastAsia="hr-HR"/>
        </w:rPr>
        <w:t>županijskih u</w:t>
      </w:r>
      <w:r w:rsidRPr="00496B25">
        <w:rPr>
          <w:rFonts w:eastAsia="Times New Roman" w:cs="Times New Roman"/>
          <w:szCs w:val="24"/>
          <w:lang w:eastAsia="hr-HR"/>
        </w:rPr>
        <w:t>pravn</w:t>
      </w:r>
      <w:r w:rsidR="00D615DE" w:rsidRPr="00496B25">
        <w:rPr>
          <w:rFonts w:eastAsia="Times New Roman" w:cs="Times New Roman"/>
          <w:szCs w:val="24"/>
          <w:lang w:eastAsia="hr-HR"/>
        </w:rPr>
        <w:t>ih odjela</w:t>
      </w:r>
      <w:r w:rsidRPr="00496B25">
        <w:rPr>
          <w:rFonts w:eastAsia="Times New Roman" w:cs="Times New Roman"/>
          <w:szCs w:val="24"/>
          <w:lang w:eastAsia="hr-HR"/>
        </w:rPr>
        <w:t xml:space="preserve"> i predstavnici medija. </w:t>
      </w:r>
    </w:p>
    <w:p w:rsidR="00153066" w:rsidRPr="00496B25" w:rsidRDefault="00153066" w:rsidP="00827D46">
      <w:pPr>
        <w:spacing w:after="0" w:line="276" w:lineRule="auto"/>
        <w:jc w:val="both"/>
        <w:rPr>
          <w:rFonts w:eastAsia="Times New Roman" w:cs="Times New Roman"/>
          <w:szCs w:val="24"/>
          <w:lang w:eastAsia="hr-HR"/>
        </w:rPr>
      </w:pPr>
      <w:r w:rsidRPr="00496B25">
        <w:rPr>
          <w:rFonts w:eastAsia="Times New Roman" w:cs="Times New Roman"/>
          <w:szCs w:val="24"/>
          <w:lang w:eastAsia="hr-HR"/>
        </w:rPr>
        <w:lastRenderedPageBreak/>
        <w:tab/>
        <w:t xml:space="preserve">Predsjednik Županijske skupštine </w:t>
      </w:r>
      <w:r w:rsidRPr="00496B25">
        <w:rPr>
          <w:rFonts w:eastAsia="Times New Roman" w:cs="Times New Roman"/>
          <w:b/>
          <w:bCs/>
          <w:szCs w:val="24"/>
          <w:lang w:eastAsia="hr-HR"/>
        </w:rPr>
        <w:t>Zlatko Šorša</w:t>
      </w:r>
      <w:r w:rsidRPr="00496B25">
        <w:rPr>
          <w:rFonts w:eastAsia="Times New Roman" w:cs="Times New Roman"/>
          <w:szCs w:val="24"/>
          <w:lang w:eastAsia="hr-HR"/>
        </w:rPr>
        <w:t xml:space="preserve"> iznosi da su članice/članovi Županijske skupštine primili u materijalima prijedlog dnevnog reda te je pitao da li ima prijedloga za izmjenu dnevnog reda. </w:t>
      </w:r>
    </w:p>
    <w:p w:rsidR="00153066" w:rsidRPr="00496B25" w:rsidRDefault="00153066" w:rsidP="00827D46">
      <w:pPr>
        <w:spacing w:after="0" w:line="276" w:lineRule="auto"/>
        <w:jc w:val="both"/>
        <w:rPr>
          <w:rFonts w:eastAsia="Times New Roman" w:cs="Times New Roman"/>
          <w:szCs w:val="24"/>
          <w:lang w:eastAsia="hr-HR"/>
        </w:rPr>
      </w:pPr>
      <w:r w:rsidRPr="00496B25">
        <w:rPr>
          <w:rFonts w:eastAsia="Times New Roman" w:cs="Times New Roman"/>
          <w:szCs w:val="24"/>
          <w:lang w:eastAsia="hr-HR"/>
        </w:rPr>
        <w:tab/>
        <w:t xml:space="preserve">Budući da nije bilo prijedloga za izmjenu ili dopunu dnevnog reda predsjednik Županijske skupštine </w:t>
      </w:r>
      <w:r w:rsidRPr="00496B25">
        <w:rPr>
          <w:rFonts w:eastAsia="Times New Roman" w:cs="Times New Roman"/>
          <w:b/>
          <w:bCs/>
          <w:szCs w:val="24"/>
          <w:lang w:eastAsia="hr-HR"/>
        </w:rPr>
        <w:t>Zlatko Šorša</w:t>
      </w:r>
      <w:r w:rsidRPr="00496B25">
        <w:rPr>
          <w:rFonts w:eastAsia="Times New Roman" w:cs="Times New Roman"/>
          <w:szCs w:val="24"/>
          <w:lang w:eastAsia="hr-HR"/>
        </w:rPr>
        <w:t xml:space="preserve"> dao je na glasovanje predloženi dnevni red</w:t>
      </w:r>
      <w:r w:rsidR="00E7415C" w:rsidRPr="00496B25">
        <w:rPr>
          <w:rFonts w:eastAsia="Times New Roman" w:cs="Times New Roman"/>
          <w:szCs w:val="24"/>
          <w:lang w:eastAsia="hr-HR"/>
        </w:rPr>
        <w:t>.</w:t>
      </w:r>
    </w:p>
    <w:p w:rsidR="002A26B5" w:rsidRPr="00496B25" w:rsidRDefault="002A26B5" w:rsidP="00827D46">
      <w:pPr>
        <w:spacing w:after="0" w:line="276" w:lineRule="auto"/>
        <w:jc w:val="both"/>
        <w:rPr>
          <w:rFonts w:eastAsia="Times New Roman" w:cs="Times New Roman"/>
          <w:color w:val="000000"/>
          <w:szCs w:val="24"/>
          <w:lang w:eastAsia="hr-HR"/>
        </w:rPr>
      </w:pPr>
      <w:r w:rsidRPr="00496B25">
        <w:rPr>
          <w:rFonts w:eastAsia="Times New Roman" w:cs="Times New Roman"/>
          <w:szCs w:val="24"/>
          <w:lang w:eastAsia="hr-HR"/>
        </w:rPr>
        <w:t xml:space="preserve">    </w:t>
      </w:r>
    </w:p>
    <w:p w:rsidR="002A26B5" w:rsidRPr="00496B25" w:rsidRDefault="002A26B5" w:rsidP="00827D46">
      <w:pPr>
        <w:spacing w:after="0" w:line="276" w:lineRule="auto"/>
        <w:jc w:val="both"/>
        <w:rPr>
          <w:rFonts w:eastAsia="Calibri" w:cs="Times New Roman"/>
          <w:szCs w:val="24"/>
        </w:rPr>
      </w:pPr>
      <w:r w:rsidRPr="00496B25">
        <w:rPr>
          <w:rFonts w:eastAsia="Calibri" w:cs="Times New Roman"/>
          <w:szCs w:val="24"/>
        </w:rPr>
        <w:tab/>
        <w:t xml:space="preserve">Županijska skupština je </w:t>
      </w:r>
      <w:r w:rsidR="00252A07" w:rsidRPr="00496B25">
        <w:rPr>
          <w:rFonts w:cs="Times New Roman"/>
          <w:szCs w:val="24"/>
        </w:rPr>
        <w:t xml:space="preserve">sa </w:t>
      </w:r>
      <w:r w:rsidR="001F49B2" w:rsidRPr="00496B25">
        <w:rPr>
          <w:rFonts w:cs="Times New Roman"/>
          <w:szCs w:val="24"/>
        </w:rPr>
        <w:t>30</w:t>
      </w:r>
      <w:r w:rsidR="00252A07" w:rsidRPr="00496B25">
        <w:rPr>
          <w:rFonts w:cs="Times New Roman"/>
          <w:szCs w:val="24"/>
        </w:rPr>
        <w:t xml:space="preserve"> </w:t>
      </w:r>
      <w:r w:rsidR="006D6185" w:rsidRPr="00496B25">
        <w:rPr>
          <w:rFonts w:cs="Times New Roman"/>
          <w:szCs w:val="24"/>
        </w:rPr>
        <w:t xml:space="preserve">glasova „ZA“ 0 „PROTIV“ i 0 „ SUZDRŽANIH“ glasova </w:t>
      </w:r>
      <w:r w:rsidR="00252A07" w:rsidRPr="00496B25">
        <w:rPr>
          <w:rFonts w:eastAsia="Calibri" w:cs="Times New Roman"/>
          <w:szCs w:val="24"/>
        </w:rPr>
        <w:t xml:space="preserve"> </w:t>
      </w:r>
      <w:r w:rsidRPr="00496B25">
        <w:rPr>
          <w:rFonts w:eastAsia="Calibri" w:cs="Times New Roman"/>
          <w:szCs w:val="24"/>
        </w:rPr>
        <w:t xml:space="preserve">utvrdila sljedeći </w:t>
      </w:r>
    </w:p>
    <w:p w:rsidR="002A26B5" w:rsidRPr="00496B25" w:rsidRDefault="002A26B5" w:rsidP="00827D46">
      <w:pPr>
        <w:spacing w:after="0" w:line="276" w:lineRule="auto"/>
        <w:jc w:val="both"/>
        <w:rPr>
          <w:rFonts w:eastAsia="Calibri" w:cs="Times New Roman"/>
          <w:szCs w:val="24"/>
        </w:rPr>
      </w:pPr>
    </w:p>
    <w:p w:rsidR="002A26B5" w:rsidRPr="00496B25" w:rsidRDefault="002A26B5" w:rsidP="00827D46">
      <w:pPr>
        <w:spacing w:after="0" w:line="276" w:lineRule="auto"/>
        <w:jc w:val="center"/>
        <w:rPr>
          <w:rFonts w:eastAsia="Calibri" w:cs="Times New Roman"/>
          <w:b/>
          <w:szCs w:val="24"/>
        </w:rPr>
      </w:pPr>
      <w:r w:rsidRPr="00496B25">
        <w:rPr>
          <w:rFonts w:eastAsia="Calibri" w:cs="Times New Roman"/>
          <w:b/>
          <w:szCs w:val="24"/>
        </w:rPr>
        <w:t>DNEVNI RED</w:t>
      </w:r>
    </w:p>
    <w:p w:rsidR="001F49B2" w:rsidRPr="00496B25" w:rsidRDefault="001F49B2" w:rsidP="003E7268">
      <w:pPr>
        <w:pStyle w:val="Odlomakpopisa"/>
        <w:numPr>
          <w:ilvl w:val="0"/>
          <w:numId w:val="1"/>
        </w:numPr>
        <w:spacing w:after="0" w:line="276" w:lineRule="auto"/>
        <w:ind w:left="357" w:right="-142" w:hanging="357"/>
        <w:contextualSpacing w:val="0"/>
        <w:jc w:val="both"/>
        <w:rPr>
          <w:rFonts w:cs="Times New Roman"/>
          <w:szCs w:val="24"/>
        </w:rPr>
      </w:pPr>
      <w:r w:rsidRPr="00496B25">
        <w:rPr>
          <w:rFonts w:cs="Times New Roman"/>
          <w:szCs w:val="24"/>
        </w:rPr>
        <w:t>Usvajanje skraćenog zapisnika s 11. sjednice Županijske skupštine održane 3. ožujka 2023. godine</w:t>
      </w:r>
    </w:p>
    <w:p w:rsidR="001F49B2" w:rsidRPr="00496B25" w:rsidRDefault="001F49B2" w:rsidP="003E7268">
      <w:pPr>
        <w:pStyle w:val="Odlomakpopisa"/>
        <w:numPr>
          <w:ilvl w:val="0"/>
          <w:numId w:val="1"/>
        </w:numPr>
        <w:spacing w:after="0" w:line="276" w:lineRule="auto"/>
        <w:ind w:right="-142"/>
        <w:contextualSpacing w:val="0"/>
        <w:jc w:val="both"/>
        <w:rPr>
          <w:rFonts w:cs="Times New Roman"/>
          <w:szCs w:val="24"/>
        </w:rPr>
      </w:pPr>
      <w:bookmarkStart w:id="1" w:name="_Hlk131665889"/>
      <w:r w:rsidRPr="00496B25">
        <w:rPr>
          <w:rFonts w:cs="Times New Roman"/>
          <w:szCs w:val="24"/>
        </w:rPr>
        <w:t>Prijedlog I. izmjena i dopuna Proračuna  Krapinsko-zagorske županije za 2023. godinu</w:t>
      </w:r>
    </w:p>
    <w:bookmarkEnd w:id="1"/>
    <w:p w:rsidR="001F49B2" w:rsidRPr="00496B25" w:rsidRDefault="001F49B2" w:rsidP="003E7268">
      <w:pPr>
        <w:pStyle w:val="Odlomakpopisa"/>
        <w:numPr>
          <w:ilvl w:val="0"/>
          <w:numId w:val="1"/>
        </w:numPr>
        <w:spacing w:after="0" w:line="276" w:lineRule="auto"/>
        <w:ind w:right="-142"/>
        <w:contextualSpacing w:val="0"/>
        <w:jc w:val="both"/>
        <w:rPr>
          <w:rFonts w:cs="Times New Roman"/>
          <w:szCs w:val="24"/>
        </w:rPr>
      </w:pPr>
      <w:r w:rsidRPr="00496B25">
        <w:rPr>
          <w:rFonts w:cs="Times New Roman"/>
          <w:bCs/>
          <w:szCs w:val="24"/>
        </w:rPr>
        <w:t>Prijedlog odluke o dodjeli priznanja</w:t>
      </w:r>
    </w:p>
    <w:p w:rsidR="001F49B2" w:rsidRPr="00496B25" w:rsidRDefault="001F49B2" w:rsidP="003E7268">
      <w:pPr>
        <w:pStyle w:val="Odlomakpopisa"/>
        <w:numPr>
          <w:ilvl w:val="0"/>
          <w:numId w:val="1"/>
        </w:numPr>
        <w:spacing w:after="0" w:line="276" w:lineRule="auto"/>
        <w:ind w:right="-142"/>
        <w:contextualSpacing w:val="0"/>
        <w:jc w:val="both"/>
        <w:rPr>
          <w:rFonts w:cs="Times New Roman"/>
          <w:szCs w:val="24"/>
        </w:rPr>
      </w:pPr>
      <w:bookmarkStart w:id="2" w:name="_Hlk131667486"/>
      <w:r w:rsidRPr="00496B25">
        <w:rPr>
          <w:rFonts w:cs="Times New Roman"/>
          <w:bCs/>
          <w:szCs w:val="24"/>
        </w:rPr>
        <w:t>Informacija Policijske uprave krapinsko-zagorske o stanju sigurnosti na području Krapinsko-zagorske županije tijekom 2022. godine</w:t>
      </w:r>
    </w:p>
    <w:p w:rsidR="001F49B2" w:rsidRPr="00496B25" w:rsidRDefault="001F49B2" w:rsidP="003E7268">
      <w:pPr>
        <w:numPr>
          <w:ilvl w:val="0"/>
          <w:numId w:val="1"/>
        </w:numPr>
        <w:spacing w:after="0" w:line="276" w:lineRule="auto"/>
        <w:jc w:val="both"/>
        <w:rPr>
          <w:rFonts w:cs="Times New Roman"/>
          <w:b/>
          <w:szCs w:val="24"/>
        </w:rPr>
      </w:pPr>
      <w:bookmarkStart w:id="3" w:name="_Hlk131667556"/>
      <w:bookmarkEnd w:id="2"/>
      <w:r w:rsidRPr="00496B25">
        <w:rPr>
          <w:rFonts w:cs="Times New Roman"/>
          <w:bCs/>
          <w:szCs w:val="24"/>
        </w:rPr>
        <w:t xml:space="preserve">Izvješće Hrvatskog zavoda za zapošljavanje Područni ured Krapina – Kretanja na tržištu rada za 2022. godinu </w:t>
      </w:r>
    </w:p>
    <w:p w:rsidR="001F49B2" w:rsidRPr="00496B25" w:rsidRDefault="001F49B2" w:rsidP="003E7268">
      <w:pPr>
        <w:pStyle w:val="Odlomakpopisa"/>
        <w:numPr>
          <w:ilvl w:val="0"/>
          <w:numId w:val="1"/>
        </w:numPr>
        <w:spacing w:after="0" w:line="276" w:lineRule="auto"/>
        <w:ind w:right="-142"/>
        <w:contextualSpacing w:val="0"/>
        <w:jc w:val="both"/>
        <w:rPr>
          <w:rFonts w:cs="Times New Roman"/>
          <w:szCs w:val="24"/>
        </w:rPr>
      </w:pPr>
      <w:bookmarkStart w:id="4" w:name="_Hlk132699762"/>
      <w:bookmarkEnd w:id="3"/>
      <w:r w:rsidRPr="00496B25">
        <w:rPr>
          <w:rFonts w:cs="Times New Roman"/>
          <w:bCs/>
          <w:szCs w:val="24"/>
        </w:rPr>
        <w:t>Izvještaj o radu i poslovanju zdravstvenih ustanova za 2022. godinu</w:t>
      </w:r>
    </w:p>
    <w:p w:rsidR="001F49B2" w:rsidRPr="00496B25" w:rsidRDefault="001F49B2" w:rsidP="003E7268">
      <w:pPr>
        <w:pStyle w:val="Odlomakpopisa"/>
        <w:spacing w:after="0" w:line="276" w:lineRule="auto"/>
        <w:ind w:left="360" w:right="-142"/>
        <w:jc w:val="both"/>
        <w:rPr>
          <w:rFonts w:cs="Times New Roman"/>
          <w:bCs/>
          <w:szCs w:val="24"/>
        </w:rPr>
      </w:pPr>
      <w:r w:rsidRPr="00496B25">
        <w:rPr>
          <w:rFonts w:cs="Times New Roman"/>
          <w:bCs/>
          <w:szCs w:val="24"/>
        </w:rPr>
        <w:t>a) Doma zdravlja Krapinsko-zagorske županije</w:t>
      </w:r>
    </w:p>
    <w:p w:rsidR="001F49B2" w:rsidRPr="00496B25" w:rsidRDefault="001F49B2" w:rsidP="003E7268">
      <w:pPr>
        <w:pStyle w:val="Odlomakpopisa"/>
        <w:spacing w:after="0" w:line="276" w:lineRule="auto"/>
        <w:ind w:left="360" w:right="-142"/>
        <w:jc w:val="both"/>
        <w:rPr>
          <w:rFonts w:cs="Times New Roman"/>
          <w:bCs/>
          <w:szCs w:val="24"/>
        </w:rPr>
      </w:pPr>
      <w:r w:rsidRPr="00496B25">
        <w:rPr>
          <w:rFonts w:cs="Times New Roman"/>
          <w:bCs/>
          <w:szCs w:val="24"/>
        </w:rPr>
        <w:t>b) Zavoda za hitnu medicinu Krapinsko-zagorske županije</w:t>
      </w:r>
    </w:p>
    <w:p w:rsidR="001F49B2" w:rsidRPr="00496B25" w:rsidRDefault="001F49B2" w:rsidP="003E7268">
      <w:pPr>
        <w:pStyle w:val="Odlomakpopisa"/>
        <w:spacing w:after="0" w:line="276" w:lineRule="auto"/>
        <w:ind w:left="360" w:right="-142"/>
        <w:jc w:val="both"/>
        <w:rPr>
          <w:rFonts w:cs="Times New Roman"/>
          <w:bCs/>
          <w:szCs w:val="24"/>
        </w:rPr>
      </w:pPr>
      <w:r w:rsidRPr="00496B25">
        <w:rPr>
          <w:rFonts w:cs="Times New Roman"/>
          <w:bCs/>
          <w:szCs w:val="24"/>
        </w:rPr>
        <w:t>c) Opće bolnice Zabok i bolnice hrvatskih veterana</w:t>
      </w:r>
    </w:p>
    <w:p w:rsidR="001F49B2" w:rsidRPr="00496B25" w:rsidRDefault="001F49B2" w:rsidP="003E7268">
      <w:pPr>
        <w:pStyle w:val="Odlomakpopisa"/>
        <w:spacing w:after="0" w:line="276" w:lineRule="auto"/>
        <w:ind w:left="360" w:right="-142"/>
        <w:jc w:val="both"/>
        <w:rPr>
          <w:rFonts w:cs="Times New Roman"/>
          <w:bCs/>
          <w:szCs w:val="24"/>
        </w:rPr>
      </w:pPr>
      <w:r w:rsidRPr="00496B25">
        <w:rPr>
          <w:rFonts w:cs="Times New Roman"/>
          <w:bCs/>
          <w:szCs w:val="24"/>
        </w:rPr>
        <w:t>d) Specijalne bolnice za medicinsku rehabilitaciju Stubičke Toplice</w:t>
      </w:r>
      <w:r w:rsidR="004B28E2" w:rsidRPr="00496B25">
        <w:rPr>
          <w:rFonts w:cs="Times New Roman"/>
          <w:bCs/>
          <w:szCs w:val="24"/>
        </w:rPr>
        <w:t xml:space="preserve"> </w:t>
      </w:r>
    </w:p>
    <w:p w:rsidR="001F49B2" w:rsidRPr="00496B25" w:rsidRDefault="001F49B2" w:rsidP="003E7268">
      <w:pPr>
        <w:pStyle w:val="Odlomakpopisa"/>
        <w:spacing w:after="0" w:line="276" w:lineRule="auto"/>
        <w:ind w:left="360" w:right="-142"/>
        <w:jc w:val="both"/>
        <w:rPr>
          <w:rFonts w:cs="Times New Roman"/>
          <w:bCs/>
          <w:szCs w:val="24"/>
        </w:rPr>
      </w:pPr>
      <w:r w:rsidRPr="00496B25">
        <w:rPr>
          <w:rFonts w:cs="Times New Roman"/>
          <w:bCs/>
          <w:szCs w:val="24"/>
        </w:rPr>
        <w:t>e) Specijalne bolnice za medicinsku rehabilitaciju Krapinske Toplice</w:t>
      </w:r>
    </w:p>
    <w:p w:rsidR="001F49B2" w:rsidRPr="00496B25" w:rsidRDefault="001F49B2" w:rsidP="003E7268">
      <w:pPr>
        <w:pStyle w:val="Odlomakpopisa"/>
        <w:spacing w:after="0" w:line="276" w:lineRule="auto"/>
        <w:ind w:left="360" w:right="-142"/>
        <w:jc w:val="both"/>
        <w:rPr>
          <w:rFonts w:cs="Times New Roman"/>
          <w:bCs/>
          <w:szCs w:val="24"/>
        </w:rPr>
      </w:pPr>
      <w:r w:rsidRPr="00496B25">
        <w:rPr>
          <w:rFonts w:cs="Times New Roman"/>
          <w:bCs/>
          <w:szCs w:val="24"/>
        </w:rPr>
        <w:t>f) Zavoda za javno zdravstvo Krapinsko-zagorske županije</w:t>
      </w:r>
    </w:p>
    <w:p w:rsidR="001F49B2" w:rsidRPr="00496B25" w:rsidRDefault="001F49B2" w:rsidP="003E7268">
      <w:pPr>
        <w:pStyle w:val="Odlomakpopisa"/>
        <w:spacing w:after="0" w:line="276" w:lineRule="auto"/>
        <w:ind w:left="360" w:right="-142"/>
        <w:jc w:val="both"/>
        <w:rPr>
          <w:rFonts w:cs="Times New Roman"/>
          <w:szCs w:val="24"/>
        </w:rPr>
      </w:pPr>
      <w:r w:rsidRPr="00496B25">
        <w:rPr>
          <w:rFonts w:cs="Times New Roman"/>
          <w:bCs/>
          <w:szCs w:val="24"/>
        </w:rPr>
        <w:t>g) Ljekarne Krapinsko-zagorske županije</w:t>
      </w:r>
    </w:p>
    <w:p w:rsidR="001F49B2" w:rsidRPr="00496B25" w:rsidRDefault="001F49B2" w:rsidP="003E7268">
      <w:pPr>
        <w:pStyle w:val="Odlomakpopisa"/>
        <w:numPr>
          <w:ilvl w:val="0"/>
          <w:numId w:val="1"/>
        </w:numPr>
        <w:spacing w:after="0" w:line="276" w:lineRule="auto"/>
        <w:ind w:right="-142"/>
        <w:contextualSpacing w:val="0"/>
        <w:jc w:val="both"/>
        <w:rPr>
          <w:rFonts w:cs="Times New Roman"/>
          <w:szCs w:val="24"/>
        </w:rPr>
      </w:pPr>
      <w:bookmarkStart w:id="5" w:name="_Hlk132699896"/>
      <w:bookmarkEnd w:id="4"/>
      <w:r w:rsidRPr="00496B25">
        <w:rPr>
          <w:rFonts w:cs="Times New Roman"/>
          <w:szCs w:val="24"/>
        </w:rPr>
        <w:t>Dom za žrtve nasilja u obitelji Novi početak – Izvještaj o radu i Financijski izvještaj za 2022. godinu</w:t>
      </w:r>
    </w:p>
    <w:p w:rsidR="001F49B2" w:rsidRPr="00496B25" w:rsidRDefault="001F49B2" w:rsidP="003E7268">
      <w:pPr>
        <w:pStyle w:val="Odlomakpopisa"/>
        <w:numPr>
          <w:ilvl w:val="0"/>
          <w:numId w:val="1"/>
        </w:numPr>
        <w:spacing w:after="0" w:line="276" w:lineRule="auto"/>
        <w:ind w:right="-142"/>
        <w:contextualSpacing w:val="0"/>
        <w:jc w:val="both"/>
        <w:rPr>
          <w:rFonts w:cs="Times New Roman"/>
          <w:szCs w:val="24"/>
        </w:rPr>
      </w:pPr>
      <w:bookmarkStart w:id="6" w:name="_Hlk132699942"/>
      <w:bookmarkEnd w:id="5"/>
      <w:r w:rsidRPr="00496B25">
        <w:rPr>
          <w:rFonts w:cs="Times New Roman"/>
          <w:bCs/>
          <w:szCs w:val="24"/>
        </w:rPr>
        <w:t>Izvještaj o obavljenim obdukcijama i radu mrtvozorničke službe u 2022. godini</w:t>
      </w:r>
    </w:p>
    <w:p w:rsidR="001F49B2" w:rsidRPr="00496B25" w:rsidRDefault="001F49B2" w:rsidP="003E7268">
      <w:pPr>
        <w:pStyle w:val="Odlomakpopisa"/>
        <w:numPr>
          <w:ilvl w:val="0"/>
          <w:numId w:val="1"/>
        </w:numPr>
        <w:spacing w:after="0" w:line="276" w:lineRule="auto"/>
        <w:ind w:right="-142"/>
        <w:contextualSpacing w:val="0"/>
        <w:jc w:val="both"/>
        <w:rPr>
          <w:rFonts w:cs="Times New Roman"/>
          <w:szCs w:val="24"/>
        </w:rPr>
      </w:pPr>
      <w:bookmarkStart w:id="7" w:name="_Hlk132700165"/>
      <w:bookmarkEnd w:id="6"/>
      <w:r w:rsidRPr="00496B25">
        <w:rPr>
          <w:rFonts w:cs="Times New Roman"/>
          <w:bCs/>
          <w:szCs w:val="24"/>
        </w:rPr>
        <w:t>Prijedlog I. izmjena Programa javnih potreba u sportu za 2023. godinu</w:t>
      </w:r>
      <w:bookmarkEnd w:id="7"/>
    </w:p>
    <w:p w:rsidR="001F49B2" w:rsidRPr="00496B25" w:rsidRDefault="001F49B2" w:rsidP="003E7268">
      <w:pPr>
        <w:pStyle w:val="Odlomakpopisa"/>
        <w:numPr>
          <w:ilvl w:val="0"/>
          <w:numId w:val="1"/>
        </w:numPr>
        <w:spacing w:after="0" w:line="276" w:lineRule="auto"/>
        <w:ind w:right="-142"/>
        <w:contextualSpacing w:val="0"/>
        <w:jc w:val="both"/>
        <w:rPr>
          <w:rFonts w:cs="Times New Roman"/>
          <w:bCs/>
          <w:szCs w:val="24"/>
        </w:rPr>
      </w:pPr>
      <w:bookmarkStart w:id="8" w:name="_Hlk132700229"/>
      <w:r w:rsidRPr="00496B25">
        <w:rPr>
          <w:rFonts w:cs="Times New Roman"/>
          <w:bCs/>
          <w:szCs w:val="24"/>
        </w:rPr>
        <w:t>Prijedlog rješenja o razrješenju i imenovanju mrtvozornika/</w:t>
      </w:r>
      <w:proofErr w:type="spellStart"/>
      <w:r w:rsidRPr="00496B25">
        <w:rPr>
          <w:rFonts w:cs="Times New Roman"/>
          <w:bCs/>
          <w:szCs w:val="24"/>
        </w:rPr>
        <w:t>mrtvozornica</w:t>
      </w:r>
      <w:proofErr w:type="spellEnd"/>
      <w:r w:rsidRPr="00496B25">
        <w:rPr>
          <w:rFonts w:cs="Times New Roman"/>
          <w:bCs/>
          <w:szCs w:val="24"/>
        </w:rPr>
        <w:t xml:space="preserve"> za područje:</w:t>
      </w:r>
    </w:p>
    <w:p w:rsidR="001F49B2" w:rsidRPr="00496B25" w:rsidRDefault="001F49B2" w:rsidP="003E7268">
      <w:pPr>
        <w:pStyle w:val="Odlomakpopisa"/>
        <w:numPr>
          <w:ilvl w:val="0"/>
          <w:numId w:val="2"/>
        </w:numPr>
        <w:spacing w:after="0" w:line="276" w:lineRule="auto"/>
        <w:ind w:right="-142"/>
        <w:contextualSpacing w:val="0"/>
        <w:jc w:val="both"/>
        <w:rPr>
          <w:rFonts w:cs="Times New Roman"/>
          <w:bCs/>
          <w:szCs w:val="24"/>
        </w:rPr>
      </w:pPr>
      <w:r w:rsidRPr="00496B25">
        <w:rPr>
          <w:rFonts w:cs="Times New Roman"/>
          <w:bCs/>
          <w:szCs w:val="24"/>
        </w:rPr>
        <w:t>Općine Mihovljan</w:t>
      </w:r>
    </w:p>
    <w:p w:rsidR="001F49B2" w:rsidRPr="00496B25" w:rsidRDefault="001F49B2" w:rsidP="003E7268">
      <w:pPr>
        <w:pStyle w:val="Odlomakpopisa"/>
        <w:numPr>
          <w:ilvl w:val="0"/>
          <w:numId w:val="2"/>
        </w:numPr>
        <w:spacing w:after="0" w:line="276" w:lineRule="auto"/>
        <w:ind w:right="-142"/>
        <w:contextualSpacing w:val="0"/>
        <w:jc w:val="both"/>
        <w:rPr>
          <w:rFonts w:cs="Times New Roman"/>
          <w:bCs/>
          <w:szCs w:val="24"/>
        </w:rPr>
      </w:pPr>
      <w:r w:rsidRPr="00496B25">
        <w:rPr>
          <w:rFonts w:cs="Times New Roman"/>
          <w:bCs/>
          <w:szCs w:val="24"/>
        </w:rPr>
        <w:t>Općine Đurmanec</w:t>
      </w:r>
    </w:p>
    <w:p w:rsidR="001F49B2" w:rsidRPr="00496B25" w:rsidRDefault="001F49B2" w:rsidP="003E7268">
      <w:pPr>
        <w:pStyle w:val="Odlomakpopisa"/>
        <w:numPr>
          <w:ilvl w:val="0"/>
          <w:numId w:val="2"/>
        </w:numPr>
        <w:spacing w:after="0" w:line="276" w:lineRule="auto"/>
        <w:ind w:right="-142"/>
        <w:contextualSpacing w:val="0"/>
        <w:jc w:val="both"/>
        <w:rPr>
          <w:rFonts w:cs="Times New Roman"/>
          <w:bCs/>
          <w:szCs w:val="24"/>
        </w:rPr>
      </w:pPr>
      <w:r w:rsidRPr="00496B25">
        <w:rPr>
          <w:rFonts w:cs="Times New Roman"/>
          <w:bCs/>
          <w:szCs w:val="24"/>
        </w:rPr>
        <w:t>Općine Desinić</w:t>
      </w:r>
    </w:p>
    <w:p w:rsidR="001F49B2" w:rsidRPr="00496B25" w:rsidRDefault="001F49B2" w:rsidP="003E7268">
      <w:pPr>
        <w:pStyle w:val="Odlomakpopisa"/>
        <w:numPr>
          <w:ilvl w:val="0"/>
          <w:numId w:val="2"/>
        </w:numPr>
        <w:spacing w:after="0" w:line="276" w:lineRule="auto"/>
        <w:ind w:right="-142"/>
        <w:contextualSpacing w:val="0"/>
        <w:jc w:val="both"/>
        <w:rPr>
          <w:rFonts w:cs="Times New Roman"/>
          <w:bCs/>
          <w:szCs w:val="24"/>
        </w:rPr>
      </w:pPr>
      <w:r w:rsidRPr="00496B25">
        <w:rPr>
          <w:rFonts w:cs="Times New Roman"/>
          <w:bCs/>
          <w:szCs w:val="24"/>
        </w:rPr>
        <w:t>Grada Krapine</w:t>
      </w:r>
    </w:p>
    <w:p w:rsidR="00543A4E" w:rsidRPr="00496B25" w:rsidRDefault="00543A4E" w:rsidP="00E7415C">
      <w:pPr>
        <w:pStyle w:val="Odlomakpopisa"/>
        <w:numPr>
          <w:ilvl w:val="0"/>
          <w:numId w:val="1"/>
        </w:numPr>
        <w:spacing w:after="0" w:line="276" w:lineRule="auto"/>
        <w:ind w:right="-142"/>
        <w:jc w:val="both"/>
        <w:rPr>
          <w:rFonts w:cs="Times New Roman"/>
          <w:bCs/>
          <w:szCs w:val="24"/>
        </w:rPr>
      </w:pPr>
      <w:r w:rsidRPr="00496B25">
        <w:rPr>
          <w:rFonts w:cs="Times New Roman"/>
          <w:bCs/>
          <w:szCs w:val="24"/>
        </w:rPr>
        <w:t>Pitanja i prijedlozi.</w:t>
      </w:r>
    </w:p>
    <w:bookmarkEnd w:id="8"/>
    <w:p w:rsidR="00252A07" w:rsidRPr="00496B25" w:rsidRDefault="00252A07" w:rsidP="003E7268">
      <w:pPr>
        <w:spacing w:after="0" w:line="276" w:lineRule="auto"/>
        <w:rPr>
          <w:rFonts w:cs="Times New Roman"/>
          <w:szCs w:val="24"/>
        </w:rPr>
      </w:pPr>
    </w:p>
    <w:p w:rsidR="004301D7" w:rsidRPr="00496B25" w:rsidRDefault="005A0638" w:rsidP="003E7268">
      <w:pPr>
        <w:spacing w:after="0" w:line="276" w:lineRule="auto"/>
        <w:jc w:val="both"/>
        <w:rPr>
          <w:rFonts w:cs="Times New Roman"/>
          <w:szCs w:val="24"/>
        </w:rPr>
      </w:pPr>
      <w:r w:rsidRPr="00496B25">
        <w:rPr>
          <w:rFonts w:cs="Times New Roman"/>
          <w:szCs w:val="24"/>
        </w:rPr>
        <w:tab/>
        <w:t xml:space="preserve">Predsjednik Županijske skupštine </w:t>
      </w:r>
      <w:r w:rsidRPr="00496B25">
        <w:rPr>
          <w:rFonts w:cs="Times New Roman"/>
          <w:b/>
          <w:bCs/>
          <w:szCs w:val="24"/>
        </w:rPr>
        <w:t>Zlatko Šorša</w:t>
      </w:r>
      <w:r w:rsidRPr="00496B25">
        <w:rPr>
          <w:rFonts w:cs="Times New Roman"/>
          <w:szCs w:val="24"/>
        </w:rPr>
        <w:t xml:space="preserve"> predlaže da, s obzirom na detaljna obrazloženja za svaku točku dnevnog reda, uvodna obrazloženja izvjestitelja budu kratka, odnosno da se, kod točki koje ne zahtijevaju uvodna obrazloženja jer su uobičajene teme sjednice Skupštine, odmah otvori rasprava.</w:t>
      </w:r>
    </w:p>
    <w:p w:rsidR="002A26B5" w:rsidRPr="00496B25" w:rsidRDefault="002A26B5" w:rsidP="003E7268">
      <w:pPr>
        <w:spacing w:after="0" w:line="276" w:lineRule="auto"/>
        <w:ind w:firstLine="708"/>
        <w:jc w:val="both"/>
        <w:rPr>
          <w:rFonts w:eastAsia="Calibri" w:cs="Times New Roman"/>
          <w:szCs w:val="24"/>
        </w:rPr>
      </w:pPr>
      <w:r w:rsidRPr="00496B25">
        <w:rPr>
          <w:rFonts w:eastAsia="Calibri" w:cs="Times New Roman"/>
          <w:szCs w:val="24"/>
        </w:rPr>
        <w:t xml:space="preserve">Predsjednik Županijske skupštine </w:t>
      </w:r>
      <w:r w:rsidRPr="00496B25">
        <w:rPr>
          <w:rFonts w:eastAsia="Calibri" w:cs="Times New Roman"/>
          <w:b/>
          <w:szCs w:val="24"/>
        </w:rPr>
        <w:t>Zlatko Šorša</w:t>
      </w:r>
      <w:r w:rsidRPr="00496B25">
        <w:rPr>
          <w:rFonts w:eastAsia="Calibri" w:cs="Times New Roman"/>
          <w:szCs w:val="24"/>
        </w:rPr>
        <w:t xml:space="preserve"> iznosi da će se, u skladu s člankom 107. Poslovnika Županijske skupštine, prije rada po dnevnom redu na sjednici Skupštine održati Aktualni sat. </w:t>
      </w:r>
    </w:p>
    <w:p w:rsidR="007E47DA" w:rsidRPr="00496B25" w:rsidRDefault="002A26B5" w:rsidP="005B4E84">
      <w:pPr>
        <w:spacing w:after="0" w:line="276" w:lineRule="auto"/>
        <w:ind w:firstLine="708"/>
        <w:jc w:val="both"/>
        <w:rPr>
          <w:rFonts w:eastAsia="Calibri" w:cs="Times New Roman"/>
          <w:szCs w:val="24"/>
        </w:rPr>
      </w:pPr>
      <w:r w:rsidRPr="00496B25">
        <w:rPr>
          <w:rFonts w:eastAsia="Calibri" w:cs="Times New Roman"/>
          <w:szCs w:val="24"/>
        </w:rPr>
        <w:lastRenderedPageBreak/>
        <w:t>Najavu za aktualni sat dostavili su članovi Skupštine</w:t>
      </w:r>
      <w:r w:rsidR="00995A30" w:rsidRPr="00496B25">
        <w:rPr>
          <w:rFonts w:eastAsia="Calibri" w:cs="Times New Roman"/>
          <w:szCs w:val="24"/>
        </w:rPr>
        <w:t>:</w:t>
      </w:r>
      <w:r w:rsidR="001F49B2" w:rsidRPr="00496B25">
        <w:rPr>
          <w:rFonts w:eastAsia="Calibri" w:cs="Times New Roman"/>
          <w:szCs w:val="24"/>
        </w:rPr>
        <w:t xml:space="preserve"> Ana Kruhak, </w:t>
      </w:r>
      <w:r w:rsidR="00995A30" w:rsidRPr="00496B25">
        <w:rPr>
          <w:rFonts w:eastAsia="Calibri" w:cs="Times New Roman"/>
          <w:szCs w:val="24"/>
        </w:rPr>
        <w:t xml:space="preserve"> Romeo Vincelj, </w:t>
      </w:r>
      <w:r w:rsidR="001F49B2" w:rsidRPr="00496B25">
        <w:rPr>
          <w:rFonts w:eastAsia="Calibri" w:cs="Times New Roman"/>
          <w:szCs w:val="24"/>
        </w:rPr>
        <w:t xml:space="preserve">Laura </w:t>
      </w:r>
      <w:proofErr w:type="spellStart"/>
      <w:r w:rsidR="001F49B2" w:rsidRPr="00496B25">
        <w:rPr>
          <w:rFonts w:eastAsia="Calibri" w:cs="Times New Roman"/>
          <w:szCs w:val="24"/>
        </w:rPr>
        <w:t>Cajhen</w:t>
      </w:r>
      <w:proofErr w:type="spellEnd"/>
      <w:r w:rsidR="001F49B2" w:rsidRPr="00496B25">
        <w:rPr>
          <w:rFonts w:eastAsia="Calibri" w:cs="Times New Roman"/>
          <w:szCs w:val="24"/>
        </w:rPr>
        <w:t>, Vl</w:t>
      </w:r>
      <w:r w:rsidR="00C77D76" w:rsidRPr="00496B25">
        <w:rPr>
          <w:rFonts w:eastAsia="Calibri" w:cs="Times New Roman"/>
          <w:szCs w:val="24"/>
        </w:rPr>
        <w:t>a</w:t>
      </w:r>
      <w:r w:rsidR="001F49B2" w:rsidRPr="00496B25">
        <w:rPr>
          <w:rFonts w:eastAsia="Calibri" w:cs="Times New Roman"/>
          <w:szCs w:val="24"/>
        </w:rPr>
        <w:t xml:space="preserve">dimir </w:t>
      </w:r>
      <w:proofErr w:type="spellStart"/>
      <w:r w:rsidR="001F49B2" w:rsidRPr="00496B25">
        <w:rPr>
          <w:rFonts w:eastAsia="Calibri" w:cs="Times New Roman"/>
          <w:szCs w:val="24"/>
        </w:rPr>
        <w:t>Pleško</w:t>
      </w:r>
      <w:proofErr w:type="spellEnd"/>
      <w:r w:rsidR="001F49B2" w:rsidRPr="00496B25">
        <w:rPr>
          <w:rFonts w:eastAsia="Calibri" w:cs="Times New Roman"/>
          <w:szCs w:val="24"/>
        </w:rPr>
        <w:t>, Zoran Gregurović i Davor Kljak.</w:t>
      </w:r>
    </w:p>
    <w:p w:rsidR="002A26B5" w:rsidRPr="00496B25" w:rsidRDefault="002A26B5" w:rsidP="00827D46">
      <w:pPr>
        <w:tabs>
          <w:tab w:val="left" w:pos="0"/>
        </w:tabs>
        <w:spacing w:after="0" w:line="276" w:lineRule="auto"/>
        <w:jc w:val="both"/>
        <w:rPr>
          <w:rFonts w:eastAsia="Calibri" w:cs="Times New Roman"/>
          <w:szCs w:val="24"/>
        </w:rPr>
      </w:pPr>
      <w:r w:rsidRPr="00496B25">
        <w:rPr>
          <w:rFonts w:eastAsia="Calibri" w:cs="Times New Roman"/>
          <w:szCs w:val="24"/>
        </w:rPr>
        <w:tab/>
        <w:t xml:space="preserve">Predsjednik Županijske skupštine </w:t>
      </w:r>
      <w:r w:rsidRPr="00496B25">
        <w:rPr>
          <w:rFonts w:eastAsia="Calibri" w:cs="Times New Roman"/>
          <w:b/>
          <w:szCs w:val="24"/>
        </w:rPr>
        <w:t>Zlatko Šorša</w:t>
      </w:r>
      <w:r w:rsidRPr="00496B25">
        <w:rPr>
          <w:rFonts w:eastAsia="Calibri" w:cs="Times New Roman"/>
          <w:szCs w:val="24"/>
        </w:rPr>
        <w:t xml:space="preserve"> zaključio je Aktualni sat </w:t>
      </w:r>
      <w:r w:rsidR="000006DE" w:rsidRPr="00496B25">
        <w:rPr>
          <w:rFonts w:eastAsia="Calibri" w:cs="Times New Roman"/>
          <w:szCs w:val="24"/>
        </w:rPr>
        <w:t>u 9:</w:t>
      </w:r>
      <w:r w:rsidR="005F7BB6" w:rsidRPr="00496B25">
        <w:rPr>
          <w:rFonts w:eastAsia="Calibri" w:cs="Times New Roman"/>
          <w:szCs w:val="24"/>
        </w:rPr>
        <w:t>29</w:t>
      </w:r>
      <w:r w:rsidRPr="00496B25">
        <w:rPr>
          <w:rFonts w:eastAsia="Calibri" w:cs="Times New Roman"/>
          <w:szCs w:val="24"/>
        </w:rPr>
        <w:t xml:space="preserve">  sati te je nakon toga nastavljen rad  po dnevnom redu. </w:t>
      </w:r>
    </w:p>
    <w:p w:rsidR="005B4E84" w:rsidRPr="00496B25" w:rsidRDefault="005B4E84" w:rsidP="005B4E84">
      <w:pPr>
        <w:tabs>
          <w:tab w:val="left" w:pos="0"/>
        </w:tabs>
        <w:spacing w:after="0" w:line="276" w:lineRule="auto"/>
        <w:ind w:right="142"/>
        <w:jc w:val="both"/>
        <w:rPr>
          <w:rFonts w:cs="Times New Roman"/>
          <w:bCs/>
          <w:szCs w:val="24"/>
        </w:rPr>
      </w:pPr>
      <w:r w:rsidRPr="00496B25">
        <w:rPr>
          <w:rFonts w:cs="Times New Roman"/>
          <w:bCs/>
          <w:szCs w:val="24"/>
        </w:rPr>
        <w:tab/>
        <w:t xml:space="preserve">Razmotrivši utvrđeni dnevni red </w:t>
      </w:r>
      <w:r w:rsidRPr="00496B25">
        <w:rPr>
          <w:rFonts w:cs="Times New Roman"/>
          <w:b/>
          <w:szCs w:val="24"/>
        </w:rPr>
        <w:t>Županijska skupština</w:t>
      </w:r>
      <w:r w:rsidRPr="00496B25">
        <w:rPr>
          <w:rFonts w:cs="Times New Roman"/>
          <w:bCs/>
          <w:szCs w:val="24"/>
        </w:rPr>
        <w:t xml:space="preserve"> donijela je akte, kako slijedi:</w:t>
      </w:r>
    </w:p>
    <w:p w:rsidR="002A26B5" w:rsidRPr="00496B25" w:rsidRDefault="002A26B5" w:rsidP="00827D46">
      <w:pPr>
        <w:tabs>
          <w:tab w:val="left" w:pos="0"/>
        </w:tabs>
        <w:spacing w:after="0" w:line="276" w:lineRule="auto"/>
        <w:jc w:val="both"/>
        <w:rPr>
          <w:rFonts w:eastAsia="Calibri" w:cs="Times New Roman"/>
          <w:szCs w:val="24"/>
        </w:rPr>
      </w:pPr>
    </w:p>
    <w:p w:rsidR="00252A07" w:rsidRPr="00496B25" w:rsidRDefault="00584648" w:rsidP="00827D46">
      <w:pPr>
        <w:spacing w:after="60" w:line="276" w:lineRule="auto"/>
        <w:jc w:val="center"/>
        <w:rPr>
          <w:rFonts w:cs="Times New Roman"/>
          <w:szCs w:val="24"/>
        </w:rPr>
      </w:pPr>
      <w:r w:rsidRPr="00496B25">
        <w:rPr>
          <w:rFonts w:cs="Times New Roman"/>
          <w:b/>
          <w:szCs w:val="24"/>
        </w:rPr>
        <w:t>TOČKA 1.</w:t>
      </w:r>
    </w:p>
    <w:p w:rsidR="00235C58" w:rsidRPr="00496B25" w:rsidRDefault="009604B2" w:rsidP="005A64CD">
      <w:pPr>
        <w:spacing w:after="60" w:line="276" w:lineRule="auto"/>
        <w:rPr>
          <w:rFonts w:cs="Times New Roman"/>
          <w:b/>
          <w:bCs/>
          <w:szCs w:val="24"/>
        </w:rPr>
      </w:pPr>
      <w:r w:rsidRPr="00496B25">
        <w:rPr>
          <w:rFonts w:cs="Times New Roman"/>
          <w:b/>
          <w:bCs/>
          <w:szCs w:val="24"/>
        </w:rPr>
        <w:t>ZAKLJUČAK</w:t>
      </w:r>
      <w:r w:rsidR="005A64CD" w:rsidRPr="00496B25">
        <w:rPr>
          <w:rFonts w:cs="Times New Roman"/>
          <w:b/>
          <w:bCs/>
          <w:szCs w:val="24"/>
        </w:rPr>
        <w:t xml:space="preserve"> </w:t>
      </w:r>
      <w:r w:rsidRPr="00496B25">
        <w:rPr>
          <w:rFonts w:cs="Times New Roman"/>
          <w:b/>
          <w:bCs/>
          <w:szCs w:val="24"/>
        </w:rPr>
        <w:t>kojim se usvaja Skraćeni zapisnik s 1</w:t>
      </w:r>
      <w:r w:rsidR="001F49B2" w:rsidRPr="00496B25">
        <w:rPr>
          <w:rFonts w:cs="Times New Roman"/>
          <w:b/>
          <w:bCs/>
          <w:szCs w:val="24"/>
        </w:rPr>
        <w:t>1</w:t>
      </w:r>
      <w:r w:rsidRPr="00496B25">
        <w:rPr>
          <w:rFonts w:cs="Times New Roman"/>
          <w:b/>
          <w:bCs/>
          <w:szCs w:val="24"/>
        </w:rPr>
        <w:t xml:space="preserve">. sjednice Županijske skupštine Krapinsko-zagorske županije održane </w:t>
      </w:r>
      <w:r w:rsidR="001F49B2" w:rsidRPr="00496B25">
        <w:rPr>
          <w:rFonts w:cs="Times New Roman"/>
          <w:b/>
          <w:bCs/>
          <w:szCs w:val="24"/>
        </w:rPr>
        <w:t>3</w:t>
      </w:r>
      <w:r w:rsidRPr="00496B25">
        <w:rPr>
          <w:rFonts w:cs="Times New Roman"/>
          <w:b/>
          <w:bCs/>
          <w:szCs w:val="24"/>
        </w:rPr>
        <w:t xml:space="preserve">. </w:t>
      </w:r>
      <w:r w:rsidR="001F49B2" w:rsidRPr="00496B25">
        <w:rPr>
          <w:rFonts w:cs="Times New Roman"/>
          <w:b/>
          <w:bCs/>
          <w:szCs w:val="24"/>
        </w:rPr>
        <w:t xml:space="preserve">ožujka 2022. </w:t>
      </w:r>
      <w:r w:rsidRPr="00496B25">
        <w:rPr>
          <w:rFonts w:cs="Times New Roman"/>
          <w:b/>
          <w:bCs/>
          <w:szCs w:val="24"/>
        </w:rPr>
        <w:t>godine</w:t>
      </w:r>
      <w:r w:rsidR="005A64CD" w:rsidRPr="00496B25">
        <w:rPr>
          <w:rFonts w:cs="Times New Roman"/>
          <w:szCs w:val="24"/>
        </w:rPr>
        <w:t>.</w:t>
      </w:r>
    </w:p>
    <w:p w:rsidR="00D64C7D" w:rsidRPr="00496B25" w:rsidRDefault="00D64C7D" w:rsidP="00827D46">
      <w:pPr>
        <w:spacing w:after="60" w:line="276" w:lineRule="auto"/>
        <w:ind w:firstLine="708"/>
        <w:jc w:val="both"/>
        <w:rPr>
          <w:rFonts w:cs="Times New Roman"/>
          <w:szCs w:val="24"/>
        </w:rPr>
      </w:pPr>
    </w:p>
    <w:p w:rsidR="00EE0965" w:rsidRPr="00496B25" w:rsidRDefault="00584648" w:rsidP="003D0E2D">
      <w:pPr>
        <w:spacing w:after="60" w:line="276" w:lineRule="auto"/>
        <w:jc w:val="center"/>
        <w:rPr>
          <w:rFonts w:cs="Times New Roman"/>
          <w:b/>
          <w:szCs w:val="24"/>
        </w:rPr>
      </w:pPr>
      <w:r w:rsidRPr="00496B25">
        <w:rPr>
          <w:rFonts w:cs="Times New Roman"/>
          <w:b/>
          <w:szCs w:val="24"/>
        </w:rPr>
        <w:t>TOČKA 2.</w:t>
      </w:r>
    </w:p>
    <w:p w:rsidR="00EE0965" w:rsidRPr="00496B25" w:rsidRDefault="00AF141E" w:rsidP="005A64CD">
      <w:pPr>
        <w:spacing w:after="0" w:line="276" w:lineRule="auto"/>
        <w:rPr>
          <w:rFonts w:cs="Times New Roman"/>
          <w:bCs/>
          <w:szCs w:val="24"/>
        </w:rPr>
      </w:pPr>
      <w:r w:rsidRPr="00496B25">
        <w:rPr>
          <w:rFonts w:cs="Times New Roman"/>
          <w:b/>
          <w:bCs/>
          <w:szCs w:val="24"/>
        </w:rPr>
        <w:t>I. Izmjenu i dopunu</w:t>
      </w:r>
      <w:r w:rsidR="005A64CD" w:rsidRPr="00496B25">
        <w:rPr>
          <w:rFonts w:cs="Times New Roman"/>
          <w:b/>
          <w:bCs/>
          <w:szCs w:val="24"/>
        </w:rPr>
        <w:t xml:space="preserve"> </w:t>
      </w:r>
      <w:r w:rsidRPr="00496B25">
        <w:rPr>
          <w:rFonts w:cs="Times New Roman"/>
          <w:b/>
          <w:szCs w:val="24"/>
        </w:rPr>
        <w:t>Proračuna Krapinsko-zagorske županije za 2023. godinu</w:t>
      </w:r>
      <w:r w:rsidR="005A64CD" w:rsidRPr="00496B25">
        <w:rPr>
          <w:rFonts w:cs="Times New Roman"/>
          <w:b/>
          <w:szCs w:val="24"/>
        </w:rPr>
        <w:t>.</w:t>
      </w:r>
      <w:r w:rsidR="00EE0965" w:rsidRPr="00496B25">
        <w:rPr>
          <w:rFonts w:cs="Times New Roman"/>
          <w:b/>
          <w:szCs w:val="24"/>
        </w:rPr>
        <w:t xml:space="preserve">  </w:t>
      </w:r>
    </w:p>
    <w:p w:rsidR="00466793" w:rsidRPr="00496B25" w:rsidRDefault="00466793" w:rsidP="003E7268">
      <w:pPr>
        <w:spacing w:after="60" w:line="276" w:lineRule="auto"/>
        <w:rPr>
          <w:rFonts w:cs="Times New Roman"/>
          <w:b/>
          <w:szCs w:val="24"/>
        </w:rPr>
      </w:pPr>
    </w:p>
    <w:p w:rsidR="00466793" w:rsidRPr="00496B25" w:rsidRDefault="00466793" w:rsidP="007D587E">
      <w:pPr>
        <w:spacing w:after="60" w:line="276" w:lineRule="auto"/>
        <w:jc w:val="center"/>
        <w:rPr>
          <w:rFonts w:cs="Times New Roman"/>
          <w:b/>
          <w:szCs w:val="24"/>
        </w:rPr>
      </w:pPr>
      <w:r w:rsidRPr="00496B25">
        <w:rPr>
          <w:rFonts w:cs="Times New Roman"/>
          <w:b/>
          <w:szCs w:val="24"/>
        </w:rPr>
        <w:t>TOČKA 3.</w:t>
      </w:r>
    </w:p>
    <w:p w:rsidR="005E0CDD" w:rsidRPr="005E0CDD" w:rsidRDefault="006F487A" w:rsidP="003D0E2D">
      <w:pPr>
        <w:spacing w:after="60" w:line="276" w:lineRule="auto"/>
        <w:rPr>
          <w:rFonts w:cs="Times New Roman"/>
          <w:bCs/>
          <w:szCs w:val="24"/>
        </w:rPr>
      </w:pPr>
      <w:r w:rsidRPr="00496B25">
        <w:rPr>
          <w:rFonts w:cs="Times New Roman"/>
          <w:b/>
          <w:szCs w:val="24"/>
        </w:rPr>
        <w:t>ODLUKU</w:t>
      </w:r>
      <w:r w:rsidR="005A64CD" w:rsidRPr="00496B25">
        <w:rPr>
          <w:rFonts w:cs="Times New Roman"/>
          <w:b/>
          <w:szCs w:val="24"/>
        </w:rPr>
        <w:t xml:space="preserve"> </w:t>
      </w:r>
      <w:r w:rsidRPr="00496B25">
        <w:rPr>
          <w:rFonts w:cs="Times New Roman"/>
          <w:b/>
          <w:szCs w:val="24"/>
        </w:rPr>
        <w:t>o dodjeli priznanja</w:t>
      </w:r>
      <w:r w:rsidR="005A64CD" w:rsidRPr="00496B25">
        <w:rPr>
          <w:rFonts w:cs="Times New Roman"/>
          <w:bCs/>
          <w:szCs w:val="24"/>
        </w:rPr>
        <w:t>.</w:t>
      </w:r>
    </w:p>
    <w:p w:rsidR="00990F66" w:rsidRPr="00496B25" w:rsidRDefault="00584648" w:rsidP="00827D46">
      <w:pPr>
        <w:spacing w:after="60" w:line="276" w:lineRule="auto"/>
        <w:jc w:val="center"/>
        <w:rPr>
          <w:rFonts w:cs="Times New Roman"/>
          <w:b/>
          <w:szCs w:val="24"/>
        </w:rPr>
      </w:pPr>
      <w:r w:rsidRPr="00496B25">
        <w:rPr>
          <w:rFonts w:cs="Times New Roman"/>
          <w:b/>
          <w:szCs w:val="24"/>
        </w:rPr>
        <w:t>TOČKA 4.</w:t>
      </w:r>
    </w:p>
    <w:p w:rsidR="00990F66" w:rsidRPr="00496B25" w:rsidRDefault="00615605" w:rsidP="005E0CDD">
      <w:pPr>
        <w:spacing w:after="60" w:line="276" w:lineRule="auto"/>
        <w:jc w:val="both"/>
        <w:rPr>
          <w:rFonts w:cs="Times New Roman"/>
          <w:b/>
          <w:bCs/>
          <w:szCs w:val="24"/>
        </w:rPr>
      </w:pPr>
      <w:r w:rsidRPr="00496B25">
        <w:rPr>
          <w:rFonts w:cs="Times New Roman"/>
          <w:b/>
          <w:bCs/>
          <w:szCs w:val="24"/>
        </w:rPr>
        <w:t>ZAKLJUČAK</w:t>
      </w:r>
      <w:r w:rsidR="005A64CD" w:rsidRPr="00496B25">
        <w:rPr>
          <w:rFonts w:cs="Times New Roman"/>
          <w:b/>
          <w:bCs/>
          <w:szCs w:val="24"/>
        </w:rPr>
        <w:t xml:space="preserve"> </w:t>
      </w:r>
      <w:r w:rsidR="006D5E4E">
        <w:rPr>
          <w:rFonts w:cs="Times New Roman"/>
          <w:b/>
          <w:bCs/>
          <w:szCs w:val="24"/>
        </w:rPr>
        <w:t>kojim se prima na znanje</w:t>
      </w:r>
      <w:r w:rsidR="00470990" w:rsidRPr="00496B25">
        <w:rPr>
          <w:rFonts w:cs="Times New Roman"/>
          <w:b/>
          <w:bCs/>
          <w:szCs w:val="24"/>
        </w:rPr>
        <w:t xml:space="preserve"> Informacij</w:t>
      </w:r>
      <w:r w:rsidR="003E792D">
        <w:rPr>
          <w:rFonts w:cs="Times New Roman"/>
          <w:b/>
          <w:bCs/>
          <w:szCs w:val="24"/>
        </w:rPr>
        <w:t>a</w:t>
      </w:r>
      <w:r w:rsidR="00470990" w:rsidRPr="00496B25">
        <w:rPr>
          <w:rFonts w:cs="Times New Roman"/>
          <w:b/>
          <w:bCs/>
          <w:szCs w:val="24"/>
        </w:rPr>
        <w:t xml:space="preserve"> Policijske uprave krapinsko-zagorske na području Krapinsko-zagorske županije</w:t>
      </w:r>
      <w:r w:rsidR="00496B25">
        <w:rPr>
          <w:rFonts w:cs="Times New Roman"/>
          <w:szCs w:val="24"/>
        </w:rPr>
        <w:t>.</w:t>
      </w:r>
    </w:p>
    <w:p w:rsidR="00990F66" w:rsidRPr="00496B25" w:rsidRDefault="00584648" w:rsidP="00827D46">
      <w:pPr>
        <w:spacing w:after="60" w:line="276" w:lineRule="auto"/>
        <w:jc w:val="center"/>
        <w:rPr>
          <w:rFonts w:cs="Times New Roman"/>
          <w:b/>
          <w:szCs w:val="24"/>
        </w:rPr>
      </w:pPr>
      <w:r w:rsidRPr="00496B25">
        <w:rPr>
          <w:rFonts w:cs="Times New Roman"/>
          <w:b/>
          <w:szCs w:val="24"/>
        </w:rPr>
        <w:t>TOČKA 5.</w:t>
      </w:r>
    </w:p>
    <w:p w:rsidR="00796A58" w:rsidRPr="00496B25" w:rsidRDefault="00347C05" w:rsidP="006D5E4E">
      <w:pPr>
        <w:spacing w:after="60" w:line="276" w:lineRule="auto"/>
        <w:jc w:val="both"/>
        <w:rPr>
          <w:rFonts w:cs="Times New Roman"/>
          <w:szCs w:val="24"/>
        </w:rPr>
      </w:pPr>
      <w:r w:rsidRPr="00496B25">
        <w:rPr>
          <w:rFonts w:cs="Times New Roman"/>
          <w:b/>
          <w:bCs/>
          <w:szCs w:val="24"/>
        </w:rPr>
        <w:t>ZAKLJUČAK</w:t>
      </w:r>
      <w:r w:rsidR="005A64CD" w:rsidRPr="00496B25">
        <w:rPr>
          <w:rFonts w:cs="Times New Roman"/>
          <w:b/>
          <w:bCs/>
          <w:szCs w:val="24"/>
        </w:rPr>
        <w:t xml:space="preserve"> </w:t>
      </w:r>
      <w:r w:rsidR="006D5E4E">
        <w:rPr>
          <w:rFonts w:cs="Times New Roman"/>
          <w:b/>
          <w:bCs/>
          <w:szCs w:val="24"/>
        </w:rPr>
        <w:t xml:space="preserve"> kojim se prima na znanje </w:t>
      </w:r>
      <w:r w:rsidRPr="00496B25">
        <w:rPr>
          <w:rFonts w:cs="Times New Roman"/>
          <w:b/>
          <w:szCs w:val="24"/>
        </w:rPr>
        <w:t>Izvješće Hrvatskog zavoda za zapošljavanje Područni ured Krapina, Kretanja na tržištu rada za 2022. godin</w:t>
      </w:r>
      <w:r w:rsidR="007D587E" w:rsidRPr="00496B25">
        <w:rPr>
          <w:rFonts w:cs="Times New Roman"/>
          <w:b/>
          <w:szCs w:val="24"/>
        </w:rPr>
        <w:t>u</w:t>
      </w:r>
      <w:r w:rsidR="005A64CD" w:rsidRPr="00496B25">
        <w:rPr>
          <w:rFonts w:cs="Times New Roman"/>
          <w:szCs w:val="24"/>
        </w:rPr>
        <w:t>.</w:t>
      </w:r>
    </w:p>
    <w:p w:rsidR="005A64CD" w:rsidRPr="00496B25" w:rsidRDefault="005A64CD" w:rsidP="005A64CD">
      <w:pPr>
        <w:spacing w:after="60" w:line="276" w:lineRule="auto"/>
        <w:rPr>
          <w:rFonts w:cs="Times New Roman"/>
          <w:b/>
          <w:bCs/>
          <w:szCs w:val="24"/>
        </w:rPr>
      </w:pPr>
    </w:p>
    <w:p w:rsidR="00226AFA" w:rsidRPr="00496B25" w:rsidRDefault="00796A58" w:rsidP="00796A58">
      <w:pPr>
        <w:spacing w:line="276" w:lineRule="auto"/>
        <w:ind w:firstLine="708"/>
        <w:rPr>
          <w:rFonts w:cs="Times New Roman"/>
          <w:szCs w:val="24"/>
        </w:rPr>
      </w:pPr>
      <w:r w:rsidRPr="00496B25">
        <w:rPr>
          <w:rFonts w:cs="Times New Roman"/>
          <w:szCs w:val="24"/>
        </w:rPr>
        <w:t xml:space="preserve">Po završetku 5. točke predsjednik Županijske skupštine </w:t>
      </w:r>
      <w:r w:rsidRPr="00496B25">
        <w:rPr>
          <w:rFonts w:cs="Times New Roman"/>
          <w:b/>
          <w:bCs/>
          <w:szCs w:val="24"/>
        </w:rPr>
        <w:t>Zlatko Šorša</w:t>
      </w:r>
      <w:r w:rsidRPr="00496B25">
        <w:rPr>
          <w:rFonts w:cs="Times New Roman"/>
          <w:szCs w:val="24"/>
        </w:rPr>
        <w:t xml:space="preserve"> dao je pauzu od 15 minuta.</w:t>
      </w:r>
    </w:p>
    <w:p w:rsidR="007820A2" w:rsidRPr="00496B25" w:rsidRDefault="00584648" w:rsidP="003D0E2D">
      <w:pPr>
        <w:spacing w:after="60" w:line="276" w:lineRule="auto"/>
        <w:jc w:val="center"/>
        <w:rPr>
          <w:rFonts w:cs="Times New Roman"/>
          <w:szCs w:val="24"/>
        </w:rPr>
      </w:pPr>
      <w:r w:rsidRPr="00496B25">
        <w:rPr>
          <w:rFonts w:cs="Times New Roman"/>
          <w:b/>
          <w:szCs w:val="24"/>
        </w:rPr>
        <w:t>TOČKA 6.</w:t>
      </w:r>
      <w:bookmarkStart w:id="9" w:name="_Hlk129084447"/>
    </w:p>
    <w:bookmarkEnd w:id="9"/>
    <w:p w:rsidR="009F2185" w:rsidRPr="00496B25" w:rsidRDefault="009F2185" w:rsidP="005E0CDD">
      <w:pPr>
        <w:pStyle w:val="Odlomakpopisa"/>
        <w:numPr>
          <w:ilvl w:val="0"/>
          <w:numId w:val="32"/>
        </w:numPr>
        <w:spacing w:after="0" w:line="276" w:lineRule="auto"/>
        <w:contextualSpacing w:val="0"/>
        <w:rPr>
          <w:rFonts w:cs="Times New Roman"/>
          <w:szCs w:val="24"/>
        </w:rPr>
      </w:pPr>
      <w:r w:rsidRPr="00496B25">
        <w:rPr>
          <w:rFonts w:cs="Times New Roman"/>
          <w:b/>
          <w:bCs/>
          <w:szCs w:val="24"/>
        </w:rPr>
        <w:t>ZAKLJUČAK</w:t>
      </w:r>
      <w:r w:rsidR="00402378" w:rsidRPr="00496B25">
        <w:rPr>
          <w:rFonts w:cs="Times New Roman"/>
          <w:b/>
          <w:bCs/>
          <w:szCs w:val="24"/>
        </w:rPr>
        <w:t xml:space="preserve"> </w:t>
      </w:r>
      <w:r w:rsidRPr="00496B25">
        <w:rPr>
          <w:rFonts w:cs="Times New Roman"/>
          <w:b/>
          <w:bCs/>
          <w:szCs w:val="24"/>
        </w:rPr>
        <w:t>o prihvaćanju Izvještaja o radu i financijskom poslovanju Doma zdravlja Krapinsko-zagorske županije za 2022. godinu</w:t>
      </w:r>
      <w:r w:rsidR="00402378" w:rsidRPr="00496B25">
        <w:rPr>
          <w:rFonts w:cs="Times New Roman"/>
          <w:b/>
          <w:bCs/>
          <w:szCs w:val="24"/>
        </w:rPr>
        <w:t>.</w:t>
      </w:r>
    </w:p>
    <w:p w:rsidR="007E46CE" w:rsidRPr="00496B25" w:rsidRDefault="009F2185" w:rsidP="005E0CDD">
      <w:pPr>
        <w:pStyle w:val="Odlomakpopisa"/>
        <w:numPr>
          <w:ilvl w:val="0"/>
          <w:numId w:val="32"/>
        </w:numPr>
        <w:spacing w:after="0" w:line="276" w:lineRule="auto"/>
        <w:rPr>
          <w:rFonts w:cs="Times New Roman"/>
          <w:b/>
          <w:bCs/>
          <w:szCs w:val="24"/>
        </w:rPr>
      </w:pPr>
      <w:r w:rsidRPr="00496B25">
        <w:rPr>
          <w:rFonts w:cs="Times New Roman"/>
          <w:b/>
          <w:bCs/>
          <w:szCs w:val="24"/>
        </w:rPr>
        <w:t>ZAKLJUČAK</w:t>
      </w:r>
      <w:r w:rsidR="00402378" w:rsidRPr="00496B25">
        <w:rPr>
          <w:rFonts w:cs="Times New Roman"/>
          <w:b/>
          <w:bCs/>
          <w:szCs w:val="24"/>
        </w:rPr>
        <w:t xml:space="preserve"> </w:t>
      </w:r>
      <w:r w:rsidRPr="00496B25">
        <w:rPr>
          <w:rFonts w:cs="Times New Roman"/>
          <w:b/>
          <w:bCs/>
          <w:szCs w:val="24"/>
        </w:rPr>
        <w:t xml:space="preserve">o prihvaćanju Izvještaja o radu i financijskom poslovanju Zavoda za </w:t>
      </w:r>
      <w:r w:rsidR="007E46CE" w:rsidRPr="00496B25">
        <w:rPr>
          <w:rFonts w:cs="Times New Roman"/>
          <w:b/>
          <w:bCs/>
          <w:szCs w:val="24"/>
        </w:rPr>
        <w:t xml:space="preserve">  </w:t>
      </w:r>
    </w:p>
    <w:p w:rsidR="009F2185" w:rsidRPr="00496B25" w:rsidRDefault="007E46CE" w:rsidP="005E0CDD">
      <w:pPr>
        <w:spacing w:after="0" w:line="276" w:lineRule="auto"/>
        <w:rPr>
          <w:rFonts w:cs="Times New Roman"/>
          <w:szCs w:val="24"/>
        </w:rPr>
      </w:pPr>
      <w:r w:rsidRPr="00496B25">
        <w:rPr>
          <w:rFonts w:cs="Times New Roman"/>
          <w:b/>
          <w:bCs/>
          <w:szCs w:val="24"/>
        </w:rPr>
        <w:t xml:space="preserve">      </w:t>
      </w:r>
      <w:r w:rsidR="009F2185" w:rsidRPr="00496B25">
        <w:rPr>
          <w:rFonts w:cs="Times New Roman"/>
          <w:b/>
          <w:bCs/>
          <w:szCs w:val="24"/>
        </w:rPr>
        <w:t>hitnu medicinu Krapinsko-zagorske županije za 2022. godinu</w:t>
      </w:r>
      <w:r w:rsidRPr="00496B25">
        <w:rPr>
          <w:rFonts w:cs="Times New Roman"/>
          <w:b/>
          <w:bCs/>
          <w:szCs w:val="24"/>
        </w:rPr>
        <w:t>.</w:t>
      </w:r>
    </w:p>
    <w:p w:rsidR="007E46CE" w:rsidRPr="00496B25" w:rsidRDefault="009F2185" w:rsidP="005E0CDD">
      <w:pPr>
        <w:pStyle w:val="Odlomakpopisa"/>
        <w:numPr>
          <w:ilvl w:val="0"/>
          <w:numId w:val="32"/>
        </w:numPr>
        <w:spacing w:after="0" w:line="276" w:lineRule="auto"/>
        <w:rPr>
          <w:rFonts w:cs="Times New Roman"/>
          <w:b/>
          <w:bCs/>
          <w:szCs w:val="24"/>
        </w:rPr>
      </w:pPr>
      <w:r w:rsidRPr="00496B25">
        <w:rPr>
          <w:rFonts w:cs="Times New Roman"/>
          <w:b/>
          <w:bCs/>
          <w:szCs w:val="24"/>
        </w:rPr>
        <w:t>ZAKLJUČAK</w:t>
      </w:r>
      <w:r w:rsidR="007E46CE" w:rsidRPr="00496B25">
        <w:rPr>
          <w:rFonts w:cs="Times New Roman"/>
          <w:b/>
          <w:bCs/>
          <w:szCs w:val="24"/>
        </w:rPr>
        <w:t xml:space="preserve"> </w:t>
      </w:r>
      <w:r w:rsidRPr="00496B25">
        <w:rPr>
          <w:rFonts w:cs="Times New Roman"/>
          <w:b/>
          <w:bCs/>
          <w:szCs w:val="24"/>
        </w:rPr>
        <w:t xml:space="preserve">o prihvaćanju Izvještaja o radu i financijskom poslovanju Opće bolnice </w:t>
      </w:r>
      <w:r w:rsidR="007E46CE" w:rsidRPr="00496B25">
        <w:rPr>
          <w:rFonts w:cs="Times New Roman"/>
          <w:b/>
          <w:bCs/>
          <w:szCs w:val="24"/>
        </w:rPr>
        <w:t xml:space="preserve"> </w:t>
      </w:r>
    </w:p>
    <w:p w:rsidR="009F2185" w:rsidRPr="00496B25" w:rsidRDefault="007E46CE" w:rsidP="005E0CDD">
      <w:pPr>
        <w:spacing w:after="0" w:line="276" w:lineRule="auto"/>
        <w:rPr>
          <w:rFonts w:cs="Times New Roman"/>
          <w:szCs w:val="24"/>
        </w:rPr>
      </w:pPr>
      <w:r w:rsidRPr="00496B25">
        <w:rPr>
          <w:rFonts w:cs="Times New Roman"/>
          <w:b/>
          <w:bCs/>
          <w:szCs w:val="24"/>
        </w:rPr>
        <w:t xml:space="preserve">      </w:t>
      </w:r>
      <w:r w:rsidR="009F2185" w:rsidRPr="00496B25">
        <w:rPr>
          <w:rFonts w:cs="Times New Roman"/>
          <w:b/>
          <w:bCs/>
          <w:szCs w:val="24"/>
        </w:rPr>
        <w:t xml:space="preserve">Zabok i bolnice hrvatskih veterana za </w:t>
      </w:r>
      <w:r w:rsidR="009B48D9" w:rsidRPr="00496B25">
        <w:rPr>
          <w:rFonts w:cs="Times New Roman"/>
          <w:b/>
          <w:bCs/>
          <w:szCs w:val="24"/>
        </w:rPr>
        <w:t>2022. godinu</w:t>
      </w:r>
      <w:r w:rsidRPr="00496B25">
        <w:rPr>
          <w:rFonts w:cs="Times New Roman"/>
          <w:b/>
          <w:bCs/>
          <w:szCs w:val="24"/>
        </w:rPr>
        <w:t>.</w:t>
      </w:r>
    </w:p>
    <w:p w:rsidR="00EC0F8E" w:rsidRPr="00496B25" w:rsidRDefault="009F2185" w:rsidP="005E0CDD">
      <w:pPr>
        <w:pStyle w:val="Odlomakpopisa"/>
        <w:numPr>
          <w:ilvl w:val="0"/>
          <w:numId w:val="32"/>
        </w:numPr>
        <w:spacing w:after="0" w:line="276" w:lineRule="auto"/>
        <w:rPr>
          <w:rFonts w:cs="Times New Roman"/>
          <w:b/>
          <w:szCs w:val="24"/>
        </w:rPr>
      </w:pPr>
      <w:r w:rsidRPr="00496B25">
        <w:rPr>
          <w:rFonts w:cs="Times New Roman"/>
          <w:b/>
          <w:bCs/>
          <w:szCs w:val="24"/>
        </w:rPr>
        <w:t>ZAKLJUČAK</w:t>
      </w:r>
      <w:r w:rsidR="007E46CE" w:rsidRPr="00496B25">
        <w:rPr>
          <w:rFonts w:cs="Times New Roman"/>
          <w:b/>
          <w:bCs/>
          <w:szCs w:val="24"/>
        </w:rPr>
        <w:t xml:space="preserve"> </w:t>
      </w:r>
      <w:r w:rsidRPr="00496B25">
        <w:rPr>
          <w:rFonts w:cs="Times New Roman"/>
          <w:b/>
          <w:bCs/>
          <w:szCs w:val="24"/>
        </w:rPr>
        <w:t xml:space="preserve">o prihvaćanju Izvještaja o radu i financijskom poslovanju </w:t>
      </w:r>
      <w:r w:rsidRPr="00496B25">
        <w:rPr>
          <w:rFonts w:cs="Times New Roman"/>
          <w:b/>
          <w:szCs w:val="24"/>
        </w:rPr>
        <w:t xml:space="preserve">Specijalne </w:t>
      </w:r>
      <w:r w:rsidR="00EC0F8E" w:rsidRPr="00496B25">
        <w:rPr>
          <w:rFonts w:cs="Times New Roman"/>
          <w:b/>
          <w:szCs w:val="24"/>
        </w:rPr>
        <w:t xml:space="preserve"> </w:t>
      </w:r>
    </w:p>
    <w:p w:rsidR="009F2185" w:rsidRPr="00496B25" w:rsidRDefault="00EC0F8E" w:rsidP="005E0CDD">
      <w:pPr>
        <w:spacing w:after="0" w:line="276" w:lineRule="auto"/>
        <w:rPr>
          <w:rFonts w:cs="Times New Roman"/>
          <w:bCs/>
          <w:szCs w:val="24"/>
        </w:rPr>
      </w:pPr>
      <w:r w:rsidRPr="00496B25">
        <w:rPr>
          <w:rFonts w:cs="Times New Roman"/>
          <w:b/>
          <w:szCs w:val="24"/>
        </w:rPr>
        <w:t xml:space="preserve">      </w:t>
      </w:r>
      <w:r w:rsidR="009F2185" w:rsidRPr="00496B25">
        <w:rPr>
          <w:rFonts w:cs="Times New Roman"/>
          <w:b/>
          <w:szCs w:val="24"/>
        </w:rPr>
        <w:t>bolnice za medicinsku rehabilitaciju Krapinske Toplice za</w:t>
      </w:r>
      <w:r w:rsidR="004676B3" w:rsidRPr="00496B25">
        <w:rPr>
          <w:rFonts w:cs="Times New Roman"/>
          <w:b/>
          <w:szCs w:val="24"/>
        </w:rPr>
        <w:t xml:space="preserve"> 2022.</w:t>
      </w:r>
      <w:r w:rsidR="009F2185" w:rsidRPr="00496B25">
        <w:rPr>
          <w:rFonts w:cs="Times New Roman"/>
          <w:b/>
          <w:bCs/>
          <w:szCs w:val="24"/>
        </w:rPr>
        <w:t xml:space="preserve"> godin</w:t>
      </w:r>
      <w:r w:rsidR="004676B3" w:rsidRPr="00496B25">
        <w:rPr>
          <w:rFonts w:cs="Times New Roman"/>
          <w:b/>
          <w:bCs/>
          <w:szCs w:val="24"/>
        </w:rPr>
        <w:t>u</w:t>
      </w:r>
      <w:r w:rsidR="007E46CE" w:rsidRPr="00496B25">
        <w:rPr>
          <w:rFonts w:cs="Times New Roman"/>
          <w:b/>
          <w:bCs/>
          <w:szCs w:val="24"/>
        </w:rPr>
        <w:t>.</w:t>
      </w:r>
    </w:p>
    <w:p w:rsidR="00EC0F8E" w:rsidRPr="00496B25" w:rsidRDefault="009F2185" w:rsidP="005E0CDD">
      <w:pPr>
        <w:pStyle w:val="Odlomakpopisa"/>
        <w:numPr>
          <w:ilvl w:val="0"/>
          <w:numId w:val="32"/>
        </w:numPr>
        <w:spacing w:after="0" w:line="276" w:lineRule="auto"/>
        <w:rPr>
          <w:rFonts w:cs="Times New Roman"/>
          <w:b/>
          <w:szCs w:val="24"/>
        </w:rPr>
      </w:pPr>
      <w:r w:rsidRPr="00496B25">
        <w:rPr>
          <w:rFonts w:cs="Times New Roman"/>
          <w:b/>
          <w:bCs/>
          <w:szCs w:val="24"/>
        </w:rPr>
        <w:t>ZAKLJUČAK</w:t>
      </w:r>
      <w:r w:rsidR="007E46CE" w:rsidRPr="00496B25">
        <w:rPr>
          <w:rFonts w:cs="Times New Roman"/>
          <w:b/>
          <w:bCs/>
          <w:szCs w:val="24"/>
        </w:rPr>
        <w:t xml:space="preserve"> </w:t>
      </w:r>
      <w:r w:rsidRPr="00496B25">
        <w:rPr>
          <w:rFonts w:cs="Times New Roman"/>
          <w:b/>
          <w:bCs/>
          <w:szCs w:val="24"/>
        </w:rPr>
        <w:t xml:space="preserve">o prihvaćanju Izvještaja o radu i financijskom poslovanju </w:t>
      </w:r>
      <w:r w:rsidRPr="00496B25">
        <w:rPr>
          <w:rFonts w:cs="Times New Roman"/>
          <w:b/>
          <w:szCs w:val="24"/>
        </w:rPr>
        <w:t xml:space="preserve">Specijalne </w:t>
      </w:r>
    </w:p>
    <w:p w:rsidR="009F2185" w:rsidRPr="00496B25" w:rsidRDefault="00EC0F8E" w:rsidP="005E0CDD">
      <w:pPr>
        <w:spacing w:after="0" w:line="276" w:lineRule="auto"/>
        <w:rPr>
          <w:rFonts w:cs="Times New Roman"/>
          <w:bCs/>
          <w:szCs w:val="24"/>
        </w:rPr>
      </w:pPr>
      <w:r w:rsidRPr="00496B25">
        <w:rPr>
          <w:rFonts w:cs="Times New Roman"/>
          <w:b/>
          <w:szCs w:val="24"/>
        </w:rPr>
        <w:t xml:space="preserve">      </w:t>
      </w:r>
      <w:r w:rsidR="009F2185" w:rsidRPr="00496B25">
        <w:rPr>
          <w:rFonts w:cs="Times New Roman"/>
          <w:b/>
          <w:szCs w:val="24"/>
        </w:rPr>
        <w:t xml:space="preserve">bolnice za medicinsku rehabilitaciju Stubičke Toplice za </w:t>
      </w:r>
      <w:r w:rsidR="004676B3" w:rsidRPr="00496B25">
        <w:rPr>
          <w:rFonts w:cs="Times New Roman"/>
          <w:b/>
          <w:szCs w:val="24"/>
        </w:rPr>
        <w:t>2022. godinu</w:t>
      </w:r>
      <w:r w:rsidR="007E46CE" w:rsidRPr="00496B25">
        <w:rPr>
          <w:rFonts w:cs="Times New Roman"/>
          <w:b/>
          <w:bCs/>
          <w:szCs w:val="24"/>
        </w:rPr>
        <w:t>.</w:t>
      </w:r>
    </w:p>
    <w:p w:rsidR="00EC0F8E" w:rsidRPr="00496B25" w:rsidRDefault="00EC0F8E" w:rsidP="005E0CDD">
      <w:pPr>
        <w:spacing w:after="0" w:line="276" w:lineRule="auto"/>
        <w:rPr>
          <w:rFonts w:cs="Times New Roman"/>
          <w:b/>
          <w:bCs/>
          <w:szCs w:val="24"/>
        </w:rPr>
      </w:pPr>
      <w:r w:rsidRPr="00496B25">
        <w:rPr>
          <w:rFonts w:cs="Times New Roman"/>
          <w:b/>
          <w:bCs/>
          <w:szCs w:val="24"/>
        </w:rPr>
        <w:t xml:space="preserve">f)  </w:t>
      </w:r>
      <w:r w:rsidR="005E0CDD">
        <w:rPr>
          <w:rFonts w:cs="Times New Roman"/>
          <w:b/>
          <w:bCs/>
          <w:szCs w:val="24"/>
        </w:rPr>
        <w:t xml:space="preserve"> </w:t>
      </w:r>
      <w:r w:rsidR="009F2185" w:rsidRPr="00496B25">
        <w:rPr>
          <w:rFonts w:cs="Times New Roman"/>
          <w:b/>
          <w:bCs/>
          <w:szCs w:val="24"/>
        </w:rPr>
        <w:t>ZAKLJUČAK</w:t>
      </w:r>
      <w:r w:rsidR="00402378" w:rsidRPr="00496B25">
        <w:rPr>
          <w:rFonts w:cs="Times New Roman"/>
          <w:b/>
          <w:bCs/>
          <w:szCs w:val="24"/>
        </w:rPr>
        <w:t xml:space="preserve"> </w:t>
      </w:r>
      <w:r w:rsidR="009F2185" w:rsidRPr="00496B25">
        <w:rPr>
          <w:rFonts w:cs="Times New Roman"/>
          <w:b/>
          <w:bCs/>
          <w:szCs w:val="24"/>
        </w:rPr>
        <w:t xml:space="preserve">o prihvaćanju Izvještaja o radu i financijskom poslovanju Zavoda za </w:t>
      </w:r>
      <w:r w:rsidRPr="00496B25">
        <w:rPr>
          <w:rFonts w:cs="Times New Roman"/>
          <w:b/>
          <w:bCs/>
          <w:szCs w:val="24"/>
        </w:rPr>
        <w:t xml:space="preserve">  </w:t>
      </w:r>
    </w:p>
    <w:p w:rsidR="009F2185" w:rsidRPr="00496B25" w:rsidRDefault="00EC0F8E" w:rsidP="005E0CDD">
      <w:pPr>
        <w:spacing w:after="0" w:line="276" w:lineRule="auto"/>
        <w:rPr>
          <w:rFonts w:cs="Times New Roman"/>
          <w:bCs/>
          <w:szCs w:val="24"/>
        </w:rPr>
      </w:pPr>
      <w:r w:rsidRPr="00496B25">
        <w:rPr>
          <w:rFonts w:cs="Times New Roman"/>
          <w:b/>
          <w:bCs/>
          <w:szCs w:val="24"/>
        </w:rPr>
        <w:t xml:space="preserve">        </w:t>
      </w:r>
      <w:r w:rsidR="009F2185" w:rsidRPr="00496B25">
        <w:rPr>
          <w:rFonts w:cs="Times New Roman"/>
          <w:b/>
          <w:bCs/>
          <w:szCs w:val="24"/>
        </w:rPr>
        <w:t xml:space="preserve">javno zdravstvo Krapinsko – zagorske županije </w:t>
      </w:r>
      <w:r w:rsidR="009F2185" w:rsidRPr="00496B25">
        <w:rPr>
          <w:rFonts w:cs="Times New Roman"/>
          <w:b/>
          <w:szCs w:val="24"/>
        </w:rPr>
        <w:t xml:space="preserve">za </w:t>
      </w:r>
      <w:r w:rsidR="004676B3" w:rsidRPr="00496B25">
        <w:rPr>
          <w:rFonts w:cs="Times New Roman"/>
          <w:b/>
          <w:szCs w:val="24"/>
        </w:rPr>
        <w:t>2022. godinu</w:t>
      </w:r>
      <w:r w:rsidR="007E46CE" w:rsidRPr="00496B25">
        <w:rPr>
          <w:rFonts w:cs="Times New Roman"/>
          <w:b/>
          <w:bCs/>
          <w:szCs w:val="24"/>
        </w:rPr>
        <w:t>.</w:t>
      </w:r>
    </w:p>
    <w:p w:rsidR="00EC0F8E" w:rsidRPr="005E0CDD" w:rsidRDefault="009F2185" w:rsidP="005E0CDD">
      <w:pPr>
        <w:pStyle w:val="Odlomakpopisa"/>
        <w:numPr>
          <w:ilvl w:val="0"/>
          <w:numId w:val="32"/>
        </w:numPr>
        <w:spacing w:after="0" w:line="276" w:lineRule="auto"/>
        <w:rPr>
          <w:rFonts w:cs="Times New Roman"/>
          <w:b/>
          <w:bCs/>
          <w:szCs w:val="24"/>
        </w:rPr>
      </w:pPr>
      <w:r w:rsidRPr="005E0CDD">
        <w:rPr>
          <w:rFonts w:cs="Times New Roman"/>
          <w:b/>
          <w:bCs/>
          <w:szCs w:val="24"/>
        </w:rPr>
        <w:t>ZAKLJUČAK</w:t>
      </w:r>
      <w:r w:rsidR="00402378" w:rsidRPr="005E0CDD">
        <w:rPr>
          <w:rFonts w:cs="Times New Roman"/>
          <w:b/>
          <w:bCs/>
          <w:szCs w:val="24"/>
        </w:rPr>
        <w:t xml:space="preserve"> </w:t>
      </w:r>
      <w:r w:rsidRPr="005E0CDD">
        <w:rPr>
          <w:rFonts w:cs="Times New Roman"/>
          <w:b/>
          <w:bCs/>
          <w:szCs w:val="24"/>
        </w:rPr>
        <w:t xml:space="preserve">o prihvaćanju Izvještaja o radu i financijskom poslovanju Ljekarne </w:t>
      </w:r>
    </w:p>
    <w:p w:rsidR="009F2185" w:rsidRPr="00496B25" w:rsidRDefault="00EC0F8E" w:rsidP="005E0CDD">
      <w:pPr>
        <w:spacing w:after="0" w:line="276" w:lineRule="auto"/>
        <w:rPr>
          <w:rFonts w:cs="Times New Roman"/>
          <w:bCs/>
          <w:szCs w:val="24"/>
        </w:rPr>
      </w:pPr>
      <w:r w:rsidRPr="00496B25">
        <w:rPr>
          <w:rFonts w:cs="Times New Roman"/>
          <w:b/>
          <w:bCs/>
          <w:szCs w:val="24"/>
        </w:rPr>
        <w:t xml:space="preserve">        </w:t>
      </w:r>
      <w:r w:rsidR="009F2185" w:rsidRPr="00496B25">
        <w:rPr>
          <w:rFonts w:cs="Times New Roman"/>
          <w:b/>
          <w:bCs/>
          <w:szCs w:val="24"/>
        </w:rPr>
        <w:t xml:space="preserve">Krapinsko-zagorske županije </w:t>
      </w:r>
      <w:r w:rsidR="009F2185" w:rsidRPr="00496B25">
        <w:rPr>
          <w:rFonts w:cs="Times New Roman"/>
          <w:b/>
          <w:szCs w:val="24"/>
        </w:rPr>
        <w:t xml:space="preserve">za </w:t>
      </w:r>
      <w:r w:rsidR="004676B3" w:rsidRPr="00496B25">
        <w:rPr>
          <w:rFonts w:cs="Times New Roman"/>
          <w:b/>
          <w:szCs w:val="24"/>
        </w:rPr>
        <w:t>2022. godinu</w:t>
      </w:r>
      <w:r w:rsidR="00402378" w:rsidRPr="00496B25">
        <w:rPr>
          <w:rFonts w:cs="Times New Roman"/>
          <w:b/>
          <w:bCs/>
          <w:szCs w:val="24"/>
        </w:rPr>
        <w:t>.</w:t>
      </w:r>
    </w:p>
    <w:p w:rsidR="009F2185" w:rsidRPr="00496B25" w:rsidRDefault="009F2185" w:rsidP="009C467D">
      <w:pPr>
        <w:spacing w:after="0" w:line="276" w:lineRule="auto"/>
        <w:jc w:val="both"/>
        <w:rPr>
          <w:rFonts w:cs="Times New Roman"/>
          <w:szCs w:val="24"/>
        </w:rPr>
      </w:pPr>
    </w:p>
    <w:p w:rsidR="00796A58" w:rsidRPr="00496B25" w:rsidRDefault="00796A58" w:rsidP="00A552C5">
      <w:pPr>
        <w:spacing w:after="0" w:line="240" w:lineRule="auto"/>
        <w:ind w:right="-142"/>
        <w:rPr>
          <w:rFonts w:cs="Times New Roman"/>
          <w:b/>
          <w:bCs/>
          <w:szCs w:val="24"/>
        </w:rPr>
      </w:pPr>
    </w:p>
    <w:p w:rsidR="00281408" w:rsidRPr="00496B25" w:rsidRDefault="00281408" w:rsidP="00281408">
      <w:pPr>
        <w:spacing w:after="0" w:line="240" w:lineRule="auto"/>
        <w:ind w:right="-142"/>
        <w:jc w:val="center"/>
        <w:rPr>
          <w:rFonts w:cs="Times New Roman"/>
          <w:b/>
          <w:bCs/>
          <w:szCs w:val="24"/>
        </w:rPr>
      </w:pPr>
      <w:r w:rsidRPr="00496B25">
        <w:rPr>
          <w:rFonts w:cs="Times New Roman"/>
          <w:b/>
          <w:bCs/>
          <w:szCs w:val="24"/>
        </w:rPr>
        <w:lastRenderedPageBreak/>
        <w:t>TOČKA 7.</w:t>
      </w:r>
    </w:p>
    <w:p w:rsidR="007626E9" w:rsidRPr="00496B25" w:rsidRDefault="009D16CB" w:rsidP="00EC0F8E">
      <w:pPr>
        <w:spacing w:after="60" w:line="276" w:lineRule="auto"/>
        <w:rPr>
          <w:rFonts w:cs="Times New Roman"/>
          <w:b/>
          <w:bCs/>
          <w:szCs w:val="24"/>
        </w:rPr>
      </w:pPr>
      <w:r w:rsidRPr="00496B25">
        <w:rPr>
          <w:rFonts w:cs="Times New Roman"/>
          <w:b/>
          <w:bCs/>
          <w:szCs w:val="24"/>
        </w:rPr>
        <w:t>ZAKLJUČAK</w:t>
      </w:r>
      <w:r w:rsidR="00EC0F8E" w:rsidRPr="00496B25">
        <w:rPr>
          <w:rFonts w:cs="Times New Roman"/>
          <w:b/>
          <w:bCs/>
          <w:szCs w:val="24"/>
        </w:rPr>
        <w:t xml:space="preserve"> </w:t>
      </w:r>
      <w:r w:rsidRPr="00496B25">
        <w:rPr>
          <w:rFonts w:cs="Times New Roman"/>
          <w:b/>
          <w:bCs/>
          <w:szCs w:val="24"/>
        </w:rPr>
        <w:t>o prihvaćanju Izvještaja o radu i financijskom  poslovanju za 2022. godinu Doma za žrtve nasilja u obitelji NOVI POČETAK</w:t>
      </w:r>
      <w:r w:rsidR="00EC0F8E" w:rsidRPr="00496B25">
        <w:rPr>
          <w:rFonts w:cs="Times New Roman"/>
          <w:szCs w:val="24"/>
        </w:rPr>
        <w:t>.</w:t>
      </w:r>
    </w:p>
    <w:p w:rsidR="009F2185" w:rsidRPr="00496B25" w:rsidRDefault="007626E9" w:rsidP="009C467D">
      <w:pPr>
        <w:spacing w:after="0" w:line="276" w:lineRule="auto"/>
        <w:jc w:val="both"/>
        <w:rPr>
          <w:rFonts w:cs="Times New Roman"/>
          <w:bCs/>
          <w:szCs w:val="24"/>
        </w:rPr>
      </w:pPr>
      <w:r w:rsidRPr="00496B25">
        <w:rPr>
          <w:rFonts w:cs="Times New Roman"/>
          <w:bCs/>
          <w:szCs w:val="24"/>
        </w:rPr>
        <w:tab/>
      </w:r>
    </w:p>
    <w:p w:rsidR="00990F66" w:rsidRPr="00496B25" w:rsidRDefault="00584648" w:rsidP="009C467D">
      <w:pPr>
        <w:spacing w:after="60" w:line="276" w:lineRule="auto"/>
        <w:jc w:val="center"/>
        <w:rPr>
          <w:rFonts w:cs="Times New Roman"/>
          <w:szCs w:val="24"/>
        </w:rPr>
      </w:pPr>
      <w:r w:rsidRPr="00496B25">
        <w:rPr>
          <w:rFonts w:cs="Times New Roman"/>
          <w:b/>
          <w:szCs w:val="24"/>
        </w:rPr>
        <w:t>TOČKA 8.</w:t>
      </w:r>
    </w:p>
    <w:p w:rsidR="007832BF" w:rsidRDefault="00C53807" w:rsidP="003D0E2D">
      <w:pPr>
        <w:tabs>
          <w:tab w:val="left" w:pos="0"/>
        </w:tabs>
        <w:spacing w:after="0" w:line="276" w:lineRule="auto"/>
        <w:rPr>
          <w:rFonts w:cs="Times New Roman"/>
          <w:szCs w:val="24"/>
        </w:rPr>
      </w:pPr>
      <w:bookmarkStart w:id="10" w:name="_Hlk129339312"/>
      <w:r w:rsidRPr="00496B25">
        <w:rPr>
          <w:rFonts w:cs="Times New Roman"/>
          <w:b/>
          <w:bCs/>
          <w:szCs w:val="24"/>
        </w:rPr>
        <w:t>ZAKLJUČAK</w:t>
      </w:r>
      <w:r w:rsidR="00EC0F8E" w:rsidRPr="00496B25">
        <w:rPr>
          <w:rFonts w:cs="Times New Roman"/>
          <w:b/>
          <w:bCs/>
          <w:szCs w:val="24"/>
        </w:rPr>
        <w:t xml:space="preserve"> </w:t>
      </w:r>
      <w:r w:rsidR="00BF3962" w:rsidRPr="00496B25">
        <w:rPr>
          <w:rFonts w:cs="Times New Roman"/>
          <w:b/>
          <w:bCs/>
          <w:szCs w:val="24"/>
        </w:rPr>
        <w:t>o</w:t>
      </w:r>
      <w:r w:rsidRPr="00496B25">
        <w:rPr>
          <w:rFonts w:cs="Times New Roman"/>
          <w:b/>
          <w:bCs/>
          <w:szCs w:val="24"/>
        </w:rPr>
        <w:t xml:space="preserve"> prihvaćanju Izvještaja o obavljenim obdukcijama i radu</w:t>
      </w:r>
      <w:r w:rsidR="00D66A7D" w:rsidRPr="00496B25">
        <w:rPr>
          <w:rFonts w:cs="Times New Roman"/>
          <w:b/>
          <w:bCs/>
          <w:szCs w:val="24"/>
        </w:rPr>
        <w:t xml:space="preserve"> mrtvozorničke službe u 2022. godini</w:t>
      </w:r>
      <w:r w:rsidR="00EC0F8E" w:rsidRPr="00496B25">
        <w:rPr>
          <w:rFonts w:cs="Times New Roman"/>
          <w:szCs w:val="24"/>
        </w:rPr>
        <w:t>.</w:t>
      </w:r>
      <w:bookmarkStart w:id="11" w:name="_Hlk135140087"/>
    </w:p>
    <w:p w:rsidR="005E0CDD" w:rsidRPr="00496B25" w:rsidRDefault="005E0CDD" w:rsidP="003D0E2D">
      <w:pPr>
        <w:tabs>
          <w:tab w:val="left" w:pos="0"/>
        </w:tabs>
        <w:spacing w:after="0" w:line="276" w:lineRule="auto"/>
        <w:rPr>
          <w:rFonts w:cs="Times New Roman"/>
          <w:b/>
          <w:bCs/>
          <w:szCs w:val="24"/>
        </w:rPr>
      </w:pPr>
    </w:p>
    <w:bookmarkEnd w:id="10"/>
    <w:bookmarkEnd w:id="11"/>
    <w:p w:rsidR="00990F66" w:rsidRPr="00496B25" w:rsidRDefault="00584648" w:rsidP="009C467D">
      <w:pPr>
        <w:spacing w:after="60" w:line="276" w:lineRule="auto"/>
        <w:jc w:val="center"/>
        <w:rPr>
          <w:rFonts w:cs="Times New Roman"/>
          <w:b/>
          <w:szCs w:val="24"/>
        </w:rPr>
      </w:pPr>
      <w:r w:rsidRPr="00496B25">
        <w:rPr>
          <w:rFonts w:cs="Times New Roman"/>
          <w:b/>
          <w:szCs w:val="24"/>
        </w:rPr>
        <w:t>TOČKA 9.</w:t>
      </w:r>
    </w:p>
    <w:p w:rsidR="00543A4E" w:rsidRPr="00496B25" w:rsidRDefault="003D0E2D" w:rsidP="003D0E2D">
      <w:pPr>
        <w:spacing w:after="0" w:line="276" w:lineRule="auto"/>
        <w:rPr>
          <w:rFonts w:cs="Times New Roman"/>
          <w:b/>
          <w:bCs/>
          <w:szCs w:val="24"/>
        </w:rPr>
      </w:pPr>
      <w:r w:rsidRPr="00496B25">
        <w:rPr>
          <w:rFonts w:cs="Times New Roman"/>
          <w:b/>
          <w:bCs/>
          <w:szCs w:val="24"/>
        </w:rPr>
        <w:t xml:space="preserve">I. </w:t>
      </w:r>
      <w:r w:rsidR="00232F09" w:rsidRPr="00496B25">
        <w:rPr>
          <w:rFonts w:cs="Times New Roman"/>
          <w:b/>
          <w:bCs/>
          <w:szCs w:val="24"/>
        </w:rPr>
        <w:t>Izmjenu Programa</w:t>
      </w:r>
      <w:r w:rsidRPr="00496B25">
        <w:rPr>
          <w:rFonts w:cs="Times New Roman"/>
          <w:b/>
          <w:bCs/>
          <w:szCs w:val="24"/>
        </w:rPr>
        <w:t xml:space="preserve"> </w:t>
      </w:r>
      <w:r w:rsidR="00232F09" w:rsidRPr="00496B25">
        <w:rPr>
          <w:rFonts w:cs="Times New Roman"/>
          <w:b/>
          <w:bCs/>
          <w:szCs w:val="24"/>
        </w:rPr>
        <w:t>javnih potreba u sportu za 2023. godinu</w:t>
      </w:r>
      <w:r w:rsidRPr="00496B25">
        <w:rPr>
          <w:rFonts w:cs="Times New Roman"/>
          <w:b/>
          <w:bCs/>
          <w:szCs w:val="24"/>
        </w:rPr>
        <w:t>.</w:t>
      </w:r>
    </w:p>
    <w:p w:rsidR="00232F09" w:rsidRPr="00496B25" w:rsidRDefault="00232F09" w:rsidP="009C467D">
      <w:pPr>
        <w:spacing w:after="0" w:line="276" w:lineRule="auto"/>
        <w:ind w:firstLine="708"/>
        <w:jc w:val="both"/>
        <w:rPr>
          <w:rFonts w:cs="Times New Roman"/>
          <w:szCs w:val="24"/>
        </w:rPr>
      </w:pPr>
    </w:p>
    <w:p w:rsidR="00990F66" w:rsidRPr="00496B25" w:rsidRDefault="00584648" w:rsidP="009C467D">
      <w:pPr>
        <w:spacing w:after="60" w:line="276" w:lineRule="auto"/>
        <w:jc w:val="center"/>
        <w:rPr>
          <w:rFonts w:cs="Times New Roman"/>
          <w:szCs w:val="24"/>
        </w:rPr>
      </w:pPr>
      <w:r w:rsidRPr="00496B25">
        <w:rPr>
          <w:rFonts w:cs="Times New Roman"/>
          <w:b/>
          <w:szCs w:val="24"/>
        </w:rPr>
        <w:t>TOČKA 10.</w:t>
      </w:r>
    </w:p>
    <w:p w:rsidR="00232F09" w:rsidRPr="00496B25" w:rsidRDefault="00232F09" w:rsidP="003D0E2D">
      <w:pPr>
        <w:spacing w:after="0" w:line="276" w:lineRule="auto"/>
        <w:rPr>
          <w:rFonts w:cs="Times New Roman"/>
          <w:b/>
          <w:bCs/>
          <w:szCs w:val="24"/>
        </w:rPr>
      </w:pPr>
      <w:bookmarkStart w:id="12" w:name="_Hlk129257750"/>
      <w:r w:rsidRPr="00496B25">
        <w:rPr>
          <w:rFonts w:cs="Times New Roman"/>
          <w:b/>
          <w:bCs/>
          <w:szCs w:val="24"/>
        </w:rPr>
        <w:t>RJEŠENJE</w:t>
      </w:r>
      <w:r w:rsidR="003D0E2D" w:rsidRPr="00496B25">
        <w:rPr>
          <w:rFonts w:cs="Times New Roman"/>
          <w:b/>
          <w:bCs/>
          <w:szCs w:val="24"/>
        </w:rPr>
        <w:t xml:space="preserve"> </w:t>
      </w:r>
      <w:r w:rsidRPr="00496B25">
        <w:rPr>
          <w:rFonts w:cs="Times New Roman"/>
          <w:b/>
          <w:bCs/>
          <w:szCs w:val="24"/>
        </w:rPr>
        <w:t>o razrješenju i imenovanju mrtvozornik</w:t>
      </w:r>
      <w:r w:rsidR="00111F59" w:rsidRPr="00496B25">
        <w:rPr>
          <w:rFonts w:cs="Times New Roman"/>
          <w:b/>
          <w:bCs/>
          <w:szCs w:val="24"/>
        </w:rPr>
        <w:t>a</w:t>
      </w:r>
      <w:r w:rsidRPr="00496B25">
        <w:rPr>
          <w:rFonts w:cs="Times New Roman"/>
          <w:b/>
          <w:bCs/>
          <w:szCs w:val="24"/>
        </w:rPr>
        <w:t xml:space="preserve"> za područje Općine </w:t>
      </w:r>
      <w:r w:rsidR="00111F59" w:rsidRPr="00496B25">
        <w:rPr>
          <w:rFonts w:cs="Times New Roman"/>
          <w:b/>
          <w:bCs/>
          <w:szCs w:val="24"/>
        </w:rPr>
        <w:t>Mihovljan</w:t>
      </w:r>
      <w:r w:rsidR="003D0E2D" w:rsidRPr="00496B25">
        <w:rPr>
          <w:rFonts w:cs="Times New Roman"/>
          <w:szCs w:val="24"/>
        </w:rPr>
        <w:t>.</w:t>
      </w:r>
    </w:p>
    <w:p w:rsidR="003D0E2D" w:rsidRPr="00496B25" w:rsidRDefault="00232F09" w:rsidP="003D0E2D">
      <w:pPr>
        <w:spacing w:after="0" w:line="276" w:lineRule="auto"/>
        <w:rPr>
          <w:rFonts w:cs="Times New Roman"/>
          <w:b/>
          <w:bCs/>
          <w:szCs w:val="24"/>
        </w:rPr>
      </w:pPr>
      <w:r w:rsidRPr="00496B25">
        <w:rPr>
          <w:rFonts w:cs="Times New Roman"/>
          <w:b/>
          <w:bCs/>
          <w:szCs w:val="24"/>
        </w:rPr>
        <w:t>RJEŠENJE</w:t>
      </w:r>
      <w:r w:rsidR="003D0E2D" w:rsidRPr="00496B25">
        <w:rPr>
          <w:rFonts w:cs="Times New Roman"/>
          <w:b/>
          <w:bCs/>
          <w:szCs w:val="24"/>
        </w:rPr>
        <w:t xml:space="preserve"> </w:t>
      </w:r>
      <w:r w:rsidRPr="00496B25">
        <w:rPr>
          <w:rFonts w:cs="Times New Roman"/>
          <w:b/>
          <w:bCs/>
          <w:szCs w:val="24"/>
        </w:rPr>
        <w:t xml:space="preserve">o </w:t>
      </w:r>
      <w:r w:rsidR="00111F59" w:rsidRPr="00496B25">
        <w:rPr>
          <w:rFonts w:cs="Times New Roman"/>
          <w:b/>
          <w:bCs/>
          <w:szCs w:val="24"/>
        </w:rPr>
        <w:t xml:space="preserve">razrješenju i </w:t>
      </w:r>
      <w:r w:rsidRPr="00496B25">
        <w:rPr>
          <w:rFonts w:cs="Times New Roman"/>
          <w:b/>
          <w:bCs/>
          <w:szCs w:val="24"/>
        </w:rPr>
        <w:t xml:space="preserve">imenovanju mrtvozornika za područje Općine </w:t>
      </w:r>
      <w:bookmarkStart w:id="13" w:name="_Hlk129241625"/>
      <w:r w:rsidR="003D0E2D" w:rsidRPr="00496B25">
        <w:rPr>
          <w:rFonts w:cs="Times New Roman"/>
          <w:b/>
          <w:bCs/>
          <w:szCs w:val="24"/>
        </w:rPr>
        <w:t>Đurmanec.</w:t>
      </w:r>
    </w:p>
    <w:p w:rsidR="00232F09" w:rsidRPr="00496B25" w:rsidRDefault="00232F09" w:rsidP="003D0E2D">
      <w:pPr>
        <w:spacing w:after="0" w:line="276" w:lineRule="auto"/>
        <w:rPr>
          <w:rFonts w:cs="Times New Roman"/>
          <w:b/>
          <w:bCs/>
          <w:szCs w:val="24"/>
        </w:rPr>
      </w:pPr>
      <w:r w:rsidRPr="00496B25">
        <w:rPr>
          <w:rFonts w:cs="Times New Roman"/>
          <w:b/>
          <w:bCs/>
          <w:szCs w:val="24"/>
        </w:rPr>
        <w:t>RJEŠENJE</w:t>
      </w:r>
      <w:r w:rsidR="003D0E2D" w:rsidRPr="00496B25">
        <w:rPr>
          <w:rFonts w:cs="Times New Roman"/>
          <w:b/>
          <w:bCs/>
          <w:szCs w:val="24"/>
        </w:rPr>
        <w:t xml:space="preserve"> </w:t>
      </w:r>
      <w:r w:rsidRPr="00496B25">
        <w:rPr>
          <w:rFonts w:cs="Times New Roman"/>
          <w:b/>
          <w:bCs/>
          <w:szCs w:val="24"/>
        </w:rPr>
        <w:t xml:space="preserve">o </w:t>
      </w:r>
      <w:r w:rsidR="00111F59" w:rsidRPr="00496B25">
        <w:rPr>
          <w:rFonts w:cs="Times New Roman"/>
          <w:b/>
          <w:bCs/>
          <w:szCs w:val="24"/>
        </w:rPr>
        <w:t>razrješenju mrtvozornika za</w:t>
      </w:r>
      <w:r w:rsidRPr="00496B25">
        <w:rPr>
          <w:rFonts w:cs="Times New Roman"/>
          <w:b/>
          <w:bCs/>
          <w:szCs w:val="24"/>
        </w:rPr>
        <w:t xml:space="preserve"> područje Općine </w:t>
      </w:r>
      <w:r w:rsidR="00111F59" w:rsidRPr="00496B25">
        <w:rPr>
          <w:rFonts w:cs="Times New Roman"/>
          <w:b/>
          <w:bCs/>
          <w:szCs w:val="24"/>
        </w:rPr>
        <w:t>Desinić</w:t>
      </w:r>
      <w:r w:rsidR="003D0E2D" w:rsidRPr="00496B25">
        <w:rPr>
          <w:rFonts w:cs="Times New Roman"/>
          <w:szCs w:val="24"/>
        </w:rPr>
        <w:t>.</w:t>
      </w:r>
    </w:p>
    <w:bookmarkEnd w:id="13"/>
    <w:p w:rsidR="00A7034E" w:rsidRPr="00496B25" w:rsidRDefault="00232F09" w:rsidP="003D0E2D">
      <w:pPr>
        <w:spacing w:after="0" w:line="276" w:lineRule="auto"/>
        <w:rPr>
          <w:rFonts w:cs="Times New Roman"/>
          <w:b/>
          <w:bCs/>
          <w:szCs w:val="24"/>
        </w:rPr>
      </w:pPr>
      <w:r w:rsidRPr="00496B25">
        <w:rPr>
          <w:rFonts w:cs="Times New Roman"/>
          <w:b/>
          <w:bCs/>
          <w:szCs w:val="24"/>
        </w:rPr>
        <w:t>RJEŠENJE</w:t>
      </w:r>
      <w:r w:rsidR="003D0E2D" w:rsidRPr="00496B25">
        <w:rPr>
          <w:rFonts w:cs="Times New Roman"/>
          <w:b/>
          <w:bCs/>
          <w:szCs w:val="24"/>
        </w:rPr>
        <w:t xml:space="preserve"> </w:t>
      </w:r>
      <w:r w:rsidRPr="00496B25">
        <w:rPr>
          <w:rFonts w:cs="Times New Roman"/>
          <w:b/>
          <w:bCs/>
          <w:szCs w:val="24"/>
        </w:rPr>
        <w:t xml:space="preserve">o </w:t>
      </w:r>
      <w:r w:rsidR="009C467D" w:rsidRPr="00496B25">
        <w:rPr>
          <w:rFonts w:cs="Times New Roman"/>
          <w:b/>
          <w:bCs/>
          <w:szCs w:val="24"/>
        </w:rPr>
        <w:t>razrješenju i imenovanju</w:t>
      </w:r>
      <w:r w:rsidRPr="00496B25">
        <w:rPr>
          <w:rFonts w:cs="Times New Roman"/>
          <w:b/>
          <w:bCs/>
          <w:szCs w:val="24"/>
        </w:rPr>
        <w:t xml:space="preserve"> mrtvozorni</w:t>
      </w:r>
      <w:r w:rsidR="009C467D" w:rsidRPr="00496B25">
        <w:rPr>
          <w:rFonts w:cs="Times New Roman"/>
          <w:b/>
          <w:bCs/>
          <w:szCs w:val="24"/>
        </w:rPr>
        <w:t>ka</w:t>
      </w:r>
      <w:r w:rsidRPr="00496B25">
        <w:rPr>
          <w:rFonts w:cs="Times New Roman"/>
          <w:b/>
          <w:bCs/>
          <w:szCs w:val="24"/>
        </w:rPr>
        <w:t xml:space="preserve"> za područje </w:t>
      </w:r>
      <w:r w:rsidR="00111F59" w:rsidRPr="00496B25">
        <w:rPr>
          <w:rFonts w:cs="Times New Roman"/>
          <w:b/>
          <w:bCs/>
          <w:szCs w:val="24"/>
        </w:rPr>
        <w:t>Grada Krapine</w:t>
      </w:r>
      <w:r w:rsidR="003D0E2D" w:rsidRPr="00496B25">
        <w:rPr>
          <w:rFonts w:cs="Times New Roman"/>
          <w:szCs w:val="24"/>
        </w:rPr>
        <w:t>.</w:t>
      </w:r>
    </w:p>
    <w:p w:rsidR="00A7034E" w:rsidRPr="00496B25" w:rsidRDefault="00A7034E" w:rsidP="009C467D">
      <w:pPr>
        <w:spacing w:after="0" w:line="276" w:lineRule="auto"/>
        <w:ind w:right="-142"/>
        <w:jc w:val="both"/>
        <w:rPr>
          <w:rFonts w:cs="Times New Roman"/>
          <w:b/>
          <w:szCs w:val="24"/>
        </w:rPr>
      </w:pPr>
    </w:p>
    <w:bookmarkEnd w:id="12"/>
    <w:p w:rsidR="005B4E84" w:rsidRPr="00496B25" w:rsidRDefault="005B4E84" w:rsidP="005B4E84">
      <w:pPr>
        <w:spacing w:after="0" w:line="276" w:lineRule="auto"/>
        <w:ind w:firstLine="708"/>
        <w:jc w:val="both"/>
        <w:rPr>
          <w:rFonts w:eastAsia="Calibri" w:cs="Times New Roman"/>
          <w:szCs w:val="24"/>
          <w:lang w:eastAsia="zh-CN"/>
        </w:rPr>
      </w:pPr>
      <w:r w:rsidRPr="00496B25">
        <w:rPr>
          <w:rFonts w:eastAsia="Calibri" w:cs="Times New Roman"/>
          <w:szCs w:val="24"/>
          <w:lang w:eastAsia="zh-CN"/>
        </w:rPr>
        <w:t>Akti donijeti na ovoj sjednici izvršeni su, pa se predlaže usvajanje Skraćenog zapisnika sa 12. sjednice Županijske skupštine održane dana 03. travnja  2023. godine.</w:t>
      </w:r>
    </w:p>
    <w:p w:rsidR="00990F66" w:rsidRPr="00496B25" w:rsidRDefault="00990F66" w:rsidP="003D0E2D">
      <w:pPr>
        <w:spacing w:after="0" w:line="276" w:lineRule="auto"/>
        <w:jc w:val="both"/>
        <w:rPr>
          <w:rFonts w:cs="Times New Roman"/>
          <w:szCs w:val="24"/>
        </w:rPr>
      </w:pPr>
    </w:p>
    <w:p w:rsidR="00762D05" w:rsidRPr="00496B25" w:rsidRDefault="003D0E2D" w:rsidP="005B4E84">
      <w:pPr>
        <w:spacing w:after="60" w:line="276" w:lineRule="auto"/>
        <w:ind w:firstLine="708"/>
        <w:rPr>
          <w:rFonts w:cs="Times New Roman"/>
          <w:b/>
          <w:szCs w:val="24"/>
        </w:rPr>
      </w:pPr>
      <w:r w:rsidRPr="00496B25">
        <w:rPr>
          <w:rFonts w:cs="Times New Roman"/>
          <w:szCs w:val="24"/>
        </w:rPr>
        <w:t xml:space="preserve">Dovršeno u </w:t>
      </w:r>
      <w:r w:rsidR="00762D05" w:rsidRPr="00496B25">
        <w:rPr>
          <w:rFonts w:cs="Times New Roman"/>
          <w:szCs w:val="24"/>
        </w:rPr>
        <w:t xml:space="preserve"> 13:10 sati</w:t>
      </w:r>
      <w:r w:rsidRPr="00496B25">
        <w:rPr>
          <w:rFonts w:cs="Times New Roman"/>
          <w:szCs w:val="24"/>
        </w:rPr>
        <w:t>.</w:t>
      </w:r>
      <w:r w:rsidR="004163F1" w:rsidRPr="00496B25">
        <w:rPr>
          <w:rFonts w:cs="Times New Roman"/>
          <w:szCs w:val="24"/>
        </w:rPr>
        <w:t xml:space="preserve"> </w:t>
      </w:r>
    </w:p>
    <w:p w:rsidR="00C35F9B" w:rsidRPr="00496B25" w:rsidRDefault="00C35F9B" w:rsidP="00827D46">
      <w:pPr>
        <w:spacing w:after="0" w:line="276" w:lineRule="auto"/>
        <w:jc w:val="both"/>
        <w:rPr>
          <w:rFonts w:eastAsia="Calibri" w:cs="Times New Roman"/>
          <w:bCs/>
          <w:szCs w:val="24"/>
        </w:rPr>
      </w:pPr>
    </w:p>
    <w:p w:rsidR="002A26B5" w:rsidRPr="00496B25" w:rsidRDefault="002A26B5" w:rsidP="00827D46">
      <w:pPr>
        <w:spacing w:after="0" w:line="276" w:lineRule="auto"/>
        <w:jc w:val="both"/>
        <w:rPr>
          <w:rFonts w:eastAsia="Calibri" w:cs="Times New Roman"/>
          <w:b/>
          <w:color w:val="000000"/>
          <w:szCs w:val="24"/>
        </w:rPr>
      </w:pPr>
      <w:r w:rsidRPr="00496B25">
        <w:rPr>
          <w:rFonts w:eastAsia="Calibri" w:cs="Times New Roman"/>
          <w:b/>
          <w:color w:val="000000"/>
          <w:szCs w:val="24"/>
        </w:rPr>
        <w:t xml:space="preserve">    Zapisničarka                                                                         PREDSJEDNIK</w:t>
      </w:r>
    </w:p>
    <w:p w:rsidR="002A26B5" w:rsidRPr="00496B25" w:rsidRDefault="002A26B5" w:rsidP="00827D46">
      <w:pPr>
        <w:spacing w:after="0" w:line="276" w:lineRule="auto"/>
        <w:jc w:val="both"/>
        <w:rPr>
          <w:rFonts w:eastAsia="Calibri" w:cs="Times New Roman"/>
          <w:b/>
          <w:color w:val="000000"/>
          <w:szCs w:val="24"/>
        </w:rPr>
      </w:pPr>
      <w:r w:rsidRPr="00496B25">
        <w:rPr>
          <w:rFonts w:eastAsia="Calibri" w:cs="Times New Roman"/>
          <w:b/>
          <w:color w:val="000000"/>
          <w:szCs w:val="24"/>
        </w:rPr>
        <w:t xml:space="preserve">Svjetlana Goričan                                                          ŽUPANIJSKE SKUPŠTINA       </w:t>
      </w:r>
    </w:p>
    <w:p w:rsidR="002A26B5" w:rsidRPr="00496B25" w:rsidRDefault="002A26B5" w:rsidP="00827D46">
      <w:pPr>
        <w:spacing w:after="0" w:line="276" w:lineRule="auto"/>
        <w:jc w:val="both"/>
        <w:rPr>
          <w:rFonts w:eastAsia="Calibri" w:cs="Times New Roman"/>
          <w:b/>
          <w:color w:val="000000"/>
          <w:szCs w:val="24"/>
        </w:rPr>
      </w:pPr>
    </w:p>
    <w:p w:rsidR="002A26B5" w:rsidRPr="00496B25" w:rsidRDefault="002A26B5" w:rsidP="00827D46">
      <w:pPr>
        <w:spacing w:line="276" w:lineRule="auto"/>
        <w:rPr>
          <w:rFonts w:eastAsia="Calibri" w:cs="Times New Roman"/>
          <w:b/>
          <w:color w:val="000000"/>
          <w:szCs w:val="24"/>
        </w:rPr>
      </w:pPr>
      <w:r w:rsidRPr="00496B25">
        <w:rPr>
          <w:rFonts w:eastAsia="Calibri" w:cs="Times New Roman"/>
          <w:b/>
          <w:color w:val="000000"/>
          <w:szCs w:val="24"/>
        </w:rPr>
        <w:t xml:space="preserve">                                                                                                       Zlatko Šorša</w:t>
      </w:r>
    </w:p>
    <w:p w:rsidR="00F63F16" w:rsidRPr="00496B25" w:rsidRDefault="00762D05" w:rsidP="00F63F16">
      <w:pPr>
        <w:spacing w:line="276" w:lineRule="auto"/>
        <w:rPr>
          <w:rFonts w:cs="Times New Roman"/>
          <w:szCs w:val="24"/>
        </w:rPr>
      </w:pPr>
      <w:r w:rsidRPr="00496B25">
        <w:rPr>
          <w:rFonts w:eastAsia="Calibri" w:cs="Times New Roman"/>
          <w:b/>
          <w:color w:val="000000"/>
          <w:szCs w:val="24"/>
        </w:rPr>
        <w:t xml:space="preserve">                                                       </w:t>
      </w:r>
    </w:p>
    <w:p w:rsidR="00762D05" w:rsidRPr="00496B25" w:rsidRDefault="00762D05" w:rsidP="00762D05">
      <w:pPr>
        <w:spacing w:after="0" w:line="240" w:lineRule="auto"/>
        <w:jc w:val="both"/>
        <w:rPr>
          <w:rFonts w:cs="Times New Roman"/>
          <w:szCs w:val="24"/>
        </w:rPr>
      </w:pPr>
      <w:r w:rsidRPr="00496B25">
        <w:rPr>
          <w:rFonts w:cs="Times New Roman"/>
          <w:szCs w:val="24"/>
        </w:rPr>
        <w:tab/>
      </w:r>
    </w:p>
    <w:p w:rsidR="00687CFA" w:rsidRPr="00496B25" w:rsidRDefault="00762D05" w:rsidP="00827D46">
      <w:pPr>
        <w:spacing w:line="276" w:lineRule="auto"/>
        <w:rPr>
          <w:rFonts w:cs="Times New Roman"/>
          <w:szCs w:val="24"/>
        </w:rPr>
      </w:pPr>
      <w:r w:rsidRPr="00496B25">
        <w:rPr>
          <w:rFonts w:cs="Times New Roman"/>
          <w:szCs w:val="24"/>
        </w:rPr>
        <w:t xml:space="preserve"> </w:t>
      </w:r>
    </w:p>
    <w:p w:rsidR="00BD73CA" w:rsidRPr="00496B25" w:rsidRDefault="00BD73CA" w:rsidP="00827D46">
      <w:pPr>
        <w:spacing w:line="276" w:lineRule="auto"/>
        <w:rPr>
          <w:rFonts w:cs="Times New Roman"/>
          <w:szCs w:val="24"/>
        </w:rPr>
      </w:pPr>
    </w:p>
    <w:sectPr w:rsidR="00BD73CA" w:rsidRPr="00496B25" w:rsidSect="003C5CA0">
      <w:footerReference w:type="default" r:id="rId11"/>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43B9" w:rsidRDefault="008743B9" w:rsidP="00D64C7D">
      <w:pPr>
        <w:spacing w:after="0" w:line="240" w:lineRule="auto"/>
      </w:pPr>
      <w:r>
        <w:separator/>
      </w:r>
    </w:p>
  </w:endnote>
  <w:endnote w:type="continuationSeparator" w:id="0">
    <w:p w:rsidR="008743B9" w:rsidRDefault="008743B9" w:rsidP="00D6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Semilight">
    <w:panose1 w:val="020B0402040204020203"/>
    <w:charset w:val="00"/>
    <w:family w:val="swiss"/>
    <w:pitch w:val="variable"/>
    <w:sig w:usb0="80FF8023" w:usb1="0200004A" w:usb2="00000200" w:usb3="00000000" w:csb0="0000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77752"/>
      <w:docPartObj>
        <w:docPartGallery w:val="Page Numbers (Bottom of Page)"/>
        <w:docPartUnique/>
      </w:docPartObj>
    </w:sdtPr>
    <w:sdtEndPr/>
    <w:sdtContent>
      <w:p w:rsidR="00C710C8" w:rsidRDefault="00C710C8">
        <w:pPr>
          <w:pStyle w:val="Podnoje"/>
          <w:jc w:val="center"/>
        </w:pPr>
        <w:r>
          <w:fldChar w:fldCharType="begin"/>
        </w:r>
        <w:r>
          <w:instrText>PAGE   \* MERGEFORMAT</w:instrText>
        </w:r>
        <w:r>
          <w:fldChar w:fldCharType="separate"/>
        </w:r>
        <w:r w:rsidR="00FD2A3D">
          <w:rPr>
            <w:noProof/>
          </w:rPr>
          <w:t>21</w:t>
        </w:r>
        <w:r>
          <w:fldChar w:fldCharType="end"/>
        </w:r>
      </w:p>
    </w:sdtContent>
  </w:sdt>
  <w:p w:rsidR="00C710C8" w:rsidRDefault="00C710C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43B9" w:rsidRDefault="008743B9" w:rsidP="00D64C7D">
      <w:pPr>
        <w:spacing w:after="0" w:line="240" w:lineRule="auto"/>
      </w:pPr>
      <w:r>
        <w:separator/>
      </w:r>
    </w:p>
  </w:footnote>
  <w:footnote w:type="continuationSeparator" w:id="0">
    <w:p w:rsidR="008743B9" w:rsidRDefault="008743B9" w:rsidP="00D6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911"/>
    <w:multiLevelType w:val="hybridMultilevel"/>
    <w:tmpl w:val="31805BE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493F8F"/>
    <w:multiLevelType w:val="hybridMultilevel"/>
    <w:tmpl w:val="117ABB6C"/>
    <w:lvl w:ilvl="0" w:tplc="041A0017">
      <w:start w:val="1"/>
      <w:numFmt w:val="lowerLetter"/>
      <w:lvlText w:val="%1)"/>
      <w:lvlJc w:val="left"/>
      <w:pPr>
        <w:ind w:left="1083" w:hanging="360"/>
      </w:pPr>
    </w:lvl>
    <w:lvl w:ilvl="1" w:tplc="041A0019" w:tentative="1">
      <w:start w:val="1"/>
      <w:numFmt w:val="lowerLetter"/>
      <w:lvlText w:val="%2."/>
      <w:lvlJc w:val="left"/>
      <w:pPr>
        <w:ind w:left="1803" w:hanging="360"/>
      </w:pPr>
    </w:lvl>
    <w:lvl w:ilvl="2" w:tplc="041A001B" w:tentative="1">
      <w:start w:val="1"/>
      <w:numFmt w:val="lowerRoman"/>
      <w:lvlText w:val="%3."/>
      <w:lvlJc w:val="right"/>
      <w:pPr>
        <w:ind w:left="2523" w:hanging="180"/>
      </w:pPr>
    </w:lvl>
    <w:lvl w:ilvl="3" w:tplc="041A000F" w:tentative="1">
      <w:start w:val="1"/>
      <w:numFmt w:val="decimal"/>
      <w:lvlText w:val="%4."/>
      <w:lvlJc w:val="left"/>
      <w:pPr>
        <w:ind w:left="3243" w:hanging="360"/>
      </w:pPr>
    </w:lvl>
    <w:lvl w:ilvl="4" w:tplc="041A0019" w:tentative="1">
      <w:start w:val="1"/>
      <w:numFmt w:val="lowerLetter"/>
      <w:lvlText w:val="%5."/>
      <w:lvlJc w:val="left"/>
      <w:pPr>
        <w:ind w:left="3963" w:hanging="360"/>
      </w:pPr>
    </w:lvl>
    <w:lvl w:ilvl="5" w:tplc="041A001B" w:tentative="1">
      <w:start w:val="1"/>
      <w:numFmt w:val="lowerRoman"/>
      <w:lvlText w:val="%6."/>
      <w:lvlJc w:val="right"/>
      <w:pPr>
        <w:ind w:left="4683" w:hanging="180"/>
      </w:pPr>
    </w:lvl>
    <w:lvl w:ilvl="6" w:tplc="041A000F" w:tentative="1">
      <w:start w:val="1"/>
      <w:numFmt w:val="decimal"/>
      <w:lvlText w:val="%7."/>
      <w:lvlJc w:val="left"/>
      <w:pPr>
        <w:ind w:left="5403" w:hanging="360"/>
      </w:pPr>
    </w:lvl>
    <w:lvl w:ilvl="7" w:tplc="041A0019" w:tentative="1">
      <w:start w:val="1"/>
      <w:numFmt w:val="lowerLetter"/>
      <w:lvlText w:val="%8."/>
      <w:lvlJc w:val="left"/>
      <w:pPr>
        <w:ind w:left="6123" w:hanging="360"/>
      </w:pPr>
    </w:lvl>
    <w:lvl w:ilvl="8" w:tplc="041A001B" w:tentative="1">
      <w:start w:val="1"/>
      <w:numFmt w:val="lowerRoman"/>
      <w:lvlText w:val="%9."/>
      <w:lvlJc w:val="right"/>
      <w:pPr>
        <w:ind w:left="6843" w:hanging="180"/>
      </w:pPr>
    </w:lvl>
  </w:abstractNum>
  <w:abstractNum w:abstractNumId="2" w15:restartNumberingAfterBreak="0">
    <w:nsid w:val="03840A36"/>
    <w:multiLevelType w:val="hybridMultilevel"/>
    <w:tmpl w:val="1526BF28"/>
    <w:lvl w:ilvl="0" w:tplc="041A0017">
      <w:start w:val="7"/>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BE7BA9"/>
    <w:multiLevelType w:val="hybridMultilevel"/>
    <w:tmpl w:val="6D442308"/>
    <w:lvl w:ilvl="0" w:tplc="228E20D6">
      <w:start w:val="1"/>
      <w:numFmt w:val="decimal"/>
      <w:lvlText w:val="%1)"/>
      <w:lvlJc w:val="center"/>
      <w:pPr>
        <w:ind w:left="360" w:hanging="360"/>
      </w:pPr>
      <w:rPr>
        <w:rFonts w:ascii="Nirmala UI Semilight" w:hAnsi="Nirmala UI Semilight" w:cs="Dubai" w:hint="default"/>
        <w:b/>
        <w:bCs/>
        <w:i w:val="0"/>
        <w:color w:val="auto"/>
        <w:sz w:val="20"/>
        <w:szCs w:val="16"/>
        <w:u w:color="FFFFFF"/>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0ED77EB"/>
    <w:multiLevelType w:val="hybridMultilevel"/>
    <w:tmpl w:val="7A020D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D31101"/>
    <w:multiLevelType w:val="hybridMultilevel"/>
    <w:tmpl w:val="C728013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581178"/>
    <w:multiLevelType w:val="hybridMultilevel"/>
    <w:tmpl w:val="5B96E99A"/>
    <w:lvl w:ilvl="0" w:tplc="E2906462">
      <w:numFmt w:val="bullet"/>
      <w:lvlText w:val="-"/>
      <w:lvlJc w:val="left"/>
      <w:pPr>
        <w:ind w:left="1004" w:hanging="360"/>
      </w:pPr>
      <w:rPr>
        <w:rFonts w:ascii="Times New Roman" w:eastAsia="Calibr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15:restartNumberingAfterBreak="0">
    <w:nsid w:val="1667301A"/>
    <w:multiLevelType w:val="hybridMultilevel"/>
    <w:tmpl w:val="867EF598"/>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D417114"/>
    <w:multiLevelType w:val="hybridMultilevel"/>
    <w:tmpl w:val="AB043502"/>
    <w:lvl w:ilvl="0" w:tplc="041A000F">
      <w:start w:val="1"/>
      <w:numFmt w:val="decimal"/>
      <w:lvlText w:val="%1."/>
      <w:lvlJc w:val="left"/>
      <w:pPr>
        <w:ind w:left="1977" w:hanging="360"/>
      </w:pPr>
    </w:lvl>
    <w:lvl w:ilvl="1" w:tplc="041A0019" w:tentative="1">
      <w:start w:val="1"/>
      <w:numFmt w:val="lowerLetter"/>
      <w:lvlText w:val="%2."/>
      <w:lvlJc w:val="left"/>
      <w:pPr>
        <w:ind w:left="2697" w:hanging="360"/>
      </w:pPr>
    </w:lvl>
    <w:lvl w:ilvl="2" w:tplc="041A001B" w:tentative="1">
      <w:start w:val="1"/>
      <w:numFmt w:val="lowerRoman"/>
      <w:lvlText w:val="%3."/>
      <w:lvlJc w:val="right"/>
      <w:pPr>
        <w:ind w:left="3417" w:hanging="180"/>
      </w:pPr>
    </w:lvl>
    <w:lvl w:ilvl="3" w:tplc="041A000F" w:tentative="1">
      <w:start w:val="1"/>
      <w:numFmt w:val="decimal"/>
      <w:lvlText w:val="%4."/>
      <w:lvlJc w:val="left"/>
      <w:pPr>
        <w:ind w:left="4137" w:hanging="360"/>
      </w:pPr>
    </w:lvl>
    <w:lvl w:ilvl="4" w:tplc="041A0019" w:tentative="1">
      <w:start w:val="1"/>
      <w:numFmt w:val="lowerLetter"/>
      <w:lvlText w:val="%5."/>
      <w:lvlJc w:val="left"/>
      <w:pPr>
        <w:ind w:left="4857" w:hanging="360"/>
      </w:pPr>
    </w:lvl>
    <w:lvl w:ilvl="5" w:tplc="041A001B" w:tentative="1">
      <w:start w:val="1"/>
      <w:numFmt w:val="lowerRoman"/>
      <w:lvlText w:val="%6."/>
      <w:lvlJc w:val="right"/>
      <w:pPr>
        <w:ind w:left="5577" w:hanging="180"/>
      </w:pPr>
    </w:lvl>
    <w:lvl w:ilvl="6" w:tplc="041A000F" w:tentative="1">
      <w:start w:val="1"/>
      <w:numFmt w:val="decimal"/>
      <w:lvlText w:val="%7."/>
      <w:lvlJc w:val="left"/>
      <w:pPr>
        <w:ind w:left="6297" w:hanging="360"/>
      </w:pPr>
    </w:lvl>
    <w:lvl w:ilvl="7" w:tplc="041A0019" w:tentative="1">
      <w:start w:val="1"/>
      <w:numFmt w:val="lowerLetter"/>
      <w:lvlText w:val="%8."/>
      <w:lvlJc w:val="left"/>
      <w:pPr>
        <w:ind w:left="7017" w:hanging="360"/>
      </w:pPr>
    </w:lvl>
    <w:lvl w:ilvl="8" w:tplc="041A001B" w:tentative="1">
      <w:start w:val="1"/>
      <w:numFmt w:val="lowerRoman"/>
      <w:lvlText w:val="%9."/>
      <w:lvlJc w:val="right"/>
      <w:pPr>
        <w:ind w:left="7737" w:hanging="180"/>
      </w:pPr>
    </w:lvl>
  </w:abstractNum>
  <w:abstractNum w:abstractNumId="9" w15:restartNumberingAfterBreak="0">
    <w:nsid w:val="24CA1138"/>
    <w:multiLevelType w:val="hybridMultilevel"/>
    <w:tmpl w:val="A1B08ED0"/>
    <w:lvl w:ilvl="0" w:tplc="2CB0C9C0">
      <w:start w:val="1"/>
      <w:numFmt w:val="bullet"/>
      <w:lvlText w:val=""/>
      <w:lvlJc w:val="left"/>
      <w:pPr>
        <w:tabs>
          <w:tab w:val="num" w:pos="720"/>
        </w:tabs>
        <w:ind w:left="720" w:hanging="360"/>
      </w:pPr>
      <w:rPr>
        <w:rFonts w:ascii="Wingdings" w:hAnsi="Wingdings" w:hint="default"/>
      </w:rPr>
    </w:lvl>
    <w:lvl w:ilvl="1" w:tplc="463AA052" w:tentative="1">
      <w:start w:val="1"/>
      <w:numFmt w:val="bullet"/>
      <w:lvlText w:val=""/>
      <w:lvlJc w:val="left"/>
      <w:pPr>
        <w:tabs>
          <w:tab w:val="num" w:pos="1440"/>
        </w:tabs>
        <w:ind w:left="1440" w:hanging="360"/>
      </w:pPr>
      <w:rPr>
        <w:rFonts w:ascii="Wingdings" w:hAnsi="Wingdings" w:hint="default"/>
      </w:rPr>
    </w:lvl>
    <w:lvl w:ilvl="2" w:tplc="D644AE2C" w:tentative="1">
      <w:start w:val="1"/>
      <w:numFmt w:val="bullet"/>
      <w:lvlText w:val=""/>
      <w:lvlJc w:val="left"/>
      <w:pPr>
        <w:tabs>
          <w:tab w:val="num" w:pos="2160"/>
        </w:tabs>
        <w:ind w:left="2160" w:hanging="360"/>
      </w:pPr>
      <w:rPr>
        <w:rFonts w:ascii="Wingdings" w:hAnsi="Wingdings" w:hint="default"/>
      </w:rPr>
    </w:lvl>
    <w:lvl w:ilvl="3" w:tplc="4E84B4F4" w:tentative="1">
      <w:start w:val="1"/>
      <w:numFmt w:val="bullet"/>
      <w:lvlText w:val=""/>
      <w:lvlJc w:val="left"/>
      <w:pPr>
        <w:tabs>
          <w:tab w:val="num" w:pos="2880"/>
        </w:tabs>
        <w:ind w:left="2880" w:hanging="360"/>
      </w:pPr>
      <w:rPr>
        <w:rFonts w:ascii="Wingdings" w:hAnsi="Wingdings" w:hint="default"/>
      </w:rPr>
    </w:lvl>
    <w:lvl w:ilvl="4" w:tplc="6DEA3CB0" w:tentative="1">
      <w:start w:val="1"/>
      <w:numFmt w:val="bullet"/>
      <w:lvlText w:val=""/>
      <w:lvlJc w:val="left"/>
      <w:pPr>
        <w:tabs>
          <w:tab w:val="num" w:pos="3600"/>
        </w:tabs>
        <w:ind w:left="3600" w:hanging="360"/>
      </w:pPr>
      <w:rPr>
        <w:rFonts w:ascii="Wingdings" w:hAnsi="Wingdings" w:hint="default"/>
      </w:rPr>
    </w:lvl>
    <w:lvl w:ilvl="5" w:tplc="BBFC2F38" w:tentative="1">
      <w:start w:val="1"/>
      <w:numFmt w:val="bullet"/>
      <w:lvlText w:val=""/>
      <w:lvlJc w:val="left"/>
      <w:pPr>
        <w:tabs>
          <w:tab w:val="num" w:pos="4320"/>
        </w:tabs>
        <w:ind w:left="4320" w:hanging="360"/>
      </w:pPr>
      <w:rPr>
        <w:rFonts w:ascii="Wingdings" w:hAnsi="Wingdings" w:hint="default"/>
      </w:rPr>
    </w:lvl>
    <w:lvl w:ilvl="6" w:tplc="04FEFBC8" w:tentative="1">
      <w:start w:val="1"/>
      <w:numFmt w:val="bullet"/>
      <w:lvlText w:val=""/>
      <w:lvlJc w:val="left"/>
      <w:pPr>
        <w:tabs>
          <w:tab w:val="num" w:pos="5040"/>
        </w:tabs>
        <w:ind w:left="5040" w:hanging="360"/>
      </w:pPr>
      <w:rPr>
        <w:rFonts w:ascii="Wingdings" w:hAnsi="Wingdings" w:hint="default"/>
      </w:rPr>
    </w:lvl>
    <w:lvl w:ilvl="7" w:tplc="EE96826C" w:tentative="1">
      <w:start w:val="1"/>
      <w:numFmt w:val="bullet"/>
      <w:lvlText w:val=""/>
      <w:lvlJc w:val="left"/>
      <w:pPr>
        <w:tabs>
          <w:tab w:val="num" w:pos="5760"/>
        </w:tabs>
        <w:ind w:left="5760" w:hanging="360"/>
      </w:pPr>
      <w:rPr>
        <w:rFonts w:ascii="Wingdings" w:hAnsi="Wingdings" w:hint="default"/>
      </w:rPr>
    </w:lvl>
    <w:lvl w:ilvl="8" w:tplc="F676BA3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F5122"/>
    <w:multiLevelType w:val="hybridMultilevel"/>
    <w:tmpl w:val="139CBDA6"/>
    <w:lvl w:ilvl="0" w:tplc="041A000F">
      <w:start w:val="1"/>
      <w:numFmt w:val="decimal"/>
      <w:lvlText w:val="%1."/>
      <w:lvlJc w:val="left"/>
      <w:pPr>
        <w:ind w:left="1708" w:hanging="360"/>
      </w:pPr>
    </w:lvl>
    <w:lvl w:ilvl="1" w:tplc="041A0019" w:tentative="1">
      <w:start w:val="1"/>
      <w:numFmt w:val="lowerLetter"/>
      <w:lvlText w:val="%2."/>
      <w:lvlJc w:val="left"/>
      <w:pPr>
        <w:ind w:left="2428" w:hanging="360"/>
      </w:pPr>
    </w:lvl>
    <w:lvl w:ilvl="2" w:tplc="041A001B" w:tentative="1">
      <w:start w:val="1"/>
      <w:numFmt w:val="lowerRoman"/>
      <w:lvlText w:val="%3."/>
      <w:lvlJc w:val="right"/>
      <w:pPr>
        <w:ind w:left="3148" w:hanging="180"/>
      </w:pPr>
    </w:lvl>
    <w:lvl w:ilvl="3" w:tplc="041A000F" w:tentative="1">
      <w:start w:val="1"/>
      <w:numFmt w:val="decimal"/>
      <w:lvlText w:val="%4."/>
      <w:lvlJc w:val="left"/>
      <w:pPr>
        <w:ind w:left="3868" w:hanging="360"/>
      </w:pPr>
    </w:lvl>
    <w:lvl w:ilvl="4" w:tplc="041A0019" w:tentative="1">
      <w:start w:val="1"/>
      <w:numFmt w:val="lowerLetter"/>
      <w:lvlText w:val="%5."/>
      <w:lvlJc w:val="left"/>
      <w:pPr>
        <w:ind w:left="4588" w:hanging="360"/>
      </w:pPr>
    </w:lvl>
    <w:lvl w:ilvl="5" w:tplc="041A001B" w:tentative="1">
      <w:start w:val="1"/>
      <w:numFmt w:val="lowerRoman"/>
      <w:lvlText w:val="%6."/>
      <w:lvlJc w:val="right"/>
      <w:pPr>
        <w:ind w:left="5308" w:hanging="180"/>
      </w:pPr>
    </w:lvl>
    <w:lvl w:ilvl="6" w:tplc="041A000F" w:tentative="1">
      <w:start w:val="1"/>
      <w:numFmt w:val="decimal"/>
      <w:lvlText w:val="%7."/>
      <w:lvlJc w:val="left"/>
      <w:pPr>
        <w:ind w:left="6028" w:hanging="360"/>
      </w:pPr>
    </w:lvl>
    <w:lvl w:ilvl="7" w:tplc="041A0019" w:tentative="1">
      <w:start w:val="1"/>
      <w:numFmt w:val="lowerLetter"/>
      <w:lvlText w:val="%8."/>
      <w:lvlJc w:val="left"/>
      <w:pPr>
        <w:ind w:left="6748" w:hanging="360"/>
      </w:pPr>
    </w:lvl>
    <w:lvl w:ilvl="8" w:tplc="041A001B" w:tentative="1">
      <w:start w:val="1"/>
      <w:numFmt w:val="lowerRoman"/>
      <w:lvlText w:val="%9."/>
      <w:lvlJc w:val="right"/>
      <w:pPr>
        <w:ind w:left="7468" w:hanging="180"/>
      </w:pPr>
    </w:lvl>
  </w:abstractNum>
  <w:abstractNum w:abstractNumId="11" w15:restartNumberingAfterBreak="0">
    <w:nsid w:val="2B201AC0"/>
    <w:multiLevelType w:val="hybridMultilevel"/>
    <w:tmpl w:val="D750B910"/>
    <w:lvl w:ilvl="0" w:tplc="339C3D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7136BF"/>
    <w:multiLevelType w:val="hybridMultilevel"/>
    <w:tmpl w:val="0F6AC5E2"/>
    <w:lvl w:ilvl="0" w:tplc="041A0017">
      <w:start w:val="7"/>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E70950"/>
    <w:multiLevelType w:val="hybridMultilevel"/>
    <w:tmpl w:val="2A9049CC"/>
    <w:lvl w:ilvl="0" w:tplc="AF9A5A5E">
      <w:start w:val="7"/>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4" w15:restartNumberingAfterBreak="0">
    <w:nsid w:val="354C653D"/>
    <w:multiLevelType w:val="hybridMultilevel"/>
    <w:tmpl w:val="3C526666"/>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368E12BF"/>
    <w:multiLevelType w:val="hybridMultilevel"/>
    <w:tmpl w:val="CF522ADC"/>
    <w:lvl w:ilvl="0" w:tplc="041A0017">
      <w:start w:val="1"/>
      <w:numFmt w:val="lowerLetter"/>
      <w:lvlText w:val="%1)"/>
      <w:lvlJc w:val="left"/>
      <w:pPr>
        <w:ind w:left="1083" w:hanging="360"/>
      </w:pPr>
    </w:lvl>
    <w:lvl w:ilvl="1" w:tplc="041A0019" w:tentative="1">
      <w:start w:val="1"/>
      <w:numFmt w:val="lowerLetter"/>
      <w:lvlText w:val="%2."/>
      <w:lvlJc w:val="left"/>
      <w:pPr>
        <w:ind w:left="1803" w:hanging="360"/>
      </w:pPr>
    </w:lvl>
    <w:lvl w:ilvl="2" w:tplc="041A001B" w:tentative="1">
      <w:start w:val="1"/>
      <w:numFmt w:val="lowerRoman"/>
      <w:lvlText w:val="%3."/>
      <w:lvlJc w:val="right"/>
      <w:pPr>
        <w:ind w:left="2523" w:hanging="180"/>
      </w:pPr>
    </w:lvl>
    <w:lvl w:ilvl="3" w:tplc="041A000F" w:tentative="1">
      <w:start w:val="1"/>
      <w:numFmt w:val="decimal"/>
      <w:lvlText w:val="%4."/>
      <w:lvlJc w:val="left"/>
      <w:pPr>
        <w:ind w:left="3243" w:hanging="360"/>
      </w:pPr>
    </w:lvl>
    <w:lvl w:ilvl="4" w:tplc="041A0019" w:tentative="1">
      <w:start w:val="1"/>
      <w:numFmt w:val="lowerLetter"/>
      <w:lvlText w:val="%5."/>
      <w:lvlJc w:val="left"/>
      <w:pPr>
        <w:ind w:left="3963" w:hanging="360"/>
      </w:pPr>
    </w:lvl>
    <w:lvl w:ilvl="5" w:tplc="041A001B" w:tentative="1">
      <w:start w:val="1"/>
      <w:numFmt w:val="lowerRoman"/>
      <w:lvlText w:val="%6."/>
      <w:lvlJc w:val="right"/>
      <w:pPr>
        <w:ind w:left="4683" w:hanging="180"/>
      </w:pPr>
    </w:lvl>
    <w:lvl w:ilvl="6" w:tplc="041A000F" w:tentative="1">
      <w:start w:val="1"/>
      <w:numFmt w:val="decimal"/>
      <w:lvlText w:val="%7."/>
      <w:lvlJc w:val="left"/>
      <w:pPr>
        <w:ind w:left="5403" w:hanging="360"/>
      </w:pPr>
    </w:lvl>
    <w:lvl w:ilvl="7" w:tplc="041A0019" w:tentative="1">
      <w:start w:val="1"/>
      <w:numFmt w:val="lowerLetter"/>
      <w:lvlText w:val="%8."/>
      <w:lvlJc w:val="left"/>
      <w:pPr>
        <w:ind w:left="6123" w:hanging="360"/>
      </w:pPr>
    </w:lvl>
    <w:lvl w:ilvl="8" w:tplc="041A001B" w:tentative="1">
      <w:start w:val="1"/>
      <w:numFmt w:val="lowerRoman"/>
      <w:lvlText w:val="%9."/>
      <w:lvlJc w:val="right"/>
      <w:pPr>
        <w:ind w:left="6843" w:hanging="180"/>
      </w:pPr>
    </w:lvl>
  </w:abstractNum>
  <w:abstractNum w:abstractNumId="16" w15:restartNumberingAfterBreak="0">
    <w:nsid w:val="3758796F"/>
    <w:multiLevelType w:val="hybridMultilevel"/>
    <w:tmpl w:val="20607AFA"/>
    <w:lvl w:ilvl="0" w:tplc="041A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F928C3"/>
    <w:multiLevelType w:val="hybridMultilevel"/>
    <w:tmpl w:val="F06873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FB00DBB"/>
    <w:multiLevelType w:val="hybridMultilevel"/>
    <w:tmpl w:val="E794DEAE"/>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4245149D"/>
    <w:multiLevelType w:val="hybridMultilevel"/>
    <w:tmpl w:val="27A430FA"/>
    <w:lvl w:ilvl="0" w:tplc="5C84C3B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7E84B58"/>
    <w:multiLevelType w:val="hybridMultilevel"/>
    <w:tmpl w:val="E03CF57C"/>
    <w:lvl w:ilvl="0" w:tplc="041A000B">
      <w:start w:val="1"/>
      <w:numFmt w:val="bullet"/>
      <w:lvlText w:val=""/>
      <w:lvlJc w:val="left"/>
      <w:pPr>
        <w:ind w:left="786" w:hanging="360"/>
      </w:pPr>
      <w:rPr>
        <w:rFonts w:ascii="Wingdings" w:hAnsi="Wingdings" w:hint="default"/>
        <w:color w:val="auto"/>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15:restartNumberingAfterBreak="0">
    <w:nsid w:val="4A671A2E"/>
    <w:multiLevelType w:val="hybridMultilevel"/>
    <w:tmpl w:val="9926E9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A6C42AE"/>
    <w:multiLevelType w:val="hybridMultilevel"/>
    <w:tmpl w:val="4EF449F2"/>
    <w:lvl w:ilvl="0" w:tplc="041A000B">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024BC0"/>
    <w:multiLevelType w:val="hybridMultilevel"/>
    <w:tmpl w:val="89807454"/>
    <w:lvl w:ilvl="0" w:tplc="9A122F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750143"/>
    <w:multiLevelType w:val="hybridMultilevel"/>
    <w:tmpl w:val="93768B0A"/>
    <w:lvl w:ilvl="0" w:tplc="041A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E5F88"/>
    <w:multiLevelType w:val="hybridMultilevel"/>
    <w:tmpl w:val="FEACAB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42025C"/>
    <w:multiLevelType w:val="hybridMultilevel"/>
    <w:tmpl w:val="D28A93BE"/>
    <w:lvl w:ilvl="0" w:tplc="041A0017">
      <w:start w:val="1"/>
      <w:numFmt w:val="lowerLetter"/>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E5970CB"/>
    <w:multiLevelType w:val="hybridMultilevel"/>
    <w:tmpl w:val="C882C9D8"/>
    <w:lvl w:ilvl="0" w:tplc="041A000B">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F0A6B68"/>
    <w:multiLevelType w:val="hybridMultilevel"/>
    <w:tmpl w:val="8864C35C"/>
    <w:lvl w:ilvl="0" w:tplc="041A000F">
      <w:start w:val="1"/>
      <w:numFmt w:val="decimal"/>
      <w:lvlText w:val="%1."/>
      <w:lvlJc w:val="left"/>
      <w:pPr>
        <w:ind w:left="1977" w:hanging="360"/>
      </w:pPr>
    </w:lvl>
    <w:lvl w:ilvl="1" w:tplc="041A0019" w:tentative="1">
      <w:start w:val="1"/>
      <w:numFmt w:val="lowerLetter"/>
      <w:lvlText w:val="%2."/>
      <w:lvlJc w:val="left"/>
      <w:pPr>
        <w:ind w:left="2697" w:hanging="360"/>
      </w:pPr>
    </w:lvl>
    <w:lvl w:ilvl="2" w:tplc="041A001B" w:tentative="1">
      <w:start w:val="1"/>
      <w:numFmt w:val="lowerRoman"/>
      <w:lvlText w:val="%3."/>
      <w:lvlJc w:val="right"/>
      <w:pPr>
        <w:ind w:left="3417" w:hanging="180"/>
      </w:pPr>
    </w:lvl>
    <w:lvl w:ilvl="3" w:tplc="041A000F" w:tentative="1">
      <w:start w:val="1"/>
      <w:numFmt w:val="decimal"/>
      <w:lvlText w:val="%4."/>
      <w:lvlJc w:val="left"/>
      <w:pPr>
        <w:ind w:left="4137" w:hanging="360"/>
      </w:pPr>
    </w:lvl>
    <w:lvl w:ilvl="4" w:tplc="041A0019" w:tentative="1">
      <w:start w:val="1"/>
      <w:numFmt w:val="lowerLetter"/>
      <w:lvlText w:val="%5."/>
      <w:lvlJc w:val="left"/>
      <w:pPr>
        <w:ind w:left="4857" w:hanging="360"/>
      </w:pPr>
    </w:lvl>
    <w:lvl w:ilvl="5" w:tplc="041A001B" w:tentative="1">
      <w:start w:val="1"/>
      <w:numFmt w:val="lowerRoman"/>
      <w:lvlText w:val="%6."/>
      <w:lvlJc w:val="right"/>
      <w:pPr>
        <w:ind w:left="5577" w:hanging="180"/>
      </w:pPr>
    </w:lvl>
    <w:lvl w:ilvl="6" w:tplc="041A000F" w:tentative="1">
      <w:start w:val="1"/>
      <w:numFmt w:val="decimal"/>
      <w:lvlText w:val="%7."/>
      <w:lvlJc w:val="left"/>
      <w:pPr>
        <w:ind w:left="6297" w:hanging="360"/>
      </w:pPr>
    </w:lvl>
    <w:lvl w:ilvl="7" w:tplc="041A0019" w:tentative="1">
      <w:start w:val="1"/>
      <w:numFmt w:val="lowerLetter"/>
      <w:lvlText w:val="%8."/>
      <w:lvlJc w:val="left"/>
      <w:pPr>
        <w:ind w:left="7017" w:hanging="360"/>
      </w:pPr>
    </w:lvl>
    <w:lvl w:ilvl="8" w:tplc="041A001B" w:tentative="1">
      <w:start w:val="1"/>
      <w:numFmt w:val="lowerRoman"/>
      <w:lvlText w:val="%9."/>
      <w:lvlJc w:val="right"/>
      <w:pPr>
        <w:ind w:left="7737" w:hanging="180"/>
      </w:pPr>
    </w:lvl>
  </w:abstractNum>
  <w:abstractNum w:abstractNumId="29" w15:restartNumberingAfterBreak="0">
    <w:nsid w:val="546448E5"/>
    <w:multiLevelType w:val="hybridMultilevel"/>
    <w:tmpl w:val="01A80806"/>
    <w:lvl w:ilvl="0" w:tplc="0BC2813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1232E7"/>
    <w:multiLevelType w:val="hybridMultilevel"/>
    <w:tmpl w:val="AE40598C"/>
    <w:lvl w:ilvl="0" w:tplc="041A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8279C"/>
    <w:multiLevelType w:val="hybridMultilevel"/>
    <w:tmpl w:val="E8AA68E2"/>
    <w:lvl w:ilvl="0" w:tplc="008086F0">
      <w:start w:val="1"/>
      <w:numFmt w:val="bullet"/>
      <w:lvlText w:val=""/>
      <w:lvlJc w:val="left"/>
      <w:pPr>
        <w:ind w:left="360" w:hanging="360"/>
      </w:pPr>
      <w:rPr>
        <w:rFonts w:ascii="Wingdings" w:hAnsi="Wingdings" w:hint="default"/>
        <w:b/>
        <w:bCs/>
        <w:color w:val="auto"/>
        <w:sz w:val="16"/>
        <w:szCs w:val="16"/>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EB4735D"/>
    <w:multiLevelType w:val="hybridMultilevel"/>
    <w:tmpl w:val="FAE246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BA0E4A"/>
    <w:multiLevelType w:val="hybridMultilevel"/>
    <w:tmpl w:val="D11CAD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7472A9"/>
    <w:multiLevelType w:val="hybridMultilevel"/>
    <w:tmpl w:val="65E0D140"/>
    <w:lvl w:ilvl="0" w:tplc="041A000B">
      <w:start w:val="1"/>
      <w:numFmt w:val="bullet"/>
      <w:lvlText w:val=""/>
      <w:lvlJc w:val="left"/>
      <w:pPr>
        <w:ind w:left="786" w:hanging="360"/>
      </w:pPr>
      <w:rPr>
        <w:rFonts w:ascii="Wingdings" w:hAnsi="Wingdings" w:hint="default"/>
        <w:color w:val="auto"/>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5" w15:restartNumberingAfterBreak="0">
    <w:nsid w:val="691F1A73"/>
    <w:multiLevelType w:val="hybridMultilevel"/>
    <w:tmpl w:val="1EFC33CA"/>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A9656D9"/>
    <w:multiLevelType w:val="hybridMultilevel"/>
    <w:tmpl w:val="1C0A0B26"/>
    <w:lvl w:ilvl="0" w:tplc="041A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7" w15:restartNumberingAfterBreak="0">
    <w:nsid w:val="6B30703F"/>
    <w:multiLevelType w:val="hybridMultilevel"/>
    <w:tmpl w:val="64AA3466"/>
    <w:lvl w:ilvl="0" w:tplc="041A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F0C18"/>
    <w:multiLevelType w:val="hybridMultilevel"/>
    <w:tmpl w:val="54022300"/>
    <w:lvl w:ilvl="0" w:tplc="5C84C3B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7A5E2DC2"/>
    <w:multiLevelType w:val="hybridMultilevel"/>
    <w:tmpl w:val="34DC3D28"/>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296644730">
    <w:abstractNumId w:val="3"/>
  </w:num>
  <w:num w:numId="2" w16cid:durableId="113326524">
    <w:abstractNumId w:val="4"/>
  </w:num>
  <w:num w:numId="3" w16cid:durableId="306980459">
    <w:abstractNumId w:val="29"/>
  </w:num>
  <w:num w:numId="4" w16cid:durableId="607591368">
    <w:abstractNumId w:val="5"/>
  </w:num>
  <w:num w:numId="5" w16cid:durableId="13195919">
    <w:abstractNumId w:val="9"/>
  </w:num>
  <w:num w:numId="6" w16cid:durableId="76369306">
    <w:abstractNumId w:val="18"/>
  </w:num>
  <w:num w:numId="7" w16cid:durableId="1731073219">
    <w:abstractNumId w:val="7"/>
  </w:num>
  <w:num w:numId="8" w16cid:durableId="519124206">
    <w:abstractNumId w:val="23"/>
  </w:num>
  <w:num w:numId="9" w16cid:durableId="1647197539">
    <w:abstractNumId w:val="28"/>
  </w:num>
  <w:num w:numId="10" w16cid:durableId="439496210">
    <w:abstractNumId w:val="8"/>
  </w:num>
  <w:num w:numId="11" w16cid:durableId="1559245370">
    <w:abstractNumId w:val="10"/>
  </w:num>
  <w:num w:numId="12" w16cid:durableId="226114354">
    <w:abstractNumId w:val="39"/>
  </w:num>
  <w:num w:numId="13" w16cid:durableId="813721756">
    <w:abstractNumId w:val="30"/>
  </w:num>
  <w:num w:numId="14" w16cid:durableId="2076007444">
    <w:abstractNumId w:val="24"/>
  </w:num>
  <w:num w:numId="15" w16cid:durableId="581568116">
    <w:abstractNumId w:val="37"/>
  </w:num>
  <w:num w:numId="16" w16cid:durableId="1047031152">
    <w:abstractNumId w:val="20"/>
  </w:num>
  <w:num w:numId="17" w16cid:durableId="740100404">
    <w:abstractNumId w:val="6"/>
  </w:num>
  <w:num w:numId="18" w16cid:durableId="1099717113">
    <w:abstractNumId w:val="34"/>
  </w:num>
  <w:num w:numId="19" w16cid:durableId="2141141724">
    <w:abstractNumId w:val="22"/>
  </w:num>
  <w:num w:numId="20" w16cid:durableId="1093160210">
    <w:abstractNumId w:val="36"/>
  </w:num>
  <w:num w:numId="21" w16cid:durableId="1856651195">
    <w:abstractNumId w:val="16"/>
  </w:num>
  <w:num w:numId="22" w16cid:durableId="1029453953">
    <w:abstractNumId w:val="27"/>
  </w:num>
  <w:num w:numId="23" w16cid:durableId="2015764100">
    <w:abstractNumId w:val="38"/>
  </w:num>
  <w:num w:numId="24" w16cid:durableId="1983151848">
    <w:abstractNumId w:val="19"/>
  </w:num>
  <w:num w:numId="25" w16cid:durableId="316419427">
    <w:abstractNumId w:val="25"/>
  </w:num>
  <w:num w:numId="26" w16cid:durableId="1010789459">
    <w:abstractNumId w:val="17"/>
  </w:num>
  <w:num w:numId="27" w16cid:durableId="322902888">
    <w:abstractNumId w:val="35"/>
  </w:num>
  <w:num w:numId="28" w16cid:durableId="1629626690">
    <w:abstractNumId w:val="21"/>
  </w:num>
  <w:num w:numId="29" w16cid:durableId="1894920570">
    <w:abstractNumId w:val="0"/>
  </w:num>
  <w:num w:numId="30" w16cid:durableId="1536389879">
    <w:abstractNumId w:val="33"/>
  </w:num>
  <w:num w:numId="31" w16cid:durableId="614756592">
    <w:abstractNumId w:val="14"/>
  </w:num>
  <w:num w:numId="32" w16cid:durableId="654533166">
    <w:abstractNumId w:val="26"/>
  </w:num>
  <w:num w:numId="33" w16cid:durableId="1630476052">
    <w:abstractNumId w:val="32"/>
  </w:num>
  <w:num w:numId="34" w16cid:durableId="812065668">
    <w:abstractNumId w:val="31"/>
  </w:num>
  <w:num w:numId="35" w16cid:durableId="746465627">
    <w:abstractNumId w:val="15"/>
  </w:num>
  <w:num w:numId="36" w16cid:durableId="888108423">
    <w:abstractNumId w:val="1"/>
  </w:num>
  <w:num w:numId="37" w16cid:durableId="2066560483">
    <w:abstractNumId w:val="12"/>
  </w:num>
  <w:num w:numId="38" w16cid:durableId="1995985600">
    <w:abstractNumId w:val="13"/>
  </w:num>
  <w:num w:numId="39" w16cid:durableId="879630584">
    <w:abstractNumId w:val="11"/>
  </w:num>
  <w:num w:numId="40" w16cid:durableId="123836903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49"/>
    <w:rsid w:val="000006DE"/>
    <w:rsid w:val="00002F56"/>
    <w:rsid w:val="00005379"/>
    <w:rsid w:val="00005B06"/>
    <w:rsid w:val="00007099"/>
    <w:rsid w:val="00011026"/>
    <w:rsid w:val="00012C6F"/>
    <w:rsid w:val="00017165"/>
    <w:rsid w:val="000178A7"/>
    <w:rsid w:val="00022A89"/>
    <w:rsid w:val="0003069C"/>
    <w:rsid w:val="00040321"/>
    <w:rsid w:val="00043EA7"/>
    <w:rsid w:val="00047056"/>
    <w:rsid w:val="00047F85"/>
    <w:rsid w:val="00051FBC"/>
    <w:rsid w:val="0005369C"/>
    <w:rsid w:val="00057554"/>
    <w:rsid w:val="00060439"/>
    <w:rsid w:val="00063832"/>
    <w:rsid w:val="00065B3C"/>
    <w:rsid w:val="00072FEC"/>
    <w:rsid w:val="00076E16"/>
    <w:rsid w:val="00076EE0"/>
    <w:rsid w:val="00081A47"/>
    <w:rsid w:val="00084878"/>
    <w:rsid w:val="00084DBC"/>
    <w:rsid w:val="000874C1"/>
    <w:rsid w:val="00087E7D"/>
    <w:rsid w:val="00095CAC"/>
    <w:rsid w:val="000A038C"/>
    <w:rsid w:val="000A570D"/>
    <w:rsid w:val="000B3074"/>
    <w:rsid w:val="000C09F1"/>
    <w:rsid w:val="000C5181"/>
    <w:rsid w:val="000D323E"/>
    <w:rsid w:val="000D772F"/>
    <w:rsid w:val="000E0A3B"/>
    <w:rsid w:val="000E2571"/>
    <w:rsid w:val="000E4CB2"/>
    <w:rsid w:val="000E50D7"/>
    <w:rsid w:val="000F2DCF"/>
    <w:rsid w:val="000F6E3D"/>
    <w:rsid w:val="00101F61"/>
    <w:rsid w:val="00102702"/>
    <w:rsid w:val="00110181"/>
    <w:rsid w:val="00111F59"/>
    <w:rsid w:val="00112AA8"/>
    <w:rsid w:val="00113A97"/>
    <w:rsid w:val="00116AA1"/>
    <w:rsid w:val="00116AE7"/>
    <w:rsid w:val="0012062D"/>
    <w:rsid w:val="001211A1"/>
    <w:rsid w:val="001223A9"/>
    <w:rsid w:val="001244D9"/>
    <w:rsid w:val="00130308"/>
    <w:rsid w:val="0013177B"/>
    <w:rsid w:val="00135BA1"/>
    <w:rsid w:val="00142D5A"/>
    <w:rsid w:val="001444AB"/>
    <w:rsid w:val="00147C52"/>
    <w:rsid w:val="00150373"/>
    <w:rsid w:val="00150FD4"/>
    <w:rsid w:val="001525AE"/>
    <w:rsid w:val="00152ACB"/>
    <w:rsid w:val="00153066"/>
    <w:rsid w:val="0016071E"/>
    <w:rsid w:val="001629E8"/>
    <w:rsid w:val="00164093"/>
    <w:rsid w:val="00171204"/>
    <w:rsid w:val="001776B1"/>
    <w:rsid w:val="0018408B"/>
    <w:rsid w:val="00185AAC"/>
    <w:rsid w:val="001A147F"/>
    <w:rsid w:val="001A3242"/>
    <w:rsid w:val="001A628F"/>
    <w:rsid w:val="001A7070"/>
    <w:rsid w:val="001B7718"/>
    <w:rsid w:val="001B7A30"/>
    <w:rsid w:val="001C3078"/>
    <w:rsid w:val="001C6077"/>
    <w:rsid w:val="001C6439"/>
    <w:rsid w:val="001C7099"/>
    <w:rsid w:val="001D0FE5"/>
    <w:rsid w:val="001D67B7"/>
    <w:rsid w:val="001D7FDE"/>
    <w:rsid w:val="001E1877"/>
    <w:rsid w:val="001E3243"/>
    <w:rsid w:val="001F48C0"/>
    <w:rsid w:val="001F49B2"/>
    <w:rsid w:val="001F59E1"/>
    <w:rsid w:val="002016D3"/>
    <w:rsid w:val="002112F0"/>
    <w:rsid w:val="00214702"/>
    <w:rsid w:val="00216E6F"/>
    <w:rsid w:val="00222602"/>
    <w:rsid w:val="00223B5D"/>
    <w:rsid w:val="00226AFA"/>
    <w:rsid w:val="00232F09"/>
    <w:rsid w:val="00235A4F"/>
    <w:rsid w:val="00235A75"/>
    <w:rsid w:val="00235C58"/>
    <w:rsid w:val="00236E14"/>
    <w:rsid w:val="00240FEA"/>
    <w:rsid w:val="00241FFE"/>
    <w:rsid w:val="00250986"/>
    <w:rsid w:val="00250CC0"/>
    <w:rsid w:val="0025143C"/>
    <w:rsid w:val="00252A07"/>
    <w:rsid w:val="00253B54"/>
    <w:rsid w:val="00254147"/>
    <w:rsid w:val="00255A0B"/>
    <w:rsid w:val="002564CF"/>
    <w:rsid w:val="00257B6E"/>
    <w:rsid w:val="00260712"/>
    <w:rsid w:val="002659AD"/>
    <w:rsid w:val="00266805"/>
    <w:rsid w:val="00275BB9"/>
    <w:rsid w:val="00275CEB"/>
    <w:rsid w:val="00281408"/>
    <w:rsid w:val="00281D90"/>
    <w:rsid w:val="00281E0A"/>
    <w:rsid w:val="00291188"/>
    <w:rsid w:val="002A26B5"/>
    <w:rsid w:val="002B156D"/>
    <w:rsid w:val="002B259B"/>
    <w:rsid w:val="002B62BE"/>
    <w:rsid w:val="002C064D"/>
    <w:rsid w:val="002C1B5E"/>
    <w:rsid w:val="002C341E"/>
    <w:rsid w:val="002C3CFB"/>
    <w:rsid w:val="002C7741"/>
    <w:rsid w:val="002D2767"/>
    <w:rsid w:val="002D2D0C"/>
    <w:rsid w:val="002D6DE8"/>
    <w:rsid w:val="002D6EBC"/>
    <w:rsid w:val="002E23C2"/>
    <w:rsid w:val="002E30E0"/>
    <w:rsid w:val="002E55A4"/>
    <w:rsid w:val="002E7228"/>
    <w:rsid w:val="002F1EBF"/>
    <w:rsid w:val="002F2441"/>
    <w:rsid w:val="002F2A2A"/>
    <w:rsid w:val="002F489C"/>
    <w:rsid w:val="002F6188"/>
    <w:rsid w:val="00301F15"/>
    <w:rsid w:val="003029D6"/>
    <w:rsid w:val="00302B31"/>
    <w:rsid w:val="00304A8A"/>
    <w:rsid w:val="00324006"/>
    <w:rsid w:val="003254DE"/>
    <w:rsid w:val="003265BE"/>
    <w:rsid w:val="003349D9"/>
    <w:rsid w:val="003366D3"/>
    <w:rsid w:val="00340007"/>
    <w:rsid w:val="0034333C"/>
    <w:rsid w:val="00345004"/>
    <w:rsid w:val="00347C05"/>
    <w:rsid w:val="00347F70"/>
    <w:rsid w:val="00353FDC"/>
    <w:rsid w:val="003554FF"/>
    <w:rsid w:val="00356BA7"/>
    <w:rsid w:val="00357B38"/>
    <w:rsid w:val="00357E6E"/>
    <w:rsid w:val="003634ED"/>
    <w:rsid w:val="0036378C"/>
    <w:rsid w:val="00366A59"/>
    <w:rsid w:val="00370DC4"/>
    <w:rsid w:val="00375890"/>
    <w:rsid w:val="0037682A"/>
    <w:rsid w:val="00377FAC"/>
    <w:rsid w:val="00387961"/>
    <w:rsid w:val="00394B41"/>
    <w:rsid w:val="003971B0"/>
    <w:rsid w:val="0039779F"/>
    <w:rsid w:val="003A0A9B"/>
    <w:rsid w:val="003A0DBD"/>
    <w:rsid w:val="003A317E"/>
    <w:rsid w:val="003A5048"/>
    <w:rsid w:val="003B1E81"/>
    <w:rsid w:val="003B2AB6"/>
    <w:rsid w:val="003B33AB"/>
    <w:rsid w:val="003C0A6F"/>
    <w:rsid w:val="003C3F8B"/>
    <w:rsid w:val="003C5CA0"/>
    <w:rsid w:val="003C6636"/>
    <w:rsid w:val="003D0E2D"/>
    <w:rsid w:val="003D1AE6"/>
    <w:rsid w:val="003D6857"/>
    <w:rsid w:val="003E1094"/>
    <w:rsid w:val="003E6CCB"/>
    <w:rsid w:val="003E7268"/>
    <w:rsid w:val="003E792D"/>
    <w:rsid w:val="003F0300"/>
    <w:rsid w:val="003F0F5C"/>
    <w:rsid w:val="003F5BA5"/>
    <w:rsid w:val="00402378"/>
    <w:rsid w:val="00402B31"/>
    <w:rsid w:val="00410D11"/>
    <w:rsid w:val="00411198"/>
    <w:rsid w:val="004163F1"/>
    <w:rsid w:val="00417615"/>
    <w:rsid w:val="00420795"/>
    <w:rsid w:val="00427877"/>
    <w:rsid w:val="004301D7"/>
    <w:rsid w:val="004319DD"/>
    <w:rsid w:val="004327CE"/>
    <w:rsid w:val="004437EE"/>
    <w:rsid w:val="00457A09"/>
    <w:rsid w:val="00460E16"/>
    <w:rsid w:val="004633DA"/>
    <w:rsid w:val="00463D20"/>
    <w:rsid w:val="00466793"/>
    <w:rsid w:val="004676B3"/>
    <w:rsid w:val="00470990"/>
    <w:rsid w:val="004821CE"/>
    <w:rsid w:val="00486D77"/>
    <w:rsid w:val="00491FA5"/>
    <w:rsid w:val="00496B25"/>
    <w:rsid w:val="004A6F19"/>
    <w:rsid w:val="004A7708"/>
    <w:rsid w:val="004B28E2"/>
    <w:rsid w:val="004B31B2"/>
    <w:rsid w:val="004B3F43"/>
    <w:rsid w:val="004B7D45"/>
    <w:rsid w:val="004C0428"/>
    <w:rsid w:val="004C2129"/>
    <w:rsid w:val="004D0FCC"/>
    <w:rsid w:val="004D2C31"/>
    <w:rsid w:val="004D51EE"/>
    <w:rsid w:val="004D581D"/>
    <w:rsid w:val="004E1D5E"/>
    <w:rsid w:val="004E311F"/>
    <w:rsid w:val="004E5E96"/>
    <w:rsid w:val="004F154E"/>
    <w:rsid w:val="004F5310"/>
    <w:rsid w:val="004F53AC"/>
    <w:rsid w:val="004F7EA3"/>
    <w:rsid w:val="00511E83"/>
    <w:rsid w:val="0051600E"/>
    <w:rsid w:val="00516B75"/>
    <w:rsid w:val="00517A95"/>
    <w:rsid w:val="005203CE"/>
    <w:rsid w:val="0052189B"/>
    <w:rsid w:val="005258CF"/>
    <w:rsid w:val="00527DA0"/>
    <w:rsid w:val="005312F9"/>
    <w:rsid w:val="00531C74"/>
    <w:rsid w:val="00543A4E"/>
    <w:rsid w:val="00544536"/>
    <w:rsid w:val="005460FC"/>
    <w:rsid w:val="00551240"/>
    <w:rsid w:val="00553144"/>
    <w:rsid w:val="00564520"/>
    <w:rsid w:val="0056560F"/>
    <w:rsid w:val="00566DCE"/>
    <w:rsid w:val="00571AF1"/>
    <w:rsid w:val="00572BDE"/>
    <w:rsid w:val="00581E88"/>
    <w:rsid w:val="00584648"/>
    <w:rsid w:val="00586B85"/>
    <w:rsid w:val="00596073"/>
    <w:rsid w:val="0059728F"/>
    <w:rsid w:val="005A0638"/>
    <w:rsid w:val="005A31E1"/>
    <w:rsid w:val="005A5680"/>
    <w:rsid w:val="005A608B"/>
    <w:rsid w:val="005A64CD"/>
    <w:rsid w:val="005A66A1"/>
    <w:rsid w:val="005A7275"/>
    <w:rsid w:val="005B0DA4"/>
    <w:rsid w:val="005B1DDD"/>
    <w:rsid w:val="005B34AE"/>
    <w:rsid w:val="005B4E0A"/>
    <w:rsid w:val="005B4E84"/>
    <w:rsid w:val="005B6695"/>
    <w:rsid w:val="005B7E16"/>
    <w:rsid w:val="005C3205"/>
    <w:rsid w:val="005C4B2B"/>
    <w:rsid w:val="005C5620"/>
    <w:rsid w:val="005D2A35"/>
    <w:rsid w:val="005D38A6"/>
    <w:rsid w:val="005D75DE"/>
    <w:rsid w:val="005E0CDD"/>
    <w:rsid w:val="005E4A9E"/>
    <w:rsid w:val="005F0625"/>
    <w:rsid w:val="005F102B"/>
    <w:rsid w:val="005F46D5"/>
    <w:rsid w:val="005F6B2C"/>
    <w:rsid w:val="005F7BB6"/>
    <w:rsid w:val="0060128E"/>
    <w:rsid w:val="00606271"/>
    <w:rsid w:val="00607362"/>
    <w:rsid w:val="00615605"/>
    <w:rsid w:val="00623126"/>
    <w:rsid w:val="00632B88"/>
    <w:rsid w:val="00633741"/>
    <w:rsid w:val="00634B05"/>
    <w:rsid w:val="006358AA"/>
    <w:rsid w:val="00637E4A"/>
    <w:rsid w:val="00640443"/>
    <w:rsid w:val="00641576"/>
    <w:rsid w:val="0064425A"/>
    <w:rsid w:val="00651044"/>
    <w:rsid w:val="006537B8"/>
    <w:rsid w:val="00654A50"/>
    <w:rsid w:val="00655187"/>
    <w:rsid w:val="006601E9"/>
    <w:rsid w:val="00661874"/>
    <w:rsid w:val="0067019E"/>
    <w:rsid w:val="00670F95"/>
    <w:rsid w:val="0067578F"/>
    <w:rsid w:val="006837F9"/>
    <w:rsid w:val="00687CFA"/>
    <w:rsid w:val="00690FB0"/>
    <w:rsid w:val="006951EF"/>
    <w:rsid w:val="0069682A"/>
    <w:rsid w:val="00696E9F"/>
    <w:rsid w:val="00696F1D"/>
    <w:rsid w:val="006A19D0"/>
    <w:rsid w:val="006A2D9C"/>
    <w:rsid w:val="006A3BDF"/>
    <w:rsid w:val="006A5DCB"/>
    <w:rsid w:val="006B603C"/>
    <w:rsid w:val="006B66D3"/>
    <w:rsid w:val="006C0CA8"/>
    <w:rsid w:val="006C2FAC"/>
    <w:rsid w:val="006D09A8"/>
    <w:rsid w:val="006D0B23"/>
    <w:rsid w:val="006D5E4E"/>
    <w:rsid w:val="006D6185"/>
    <w:rsid w:val="006E478F"/>
    <w:rsid w:val="006E51D3"/>
    <w:rsid w:val="006E59FA"/>
    <w:rsid w:val="006F0F6F"/>
    <w:rsid w:val="006F2156"/>
    <w:rsid w:val="006F487A"/>
    <w:rsid w:val="006F6E8D"/>
    <w:rsid w:val="007000B7"/>
    <w:rsid w:val="0070099E"/>
    <w:rsid w:val="00704F0A"/>
    <w:rsid w:val="00706942"/>
    <w:rsid w:val="00710080"/>
    <w:rsid w:val="007101F8"/>
    <w:rsid w:val="00711506"/>
    <w:rsid w:val="0071195D"/>
    <w:rsid w:val="00715DFD"/>
    <w:rsid w:val="00716A0A"/>
    <w:rsid w:val="007218E2"/>
    <w:rsid w:val="0072414B"/>
    <w:rsid w:val="00732189"/>
    <w:rsid w:val="00733728"/>
    <w:rsid w:val="00737E84"/>
    <w:rsid w:val="00743CD7"/>
    <w:rsid w:val="00745818"/>
    <w:rsid w:val="007474F8"/>
    <w:rsid w:val="007545C7"/>
    <w:rsid w:val="0076225A"/>
    <w:rsid w:val="007626E9"/>
    <w:rsid w:val="00762D05"/>
    <w:rsid w:val="007654CC"/>
    <w:rsid w:val="00765547"/>
    <w:rsid w:val="00770147"/>
    <w:rsid w:val="00770DDE"/>
    <w:rsid w:val="007820A2"/>
    <w:rsid w:val="0078227D"/>
    <w:rsid w:val="00782F35"/>
    <w:rsid w:val="007832BF"/>
    <w:rsid w:val="0078389B"/>
    <w:rsid w:val="00786473"/>
    <w:rsid w:val="007874A7"/>
    <w:rsid w:val="0079043A"/>
    <w:rsid w:val="00793FB3"/>
    <w:rsid w:val="00796A58"/>
    <w:rsid w:val="00797985"/>
    <w:rsid w:val="007A0155"/>
    <w:rsid w:val="007A4B0F"/>
    <w:rsid w:val="007B0E4F"/>
    <w:rsid w:val="007B7FCD"/>
    <w:rsid w:val="007C42C9"/>
    <w:rsid w:val="007D45A2"/>
    <w:rsid w:val="007D587E"/>
    <w:rsid w:val="007E46CE"/>
    <w:rsid w:val="007E47DA"/>
    <w:rsid w:val="007F07C7"/>
    <w:rsid w:val="007F6D6F"/>
    <w:rsid w:val="008047BC"/>
    <w:rsid w:val="00810E75"/>
    <w:rsid w:val="008152F8"/>
    <w:rsid w:val="00815AC6"/>
    <w:rsid w:val="008219A9"/>
    <w:rsid w:val="0082559B"/>
    <w:rsid w:val="00827D46"/>
    <w:rsid w:val="00831EF9"/>
    <w:rsid w:val="008404CA"/>
    <w:rsid w:val="00841E0F"/>
    <w:rsid w:val="00846AEC"/>
    <w:rsid w:val="00847805"/>
    <w:rsid w:val="00863937"/>
    <w:rsid w:val="008743B9"/>
    <w:rsid w:val="00876D4A"/>
    <w:rsid w:val="00883021"/>
    <w:rsid w:val="008843EB"/>
    <w:rsid w:val="00893844"/>
    <w:rsid w:val="00896816"/>
    <w:rsid w:val="008A4B46"/>
    <w:rsid w:val="008A5834"/>
    <w:rsid w:val="008A668A"/>
    <w:rsid w:val="008B5314"/>
    <w:rsid w:val="008B5EE6"/>
    <w:rsid w:val="008B66D1"/>
    <w:rsid w:val="008C21F9"/>
    <w:rsid w:val="008C6FAE"/>
    <w:rsid w:val="008D0749"/>
    <w:rsid w:val="008D484B"/>
    <w:rsid w:val="008D5105"/>
    <w:rsid w:val="008D790E"/>
    <w:rsid w:val="008D7AA0"/>
    <w:rsid w:val="008E0468"/>
    <w:rsid w:val="008E0491"/>
    <w:rsid w:val="008F65A0"/>
    <w:rsid w:val="008F7B41"/>
    <w:rsid w:val="00904FCD"/>
    <w:rsid w:val="00907B3D"/>
    <w:rsid w:val="00910194"/>
    <w:rsid w:val="00912C7F"/>
    <w:rsid w:val="009249BC"/>
    <w:rsid w:val="00927A1F"/>
    <w:rsid w:val="00930D21"/>
    <w:rsid w:val="00933ABF"/>
    <w:rsid w:val="009357CB"/>
    <w:rsid w:val="00935A4A"/>
    <w:rsid w:val="0094208F"/>
    <w:rsid w:val="00952431"/>
    <w:rsid w:val="0095494E"/>
    <w:rsid w:val="0095767C"/>
    <w:rsid w:val="009604B2"/>
    <w:rsid w:val="00971A4E"/>
    <w:rsid w:val="009749BA"/>
    <w:rsid w:val="00990F66"/>
    <w:rsid w:val="00993142"/>
    <w:rsid w:val="009937FE"/>
    <w:rsid w:val="009949B3"/>
    <w:rsid w:val="00995A30"/>
    <w:rsid w:val="009A05B2"/>
    <w:rsid w:val="009A258B"/>
    <w:rsid w:val="009A30AC"/>
    <w:rsid w:val="009A633E"/>
    <w:rsid w:val="009B48D9"/>
    <w:rsid w:val="009B7D30"/>
    <w:rsid w:val="009C019F"/>
    <w:rsid w:val="009C467D"/>
    <w:rsid w:val="009C6862"/>
    <w:rsid w:val="009C6F4F"/>
    <w:rsid w:val="009D0D05"/>
    <w:rsid w:val="009D16CB"/>
    <w:rsid w:val="009D532C"/>
    <w:rsid w:val="009D660E"/>
    <w:rsid w:val="009D6A9E"/>
    <w:rsid w:val="009D7F1F"/>
    <w:rsid w:val="009E229B"/>
    <w:rsid w:val="009F152E"/>
    <w:rsid w:val="009F2185"/>
    <w:rsid w:val="009F282E"/>
    <w:rsid w:val="009F5A48"/>
    <w:rsid w:val="00A07B04"/>
    <w:rsid w:val="00A12C41"/>
    <w:rsid w:val="00A12F91"/>
    <w:rsid w:val="00A14041"/>
    <w:rsid w:val="00A16D41"/>
    <w:rsid w:val="00A16EEA"/>
    <w:rsid w:val="00A211FA"/>
    <w:rsid w:val="00A24259"/>
    <w:rsid w:val="00A24DD2"/>
    <w:rsid w:val="00A279A6"/>
    <w:rsid w:val="00A32A7B"/>
    <w:rsid w:val="00A32ED0"/>
    <w:rsid w:val="00A34293"/>
    <w:rsid w:val="00A34D99"/>
    <w:rsid w:val="00A37134"/>
    <w:rsid w:val="00A41B1F"/>
    <w:rsid w:val="00A44249"/>
    <w:rsid w:val="00A445B0"/>
    <w:rsid w:val="00A450FA"/>
    <w:rsid w:val="00A46181"/>
    <w:rsid w:val="00A552C5"/>
    <w:rsid w:val="00A56025"/>
    <w:rsid w:val="00A62DBA"/>
    <w:rsid w:val="00A644CC"/>
    <w:rsid w:val="00A64B85"/>
    <w:rsid w:val="00A6643C"/>
    <w:rsid w:val="00A6740C"/>
    <w:rsid w:val="00A7034E"/>
    <w:rsid w:val="00A725A7"/>
    <w:rsid w:val="00A74F49"/>
    <w:rsid w:val="00A80750"/>
    <w:rsid w:val="00A8209F"/>
    <w:rsid w:val="00A82294"/>
    <w:rsid w:val="00A8415B"/>
    <w:rsid w:val="00A84A22"/>
    <w:rsid w:val="00A86A44"/>
    <w:rsid w:val="00A926B0"/>
    <w:rsid w:val="00A949C7"/>
    <w:rsid w:val="00AA481B"/>
    <w:rsid w:val="00AA7605"/>
    <w:rsid w:val="00AB0D43"/>
    <w:rsid w:val="00AB14CC"/>
    <w:rsid w:val="00AB402A"/>
    <w:rsid w:val="00AB6536"/>
    <w:rsid w:val="00AC02F4"/>
    <w:rsid w:val="00AC3377"/>
    <w:rsid w:val="00AC4C99"/>
    <w:rsid w:val="00AD5629"/>
    <w:rsid w:val="00AE3DF7"/>
    <w:rsid w:val="00AE6B7D"/>
    <w:rsid w:val="00AF068E"/>
    <w:rsid w:val="00AF141E"/>
    <w:rsid w:val="00AF28E3"/>
    <w:rsid w:val="00B00804"/>
    <w:rsid w:val="00B00ABD"/>
    <w:rsid w:val="00B06C34"/>
    <w:rsid w:val="00B06D39"/>
    <w:rsid w:val="00B07BE5"/>
    <w:rsid w:val="00B07D2A"/>
    <w:rsid w:val="00B105EB"/>
    <w:rsid w:val="00B1266B"/>
    <w:rsid w:val="00B13846"/>
    <w:rsid w:val="00B145ED"/>
    <w:rsid w:val="00B16685"/>
    <w:rsid w:val="00B222C1"/>
    <w:rsid w:val="00B24424"/>
    <w:rsid w:val="00B246B8"/>
    <w:rsid w:val="00B24762"/>
    <w:rsid w:val="00B2504E"/>
    <w:rsid w:val="00B26350"/>
    <w:rsid w:val="00B268D6"/>
    <w:rsid w:val="00B37D7E"/>
    <w:rsid w:val="00B420D2"/>
    <w:rsid w:val="00B504D6"/>
    <w:rsid w:val="00B529E0"/>
    <w:rsid w:val="00B534F1"/>
    <w:rsid w:val="00B53A64"/>
    <w:rsid w:val="00B53CE4"/>
    <w:rsid w:val="00B57059"/>
    <w:rsid w:val="00B57F8A"/>
    <w:rsid w:val="00B61FF0"/>
    <w:rsid w:val="00B70B84"/>
    <w:rsid w:val="00B774F5"/>
    <w:rsid w:val="00B81EE9"/>
    <w:rsid w:val="00B83419"/>
    <w:rsid w:val="00B91AA8"/>
    <w:rsid w:val="00B91B42"/>
    <w:rsid w:val="00B94C0B"/>
    <w:rsid w:val="00BA432A"/>
    <w:rsid w:val="00BA5D81"/>
    <w:rsid w:val="00BB04DA"/>
    <w:rsid w:val="00BC0431"/>
    <w:rsid w:val="00BC0BB2"/>
    <w:rsid w:val="00BC24BF"/>
    <w:rsid w:val="00BC2E8C"/>
    <w:rsid w:val="00BD2936"/>
    <w:rsid w:val="00BD2AEF"/>
    <w:rsid w:val="00BD73CA"/>
    <w:rsid w:val="00BE5290"/>
    <w:rsid w:val="00BE64A9"/>
    <w:rsid w:val="00BF243E"/>
    <w:rsid w:val="00BF31A2"/>
    <w:rsid w:val="00BF3962"/>
    <w:rsid w:val="00BF61D6"/>
    <w:rsid w:val="00C11CC0"/>
    <w:rsid w:val="00C13276"/>
    <w:rsid w:val="00C1353A"/>
    <w:rsid w:val="00C140FC"/>
    <w:rsid w:val="00C15FF8"/>
    <w:rsid w:val="00C20215"/>
    <w:rsid w:val="00C20609"/>
    <w:rsid w:val="00C2314D"/>
    <w:rsid w:val="00C3050A"/>
    <w:rsid w:val="00C3083E"/>
    <w:rsid w:val="00C30DFD"/>
    <w:rsid w:val="00C327D6"/>
    <w:rsid w:val="00C35F9B"/>
    <w:rsid w:val="00C41652"/>
    <w:rsid w:val="00C45863"/>
    <w:rsid w:val="00C4663E"/>
    <w:rsid w:val="00C479A1"/>
    <w:rsid w:val="00C51C37"/>
    <w:rsid w:val="00C522EF"/>
    <w:rsid w:val="00C53807"/>
    <w:rsid w:val="00C55B10"/>
    <w:rsid w:val="00C6264C"/>
    <w:rsid w:val="00C70442"/>
    <w:rsid w:val="00C710C8"/>
    <w:rsid w:val="00C715DA"/>
    <w:rsid w:val="00C73B5F"/>
    <w:rsid w:val="00C75A03"/>
    <w:rsid w:val="00C77D76"/>
    <w:rsid w:val="00C80317"/>
    <w:rsid w:val="00C85EF8"/>
    <w:rsid w:val="00CA3248"/>
    <w:rsid w:val="00CA6571"/>
    <w:rsid w:val="00CA6C70"/>
    <w:rsid w:val="00CB2AD0"/>
    <w:rsid w:val="00CB403F"/>
    <w:rsid w:val="00CB509D"/>
    <w:rsid w:val="00CB609F"/>
    <w:rsid w:val="00CC203F"/>
    <w:rsid w:val="00CC26FB"/>
    <w:rsid w:val="00CC2BCE"/>
    <w:rsid w:val="00CD6A08"/>
    <w:rsid w:val="00CE5212"/>
    <w:rsid w:val="00CE6941"/>
    <w:rsid w:val="00CE6C27"/>
    <w:rsid w:val="00CE7AC5"/>
    <w:rsid w:val="00CE7C80"/>
    <w:rsid w:val="00CF48A9"/>
    <w:rsid w:val="00CF5C71"/>
    <w:rsid w:val="00D025AD"/>
    <w:rsid w:val="00D0411F"/>
    <w:rsid w:val="00D10FA2"/>
    <w:rsid w:val="00D124AE"/>
    <w:rsid w:val="00D13623"/>
    <w:rsid w:val="00D20CC9"/>
    <w:rsid w:val="00D23FDA"/>
    <w:rsid w:val="00D305D2"/>
    <w:rsid w:val="00D33EF2"/>
    <w:rsid w:val="00D36115"/>
    <w:rsid w:val="00D45AE3"/>
    <w:rsid w:val="00D5147D"/>
    <w:rsid w:val="00D5292B"/>
    <w:rsid w:val="00D52D89"/>
    <w:rsid w:val="00D542DA"/>
    <w:rsid w:val="00D613D5"/>
    <w:rsid w:val="00D615DE"/>
    <w:rsid w:val="00D61879"/>
    <w:rsid w:val="00D64C7D"/>
    <w:rsid w:val="00D650C5"/>
    <w:rsid w:val="00D66A7D"/>
    <w:rsid w:val="00D732BA"/>
    <w:rsid w:val="00D74047"/>
    <w:rsid w:val="00D7677A"/>
    <w:rsid w:val="00D76A5F"/>
    <w:rsid w:val="00D771E1"/>
    <w:rsid w:val="00D827CE"/>
    <w:rsid w:val="00D83319"/>
    <w:rsid w:val="00D84F4F"/>
    <w:rsid w:val="00D866BD"/>
    <w:rsid w:val="00D90FE6"/>
    <w:rsid w:val="00D92062"/>
    <w:rsid w:val="00D92B77"/>
    <w:rsid w:val="00D93E58"/>
    <w:rsid w:val="00D96788"/>
    <w:rsid w:val="00DA2177"/>
    <w:rsid w:val="00DA29CA"/>
    <w:rsid w:val="00DB0602"/>
    <w:rsid w:val="00DB7C0C"/>
    <w:rsid w:val="00DC121A"/>
    <w:rsid w:val="00DC3105"/>
    <w:rsid w:val="00DC4BB3"/>
    <w:rsid w:val="00DD395B"/>
    <w:rsid w:val="00DD4824"/>
    <w:rsid w:val="00DE3918"/>
    <w:rsid w:val="00DE5FE4"/>
    <w:rsid w:val="00DE7098"/>
    <w:rsid w:val="00DE7527"/>
    <w:rsid w:val="00DF42B3"/>
    <w:rsid w:val="00E06D9A"/>
    <w:rsid w:val="00E07E07"/>
    <w:rsid w:val="00E11D12"/>
    <w:rsid w:val="00E13FBE"/>
    <w:rsid w:val="00E1623C"/>
    <w:rsid w:val="00E172C6"/>
    <w:rsid w:val="00E20EA1"/>
    <w:rsid w:val="00E25296"/>
    <w:rsid w:val="00E27EAA"/>
    <w:rsid w:val="00E3476E"/>
    <w:rsid w:val="00E41856"/>
    <w:rsid w:val="00E420D8"/>
    <w:rsid w:val="00E43829"/>
    <w:rsid w:val="00E45750"/>
    <w:rsid w:val="00E511DD"/>
    <w:rsid w:val="00E54C07"/>
    <w:rsid w:val="00E54DEE"/>
    <w:rsid w:val="00E54E08"/>
    <w:rsid w:val="00E56A4C"/>
    <w:rsid w:val="00E572B1"/>
    <w:rsid w:val="00E57B04"/>
    <w:rsid w:val="00E60798"/>
    <w:rsid w:val="00E653DA"/>
    <w:rsid w:val="00E65EB2"/>
    <w:rsid w:val="00E72DC2"/>
    <w:rsid w:val="00E72DF0"/>
    <w:rsid w:val="00E7415C"/>
    <w:rsid w:val="00E84F3D"/>
    <w:rsid w:val="00E86536"/>
    <w:rsid w:val="00E8744C"/>
    <w:rsid w:val="00E91E55"/>
    <w:rsid w:val="00E95907"/>
    <w:rsid w:val="00E95D67"/>
    <w:rsid w:val="00E96121"/>
    <w:rsid w:val="00EA4D7C"/>
    <w:rsid w:val="00EB2C58"/>
    <w:rsid w:val="00EB605F"/>
    <w:rsid w:val="00EC0F8E"/>
    <w:rsid w:val="00EC1B70"/>
    <w:rsid w:val="00EC221B"/>
    <w:rsid w:val="00EC2348"/>
    <w:rsid w:val="00EC24AE"/>
    <w:rsid w:val="00EC2D8D"/>
    <w:rsid w:val="00EC6557"/>
    <w:rsid w:val="00ED2A2B"/>
    <w:rsid w:val="00ED6C95"/>
    <w:rsid w:val="00ED7969"/>
    <w:rsid w:val="00EE0380"/>
    <w:rsid w:val="00EE0965"/>
    <w:rsid w:val="00EE2CB0"/>
    <w:rsid w:val="00EE51B6"/>
    <w:rsid w:val="00EF5050"/>
    <w:rsid w:val="00F01B5E"/>
    <w:rsid w:val="00F05B74"/>
    <w:rsid w:val="00F06C2E"/>
    <w:rsid w:val="00F07C11"/>
    <w:rsid w:val="00F11435"/>
    <w:rsid w:val="00F1437D"/>
    <w:rsid w:val="00F156AF"/>
    <w:rsid w:val="00F161FD"/>
    <w:rsid w:val="00F1729E"/>
    <w:rsid w:val="00F365F8"/>
    <w:rsid w:val="00F37239"/>
    <w:rsid w:val="00F43101"/>
    <w:rsid w:val="00F43D87"/>
    <w:rsid w:val="00F61558"/>
    <w:rsid w:val="00F63CFE"/>
    <w:rsid w:val="00F63F16"/>
    <w:rsid w:val="00F64CA5"/>
    <w:rsid w:val="00F67935"/>
    <w:rsid w:val="00F731CF"/>
    <w:rsid w:val="00F76FD6"/>
    <w:rsid w:val="00F81BA3"/>
    <w:rsid w:val="00F87137"/>
    <w:rsid w:val="00FA3F7A"/>
    <w:rsid w:val="00FB1773"/>
    <w:rsid w:val="00FB1CCF"/>
    <w:rsid w:val="00FB32CA"/>
    <w:rsid w:val="00FC28CE"/>
    <w:rsid w:val="00FC5F23"/>
    <w:rsid w:val="00FC7081"/>
    <w:rsid w:val="00FD2A3D"/>
    <w:rsid w:val="00FD3D28"/>
    <w:rsid w:val="00FD73F2"/>
    <w:rsid w:val="00FD7B03"/>
    <w:rsid w:val="00FF06A2"/>
    <w:rsid w:val="00FF0C39"/>
    <w:rsid w:val="00FF1EE0"/>
    <w:rsid w:val="00FF63BD"/>
    <w:rsid w:val="00FF77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3037"/>
  <w15:chartTrackingRefBased/>
  <w15:docId w15:val="{A6927183-708A-4A2C-B7BB-345A5344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43C"/>
    <w:pPr>
      <w:spacing w:line="256"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A74F49"/>
    <w:rPr>
      <w:color w:val="808080"/>
    </w:rPr>
  </w:style>
  <w:style w:type="paragraph" w:styleId="Odlomakpopisa">
    <w:name w:val="List Paragraph"/>
    <w:basedOn w:val="Normal"/>
    <w:uiPriority w:val="1"/>
    <w:qFormat/>
    <w:rsid w:val="00B534F1"/>
    <w:pPr>
      <w:ind w:left="720"/>
      <w:contextualSpacing/>
    </w:pPr>
  </w:style>
  <w:style w:type="paragraph" w:styleId="Citat">
    <w:name w:val="Quote"/>
    <w:basedOn w:val="Normal"/>
    <w:next w:val="Normal"/>
    <w:link w:val="CitatChar"/>
    <w:uiPriority w:val="29"/>
    <w:qFormat/>
    <w:rsid w:val="009E229B"/>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9E229B"/>
    <w:rPr>
      <w:rFonts w:ascii="Times New Roman" w:hAnsi="Times New Roman"/>
      <w:i/>
      <w:iCs/>
      <w:color w:val="404040" w:themeColor="text1" w:themeTint="BF"/>
      <w:sz w:val="24"/>
    </w:rPr>
  </w:style>
  <w:style w:type="paragraph" w:styleId="Naglaencitat">
    <w:name w:val="Intense Quote"/>
    <w:basedOn w:val="Normal"/>
    <w:next w:val="Normal"/>
    <w:link w:val="NaglaencitatChar"/>
    <w:uiPriority w:val="30"/>
    <w:qFormat/>
    <w:rsid w:val="009E22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aglaencitatChar">
    <w:name w:val="Naglašen citat Char"/>
    <w:basedOn w:val="Zadanifontodlomka"/>
    <w:link w:val="Naglaencitat"/>
    <w:uiPriority w:val="30"/>
    <w:rsid w:val="009E229B"/>
    <w:rPr>
      <w:rFonts w:ascii="Times New Roman" w:hAnsi="Times New Roman"/>
      <w:i/>
      <w:iCs/>
      <w:color w:val="4472C4" w:themeColor="accent1"/>
      <w:sz w:val="24"/>
    </w:rPr>
  </w:style>
  <w:style w:type="paragraph" w:customStyle="1" w:styleId="eSjednice">
    <w:name w:val="eSjednice"/>
    <w:next w:val="Normal"/>
    <w:link w:val="eSjedniceChar"/>
    <w:qFormat/>
    <w:rsid w:val="00FB1CCF"/>
    <w:rPr>
      <w:rFonts w:ascii="Times New Roman" w:hAnsi="Times New Roman"/>
      <w:sz w:val="24"/>
    </w:rPr>
  </w:style>
  <w:style w:type="character" w:customStyle="1" w:styleId="eSjedniceChar">
    <w:name w:val="eSjednice Char"/>
    <w:basedOn w:val="Zadanifontodlomka"/>
    <w:link w:val="eSjednice"/>
    <w:rsid w:val="00FB1CCF"/>
    <w:rPr>
      <w:rFonts w:ascii="Times New Roman" w:hAnsi="Times New Roman"/>
      <w:sz w:val="24"/>
    </w:rPr>
  </w:style>
  <w:style w:type="paragraph" w:styleId="Bezproreda">
    <w:name w:val="No Spacing"/>
    <w:uiPriority w:val="1"/>
    <w:qFormat/>
    <w:rsid w:val="00D52D89"/>
    <w:pPr>
      <w:spacing w:after="0" w:line="240" w:lineRule="auto"/>
    </w:pPr>
    <w:rPr>
      <w:rFonts w:ascii="Times New Roman" w:hAnsi="Times New Roman"/>
      <w:sz w:val="24"/>
    </w:rPr>
  </w:style>
  <w:style w:type="character" w:customStyle="1" w:styleId="Tijeloteksta-uvlaka3Char">
    <w:name w:val="Tijelo teksta - uvlaka 3 Char"/>
    <w:aliases w:val="uvlaka 3 Char"/>
    <w:basedOn w:val="Zadanifontodlomka"/>
    <w:link w:val="Tijeloteksta-uvlaka3"/>
    <w:semiHidden/>
    <w:locked/>
    <w:rsid w:val="009949B3"/>
    <w:rPr>
      <w:rFonts w:ascii="Arial" w:eastAsia="Times New Roman" w:hAnsi="Arial" w:cs="Times New Roman"/>
      <w:sz w:val="20"/>
      <w:szCs w:val="20"/>
      <w:lang w:val="x-none" w:eastAsia="hr-HR"/>
    </w:rPr>
  </w:style>
  <w:style w:type="paragraph" w:styleId="Tijeloteksta-uvlaka3">
    <w:name w:val="Body Text Indent 3"/>
    <w:aliases w:val="uvlaka 3"/>
    <w:basedOn w:val="Normal"/>
    <w:link w:val="Tijeloteksta-uvlaka3Char"/>
    <w:semiHidden/>
    <w:unhideWhenUsed/>
    <w:rsid w:val="009949B3"/>
    <w:pPr>
      <w:spacing w:after="0" w:line="240" w:lineRule="auto"/>
      <w:ind w:firstLine="709"/>
      <w:jc w:val="both"/>
    </w:pPr>
    <w:rPr>
      <w:rFonts w:ascii="Arial" w:eastAsia="Times New Roman" w:hAnsi="Arial" w:cs="Times New Roman"/>
      <w:sz w:val="20"/>
      <w:szCs w:val="20"/>
      <w:lang w:val="x-none" w:eastAsia="hr-HR"/>
    </w:rPr>
  </w:style>
  <w:style w:type="character" w:customStyle="1" w:styleId="BodyTextIndent3Char1">
    <w:name w:val="Body Text Indent 3 Char1"/>
    <w:basedOn w:val="Zadanifontodlomka"/>
    <w:uiPriority w:val="99"/>
    <w:semiHidden/>
    <w:rsid w:val="009949B3"/>
    <w:rPr>
      <w:rFonts w:ascii="Times New Roman" w:hAnsi="Times New Roman"/>
      <w:sz w:val="16"/>
      <w:szCs w:val="16"/>
    </w:rPr>
  </w:style>
  <w:style w:type="paragraph" w:customStyle="1" w:styleId="Bezproreda1">
    <w:name w:val="Bez proreda1"/>
    <w:rsid w:val="00BD73CA"/>
    <w:pPr>
      <w:spacing w:after="0" w:line="240" w:lineRule="auto"/>
    </w:pPr>
    <w:rPr>
      <w:rFonts w:ascii="Times New Roman" w:eastAsia="Times New Roman" w:hAnsi="Times New Roman" w:cs="Times New Roman"/>
      <w:sz w:val="24"/>
      <w:szCs w:val="24"/>
    </w:rPr>
  </w:style>
  <w:style w:type="paragraph" w:customStyle="1" w:styleId="Bezproreda2">
    <w:name w:val="Bez proreda2"/>
    <w:rsid w:val="00387961"/>
    <w:pPr>
      <w:spacing w:after="0"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D64C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4C7D"/>
    <w:rPr>
      <w:rFonts w:ascii="Times New Roman" w:hAnsi="Times New Roman"/>
      <w:sz w:val="24"/>
    </w:rPr>
  </w:style>
  <w:style w:type="paragraph" w:styleId="Podnoje">
    <w:name w:val="footer"/>
    <w:basedOn w:val="Normal"/>
    <w:link w:val="PodnojeChar"/>
    <w:uiPriority w:val="99"/>
    <w:unhideWhenUsed/>
    <w:rsid w:val="00D64C7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64C7D"/>
    <w:rPr>
      <w:rFonts w:ascii="Times New Roman" w:hAnsi="Times New Roman"/>
      <w:sz w:val="24"/>
    </w:rPr>
  </w:style>
  <w:style w:type="paragraph" w:styleId="StandardWeb">
    <w:name w:val="Normal (Web)"/>
    <w:basedOn w:val="Normal"/>
    <w:uiPriority w:val="99"/>
    <w:semiHidden/>
    <w:unhideWhenUsed/>
    <w:rsid w:val="00AF28E3"/>
    <w:pPr>
      <w:spacing w:before="100" w:beforeAutospacing="1" w:after="100" w:afterAutospacing="1" w:line="240" w:lineRule="auto"/>
    </w:pPr>
    <w:rPr>
      <w:rFonts w:eastAsia="Times New Roman" w:cs="Times New Roman"/>
      <w:szCs w:val="24"/>
      <w:lang w:eastAsia="hr-HR"/>
    </w:rPr>
  </w:style>
  <w:style w:type="paragraph" w:styleId="Tijeloteksta">
    <w:name w:val="Body Text"/>
    <w:basedOn w:val="Normal"/>
    <w:link w:val="TijelotekstaChar"/>
    <w:uiPriority w:val="99"/>
    <w:unhideWhenUsed/>
    <w:rsid w:val="007218E2"/>
    <w:pPr>
      <w:spacing w:after="120"/>
    </w:pPr>
  </w:style>
  <w:style w:type="character" w:customStyle="1" w:styleId="TijelotekstaChar">
    <w:name w:val="Tijelo teksta Char"/>
    <w:basedOn w:val="Zadanifontodlomka"/>
    <w:link w:val="Tijeloteksta"/>
    <w:uiPriority w:val="99"/>
    <w:rsid w:val="007218E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19954">
      <w:bodyDiv w:val="1"/>
      <w:marLeft w:val="0"/>
      <w:marRight w:val="0"/>
      <w:marTop w:val="0"/>
      <w:marBottom w:val="0"/>
      <w:divBdr>
        <w:top w:val="none" w:sz="0" w:space="0" w:color="auto"/>
        <w:left w:val="none" w:sz="0" w:space="0" w:color="auto"/>
        <w:bottom w:val="none" w:sz="0" w:space="0" w:color="auto"/>
        <w:right w:val="none" w:sz="0" w:space="0" w:color="auto"/>
      </w:divBdr>
    </w:div>
    <w:div w:id="1161850338">
      <w:bodyDiv w:val="1"/>
      <w:marLeft w:val="0"/>
      <w:marRight w:val="0"/>
      <w:marTop w:val="0"/>
      <w:marBottom w:val="0"/>
      <w:divBdr>
        <w:top w:val="none" w:sz="0" w:space="0" w:color="auto"/>
        <w:left w:val="none" w:sz="0" w:space="0" w:color="auto"/>
        <w:bottom w:val="none" w:sz="0" w:space="0" w:color="auto"/>
        <w:right w:val="none" w:sz="0" w:space="0" w:color="auto"/>
      </w:divBdr>
      <w:divsChild>
        <w:div w:id="1399093539">
          <w:marLeft w:val="432"/>
          <w:marRight w:val="0"/>
          <w:marTop w:val="0"/>
          <w:marBottom w:val="0"/>
          <w:divBdr>
            <w:top w:val="none" w:sz="0" w:space="0" w:color="auto"/>
            <w:left w:val="none" w:sz="0" w:space="0" w:color="auto"/>
            <w:bottom w:val="none" w:sz="0" w:space="0" w:color="auto"/>
            <w:right w:val="none" w:sz="0" w:space="0" w:color="auto"/>
          </w:divBdr>
        </w:div>
        <w:div w:id="1805929055">
          <w:marLeft w:val="432"/>
          <w:marRight w:val="0"/>
          <w:marTop w:val="120"/>
          <w:marBottom w:val="0"/>
          <w:divBdr>
            <w:top w:val="none" w:sz="0" w:space="0" w:color="auto"/>
            <w:left w:val="none" w:sz="0" w:space="0" w:color="auto"/>
            <w:bottom w:val="none" w:sz="0" w:space="0" w:color="auto"/>
            <w:right w:val="none" w:sz="0" w:space="0" w:color="auto"/>
          </w:divBdr>
        </w:div>
      </w:divsChild>
    </w:div>
    <w:div w:id="1178158216">
      <w:bodyDiv w:val="1"/>
      <w:marLeft w:val="0"/>
      <w:marRight w:val="0"/>
      <w:marTop w:val="0"/>
      <w:marBottom w:val="0"/>
      <w:divBdr>
        <w:top w:val="none" w:sz="0" w:space="0" w:color="auto"/>
        <w:left w:val="none" w:sz="0" w:space="0" w:color="auto"/>
        <w:bottom w:val="none" w:sz="0" w:space="0" w:color="auto"/>
        <w:right w:val="none" w:sz="0" w:space="0" w:color="auto"/>
      </w:divBdr>
      <w:divsChild>
        <w:div w:id="1770273753">
          <w:marLeft w:val="547"/>
          <w:marRight w:val="0"/>
          <w:marTop w:val="115"/>
          <w:marBottom w:val="0"/>
          <w:divBdr>
            <w:top w:val="none" w:sz="0" w:space="0" w:color="auto"/>
            <w:left w:val="none" w:sz="0" w:space="0" w:color="auto"/>
            <w:bottom w:val="none" w:sz="0" w:space="0" w:color="auto"/>
            <w:right w:val="none" w:sz="0" w:space="0" w:color="auto"/>
          </w:divBdr>
        </w:div>
        <w:div w:id="276302907">
          <w:marLeft w:val="547"/>
          <w:marRight w:val="0"/>
          <w:marTop w:val="115"/>
          <w:marBottom w:val="0"/>
          <w:divBdr>
            <w:top w:val="none" w:sz="0" w:space="0" w:color="auto"/>
            <w:left w:val="none" w:sz="0" w:space="0" w:color="auto"/>
            <w:bottom w:val="none" w:sz="0" w:space="0" w:color="auto"/>
            <w:right w:val="none" w:sz="0" w:space="0" w:color="auto"/>
          </w:divBdr>
        </w:div>
        <w:div w:id="1555699282">
          <w:marLeft w:val="547"/>
          <w:marRight w:val="0"/>
          <w:marTop w:val="115"/>
          <w:marBottom w:val="0"/>
          <w:divBdr>
            <w:top w:val="none" w:sz="0" w:space="0" w:color="auto"/>
            <w:left w:val="none" w:sz="0" w:space="0" w:color="auto"/>
            <w:bottom w:val="none" w:sz="0" w:space="0" w:color="auto"/>
            <w:right w:val="none" w:sz="0" w:space="0" w:color="auto"/>
          </w:divBdr>
        </w:div>
      </w:divsChild>
    </w:div>
    <w:div w:id="1271163165">
      <w:bodyDiv w:val="1"/>
      <w:marLeft w:val="0"/>
      <w:marRight w:val="0"/>
      <w:marTop w:val="0"/>
      <w:marBottom w:val="0"/>
      <w:divBdr>
        <w:top w:val="none" w:sz="0" w:space="0" w:color="auto"/>
        <w:left w:val="none" w:sz="0" w:space="0" w:color="auto"/>
        <w:bottom w:val="none" w:sz="0" w:space="0" w:color="auto"/>
        <w:right w:val="none" w:sz="0" w:space="0" w:color="auto"/>
      </w:divBdr>
      <w:divsChild>
        <w:div w:id="1590967529">
          <w:marLeft w:val="432"/>
          <w:marRight w:val="0"/>
          <w:marTop w:val="0"/>
          <w:marBottom w:val="0"/>
          <w:divBdr>
            <w:top w:val="none" w:sz="0" w:space="0" w:color="auto"/>
            <w:left w:val="none" w:sz="0" w:space="0" w:color="auto"/>
            <w:bottom w:val="none" w:sz="0" w:space="0" w:color="auto"/>
            <w:right w:val="none" w:sz="0" w:space="0" w:color="auto"/>
          </w:divBdr>
        </w:div>
        <w:div w:id="887498665">
          <w:marLeft w:val="432"/>
          <w:marRight w:val="0"/>
          <w:marTop w:val="120"/>
          <w:marBottom w:val="0"/>
          <w:divBdr>
            <w:top w:val="none" w:sz="0" w:space="0" w:color="auto"/>
            <w:left w:val="none" w:sz="0" w:space="0" w:color="auto"/>
            <w:bottom w:val="none" w:sz="0" w:space="0" w:color="auto"/>
            <w:right w:val="none" w:sz="0" w:space="0" w:color="auto"/>
          </w:divBdr>
        </w:div>
        <w:div w:id="1934631963">
          <w:marLeft w:val="432"/>
          <w:marRight w:val="0"/>
          <w:marTop w:val="120"/>
          <w:marBottom w:val="0"/>
          <w:divBdr>
            <w:top w:val="none" w:sz="0" w:space="0" w:color="auto"/>
            <w:left w:val="none" w:sz="0" w:space="0" w:color="auto"/>
            <w:bottom w:val="none" w:sz="0" w:space="0" w:color="auto"/>
            <w:right w:val="none" w:sz="0" w:space="0" w:color="auto"/>
          </w:divBdr>
        </w:div>
        <w:div w:id="249117722">
          <w:marLeft w:val="432"/>
          <w:marRight w:val="0"/>
          <w:marTop w:val="120"/>
          <w:marBottom w:val="0"/>
          <w:divBdr>
            <w:top w:val="none" w:sz="0" w:space="0" w:color="auto"/>
            <w:left w:val="none" w:sz="0" w:space="0" w:color="auto"/>
            <w:bottom w:val="none" w:sz="0" w:space="0" w:color="auto"/>
            <w:right w:val="none" w:sz="0" w:space="0" w:color="auto"/>
          </w:divBdr>
        </w:div>
        <w:div w:id="668946673">
          <w:marLeft w:val="432"/>
          <w:marRight w:val="0"/>
          <w:marTop w:val="120"/>
          <w:marBottom w:val="0"/>
          <w:divBdr>
            <w:top w:val="none" w:sz="0" w:space="0" w:color="auto"/>
            <w:left w:val="none" w:sz="0" w:space="0" w:color="auto"/>
            <w:bottom w:val="none" w:sz="0" w:space="0" w:color="auto"/>
            <w:right w:val="none" w:sz="0" w:space="0" w:color="auto"/>
          </w:divBdr>
        </w:div>
      </w:divsChild>
    </w:div>
    <w:div w:id="1399786565">
      <w:bodyDiv w:val="1"/>
      <w:marLeft w:val="0"/>
      <w:marRight w:val="0"/>
      <w:marTop w:val="0"/>
      <w:marBottom w:val="0"/>
      <w:divBdr>
        <w:top w:val="none" w:sz="0" w:space="0" w:color="auto"/>
        <w:left w:val="none" w:sz="0" w:space="0" w:color="auto"/>
        <w:bottom w:val="none" w:sz="0" w:space="0" w:color="auto"/>
        <w:right w:val="none" w:sz="0" w:space="0" w:color="auto"/>
      </w:divBdr>
      <w:divsChild>
        <w:div w:id="526915240">
          <w:marLeft w:val="547"/>
          <w:marRight w:val="0"/>
          <w:marTop w:val="86"/>
          <w:marBottom w:val="0"/>
          <w:divBdr>
            <w:top w:val="none" w:sz="0" w:space="0" w:color="auto"/>
            <w:left w:val="none" w:sz="0" w:space="0" w:color="auto"/>
            <w:bottom w:val="none" w:sz="0" w:space="0" w:color="auto"/>
            <w:right w:val="none" w:sz="0" w:space="0" w:color="auto"/>
          </w:divBdr>
        </w:div>
        <w:div w:id="2079280857">
          <w:marLeft w:val="547"/>
          <w:marRight w:val="0"/>
          <w:marTop w:val="86"/>
          <w:marBottom w:val="0"/>
          <w:divBdr>
            <w:top w:val="none" w:sz="0" w:space="0" w:color="auto"/>
            <w:left w:val="none" w:sz="0" w:space="0" w:color="auto"/>
            <w:bottom w:val="none" w:sz="0" w:space="0" w:color="auto"/>
            <w:right w:val="none" w:sz="0" w:space="0" w:color="auto"/>
          </w:divBdr>
        </w:div>
        <w:div w:id="1987397058">
          <w:marLeft w:val="547"/>
          <w:marRight w:val="0"/>
          <w:marTop w:val="86"/>
          <w:marBottom w:val="0"/>
          <w:divBdr>
            <w:top w:val="none" w:sz="0" w:space="0" w:color="auto"/>
            <w:left w:val="none" w:sz="0" w:space="0" w:color="auto"/>
            <w:bottom w:val="none" w:sz="0" w:space="0" w:color="auto"/>
            <w:right w:val="none" w:sz="0" w:space="0" w:color="auto"/>
          </w:divBdr>
        </w:div>
        <w:div w:id="1503352416">
          <w:marLeft w:val="547"/>
          <w:marRight w:val="0"/>
          <w:marTop w:val="86"/>
          <w:marBottom w:val="0"/>
          <w:divBdr>
            <w:top w:val="none" w:sz="0" w:space="0" w:color="auto"/>
            <w:left w:val="none" w:sz="0" w:space="0" w:color="auto"/>
            <w:bottom w:val="none" w:sz="0" w:space="0" w:color="auto"/>
            <w:right w:val="none" w:sz="0" w:space="0" w:color="auto"/>
          </w:divBdr>
        </w:div>
      </w:divsChild>
    </w:div>
    <w:div w:id="1694188164">
      <w:bodyDiv w:val="1"/>
      <w:marLeft w:val="0"/>
      <w:marRight w:val="0"/>
      <w:marTop w:val="0"/>
      <w:marBottom w:val="0"/>
      <w:divBdr>
        <w:top w:val="none" w:sz="0" w:space="0" w:color="auto"/>
        <w:left w:val="none" w:sz="0" w:space="0" w:color="auto"/>
        <w:bottom w:val="none" w:sz="0" w:space="0" w:color="auto"/>
        <w:right w:val="none" w:sz="0" w:space="0" w:color="auto"/>
      </w:divBdr>
      <w:divsChild>
        <w:div w:id="1729067750">
          <w:marLeft w:val="0"/>
          <w:marRight w:val="0"/>
          <w:marTop w:val="0"/>
          <w:marBottom w:val="0"/>
          <w:divBdr>
            <w:top w:val="none" w:sz="0" w:space="0" w:color="auto"/>
            <w:left w:val="none" w:sz="0" w:space="0" w:color="auto"/>
            <w:bottom w:val="none" w:sz="0" w:space="0" w:color="auto"/>
            <w:right w:val="none" w:sz="0" w:space="0" w:color="auto"/>
          </w:divBdr>
        </w:div>
        <w:div w:id="535852415">
          <w:marLeft w:val="0"/>
          <w:marRight w:val="0"/>
          <w:marTop w:val="120"/>
          <w:marBottom w:val="0"/>
          <w:divBdr>
            <w:top w:val="none" w:sz="0" w:space="0" w:color="auto"/>
            <w:left w:val="none" w:sz="0" w:space="0" w:color="auto"/>
            <w:bottom w:val="none" w:sz="0" w:space="0" w:color="auto"/>
            <w:right w:val="none" w:sz="0" w:space="0" w:color="auto"/>
          </w:divBdr>
          <w:divsChild>
            <w:div w:id="1907451071">
              <w:marLeft w:val="0"/>
              <w:marRight w:val="0"/>
              <w:marTop w:val="0"/>
              <w:marBottom w:val="0"/>
              <w:divBdr>
                <w:top w:val="none" w:sz="0" w:space="0" w:color="auto"/>
                <w:left w:val="none" w:sz="0" w:space="0" w:color="auto"/>
                <w:bottom w:val="none" w:sz="0" w:space="0" w:color="auto"/>
                <w:right w:val="none" w:sz="0" w:space="0" w:color="auto"/>
              </w:divBdr>
            </w:div>
          </w:divsChild>
        </w:div>
        <w:div w:id="1671908737">
          <w:marLeft w:val="0"/>
          <w:marRight w:val="0"/>
          <w:marTop w:val="120"/>
          <w:marBottom w:val="0"/>
          <w:divBdr>
            <w:top w:val="none" w:sz="0" w:space="0" w:color="auto"/>
            <w:left w:val="none" w:sz="0" w:space="0" w:color="auto"/>
            <w:bottom w:val="none" w:sz="0" w:space="0" w:color="auto"/>
            <w:right w:val="none" w:sz="0" w:space="0" w:color="auto"/>
          </w:divBdr>
          <w:divsChild>
            <w:div w:id="10592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25026414767E41B2AF8AB67B97A347" ma:contentTypeVersion="11" ma:contentTypeDescription="Create a new document." ma:contentTypeScope="" ma:versionID="17f77c2542eaa16c0b45f6336a8da3e4">
  <xsd:schema xmlns:xsd="http://www.w3.org/2001/XMLSchema" xmlns:xs="http://www.w3.org/2001/XMLSchema" xmlns:p="http://schemas.microsoft.com/office/2006/metadata/properties" xmlns:ns3="9aac4e7a-f196-45e9-88b2-f141388e8fbc" targetNamespace="http://schemas.microsoft.com/office/2006/metadata/properties" ma:root="true" ma:fieldsID="59a1c284b64c0865306f455e651ad931" ns3:_="">
    <xsd:import namespace="9aac4e7a-f196-45e9-88b2-f141388e8f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c4e7a-f196-45e9-88b2-f141388e8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8F4C0-2BEF-4003-A43C-D25D742FF9E3}">
  <ds:schemaRefs>
    <ds:schemaRef ds:uri="http://schemas.microsoft.com/sharepoint/v3/contenttype/forms"/>
  </ds:schemaRefs>
</ds:datastoreItem>
</file>

<file path=customXml/itemProps2.xml><?xml version="1.0" encoding="utf-8"?>
<ds:datastoreItem xmlns:ds="http://schemas.openxmlformats.org/officeDocument/2006/customXml" ds:itemID="{A17C0552-C7BB-459C-83CD-DB23258CE30E}">
  <ds:schemaRefs>
    <ds:schemaRef ds:uri="http://schemas.openxmlformats.org/officeDocument/2006/bibliography"/>
  </ds:schemaRefs>
</ds:datastoreItem>
</file>

<file path=customXml/itemProps3.xml><?xml version="1.0" encoding="utf-8"?>
<ds:datastoreItem xmlns:ds="http://schemas.openxmlformats.org/officeDocument/2006/customXml" ds:itemID="{79696BCE-51B8-4404-9090-F39AA1F70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BC68B-C141-4118-B0F9-4248CDF01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c4e7a-f196-45e9-88b2-f141388e8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7221</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Zvonko Tušek</dc:creator>
  <cp:keywords/>
  <dc:description/>
  <cp:lastModifiedBy>Svjetlana Goričan</cp:lastModifiedBy>
  <cp:revision>2</cp:revision>
  <cp:lastPrinted>2023-06-16T09:39:00Z</cp:lastPrinted>
  <dcterms:created xsi:type="dcterms:W3CDTF">2023-06-19T05:41:00Z</dcterms:created>
  <dcterms:modified xsi:type="dcterms:W3CDTF">2023-06-19T05:41:00Z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0x0101001F25026414767E41B2AF8AB67B97A347</vt:lpwstr>
  </property>
</Properties>
</file>