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A9AF48" Type="http://schemas.openxmlformats.org/officeDocument/2006/relationships/officeDocument" Target="/word/document.xml" /><Relationship Id="coreR34A9AF4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                   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 xml:space="preserve">                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</w:t>
      </w:r>
      <w:r>
        <w:rPr>
          <w:rStyle w:val="C3"/>
          <w:rFonts w:ascii="Times New Roman" w:hAnsi="Times New Roman"/>
          <w:b w:val="1"/>
        </w:rPr>
        <w:t xml:space="preserve">                       </w:t>
      </w:r>
    </w:p>
    <w:p>
      <w:pPr>
        <w:rPr>
          <w:rStyle w:val="C3"/>
          <w:rFonts w:ascii="Times New Roman" w:hAnsi="Times New Roman"/>
          <w:b w:val="1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KLASA: 400-02/23-01/03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URBROJ: 2140-01-23-9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Krapina,  28. rujan 2023.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</w:p>
    <w:p>
      <w:pPr>
        <w:ind w:firstLine="70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Na temelju članka 87. Zakona o proračunu („Narodne novine“ broj  144/21) i članka 17. Statuta Krapinsko-zagorske županije („Službeni glasnik Krapinsko-zagorske županije“ br. 13/01., 5/06., 14/09., 11/13., 13/18., 5/20. ,10/21. i 15/21. – pročišćeni tekst), </w:t>
      </w:r>
      <w:r>
        <w:rPr>
          <w:rStyle w:val="C3"/>
          <w:rFonts w:ascii="Times New Roman" w:hAnsi="Times New Roman"/>
          <w:b w:val="1"/>
        </w:rPr>
        <w:t>Županijska skupština Krapinsko</w:t>
      </w:r>
      <w:r>
        <w:rPr>
          <w:rStyle w:val="C3"/>
          <w:rFonts w:ascii="Times New Roman" w:hAnsi="Times New Roman"/>
          <w:b w:val="1"/>
        </w:rPr>
        <w:t>-zago</w:t>
      </w:r>
      <w:r>
        <w:rPr>
          <w:rStyle w:val="C3"/>
          <w:rFonts w:ascii="Times New Roman" w:hAnsi="Times New Roman"/>
          <w:b w:val="1"/>
        </w:rPr>
        <w:t>rske županije</w:t>
      </w:r>
      <w:r>
        <w:rPr>
          <w:rStyle w:val="C3"/>
          <w:rFonts w:ascii="Times New Roman" w:hAnsi="Times New Roman"/>
        </w:rPr>
        <w:t xml:space="preserve"> na 14. sjednici održanoj dana  28. rujna 2023. godine donijela je</w:t>
      </w:r>
    </w:p>
    <w:p>
      <w:pPr>
        <w:rPr>
          <w:rStyle w:val="C3"/>
          <w:rFonts w:ascii="Times New Roman" w:hAnsi="Times New Roman"/>
        </w:rPr>
      </w:pP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O D L U K U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o </w:t>
      </w:r>
      <w:r>
        <w:rPr>
          <w:rStyle w:val="C3"/>
          <w:rFonts w:ascii="Times New Roman" w:hAnsi="Times New Roman"/>
          <w:b w:val="1"/>
        </w:rPr>
        <w:t xml:space="preserve">davanju suglasnosti na </w:t>
      </w:r>
      <w:r>
        <w:rPr>
          <w:rStyle w:val="C3"/>
          <w:rFonts w:ascii="Times New Roman" w:hAnsi="Times New Roman"/>
          <w:b w:val="1"/>
        </w:rPr>
        <w:t>Polug</w:t>
      </w:r>
      <w:r>
        <w:rPr>
          <w:rStyle w:val="C3"/>
          <w:rFonts w:ascii="Times New Roman" w:hAnsi="Times New Roman"/>
          <w:b w:val="1"/>
        </w:rPr>
        <w:t>odišnji izvještaj o izvršenju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F</w:t>
      </w:r>
      <w:r>
        <w:rPr>
          <w:rStyle w:val="C3"/>
          <w:rFonts w:ascii="Times New Roman" w:hAnsi="Times New Roman"/>
          <w:b w:val="1"/>
        </w:rPr>
        <w:t xml:space="preserve">inancijskog plana 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Župa</w:t>
      </w:r>
      <w:r>
        <w:rPr>
          <w:rStyle w:val="C3"/>
          <w:rFonts w:ascii="Times New Roman" w:hAnsi="Times New Roman"/>
          <w:b w:val="1"/>
        </w:rPr>
        <w:t>ni</w:t>
      </w:r>
      <w:r>
        <w:rPr>
          <w:rStyle w:val="C3"/>
          <w:rFonts w:ascii="Times New Roman" w:hAnsi="Times New Roman"/>
          <w:b w:val="1"/>
        </w:rPr>
        <w:t>j</w:t>
      </w:r>
      <w:r>
        <w:rPr>
          <w:rStyle w:val="C3"/>
          <w:rFonts w:ascii="Times New Roman" w:hAnsi="Times New Roman"/>
          <w:b w:val="1"/>
        </w:rPr>
        <w:t xml:space="preserve">ske uprave za ceste </w:t>
      </w:r>
      <w:r>
        <w:rPr>
          <w:rStyle w:val="C3"/>
          <w:rFonts w:ascii="Times New Roman" w:hAnsi="Times New Roman"/>
          <w:b w:val="1"/>
        </w:rPr>
        <w:t>Krapinsko-zagor</w:t>
      </w:r>
      <w:r>
        <w:rPr>
          <w:rStyle w:val="C3"/>
          <w:rFonts w:ascii="Times New Roman" w:hAnsi="Times New Roman"/>
          <w:b w:val="1"/>
        </w:rPr>
        <w:t xml:space="preserve">ske županije </w:t>
      </w:r>
      <w:r>
        <w:rPr>
          <w:rStyle w:val="C3"/>
          <w:rFonts w:ascii="Times New Roman" w:hAnsi="Times New Roman"/>
          <w:b w:val="1"/>
        </w:rPr>
        <w:t>za 202</w:t>
      </w:r>
      <w:r>
        <w:rPr>
          <w:rStyle w:val="C3"/>
          <w:rFonts w:ascii="Times New Roman" w:hAnsi="Times New Roman"/>
          <w:b w:val="1"/>
        </w:rPr>
        <w:t>3</w:t>
      </w:r>
      <w:r>
        <w:rPr>
          <w:rStyle w:val="C3"/>
          <w:rFonts w:ascii="Times New Roman" w:hAnsi="Times New Roman"/>
          <w:b w:val="1"/>
        </w:rPr>
        <w:t>. godinu</w:t>
      </w:r>
    </w:p>
    <w:p>
      <w:pPr>
        <w:ind w:left="708"/>
        <w:rPr>
          <w:rStyle w:val="C3"/>
          <w:rFonts w:ascii="Times New Roman" w:hAnsi="Times New Roman"/>
        </w:rPr>
      </w:pPr>
    </w:p>
    <w:p>
      <w:pPr>
        <w:jc w:val="center"/>
        <w:rPr>
          <w:rStyle w:val="C3"/>
          <w:rFonts w:ascii="Times New Roman" w:hAnsi="Times New Roman"/>
        </w:rPr>
      </w:pP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I. Daje se suglasnost na Polugodišnji izvještaj o izvršenju Financijskog plana Županijske uprave za ceste Krapinsko-zagorske županije za razdoblje od 01.01.- 30.06.2023. godine, KLASA: 400-02/22-01/02, URBROJ: 2140-35-04/1-23-8 usvojen na 13. sjednici Upravnog vijeća dana 26. srpnja 2023. godine.  </w:t>
      </w: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ab/>
        <w:t xml:space="preserve">II. Godišnji izvještaj iz točke 1. ovog Zaključka nalazi se u privitku i čini njegov sastavni dio. </w:t>
      </w:r>
    </w:p>
    <w:p>
      <w:pPr>
        <w:jc w:val="center"/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  <w:tab/>
        <w:tab/>
        <w:t xml:space="preserve">          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PREDSJED</w:t>
      </w:r>
      <w:r>
        <w:rPr>
          <w:rStyle w:val="C3"/>
          <w:rFonts w:ascii="Times New Roman" w:hAnsi="Times New Roman"/>
          <w:b w:val="1"/>
        </w:rPr>
        <w:t>IK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  <w:tab/>
        <w:tab/>
      </w:r>
      <w:r>
        <w:rPr>
          <w:rStyle w:val="C3"/>
          <w:rFonts w:ascii="Times New Roman" w:hAnsi="Times New Roman"/>
          <w:b w:val="1"/>
        </w:rPr>
        <w:tab/>
        <w:tab/>
      </w:r>
      <w:r>
        <w:rPr>
          <w:rStyle w:val="C3"/>
          <w:rFonts w:ascii="Times New Roman" w:hAnsi="Times New Roman"/>
          <w:b w:val="1"/>
        </w:rPr>
        <w:tab/>
        <w:tab/>
        <w:tab/>
      </w:r>
      <w:r>
        <w:rPr>
          <w:rStyle w:val="C3"/>
          <w:rFonts w:ascii="Times New Roman" w:hAnsi="Times New Roman"/>
          <w:b w:val="1"/>
        </w:rPr>
        <w:t xml:space="preserve">    </w:t>
      </w:r>
      <w:r>
        <w:rPr>
          <w:rStyle w:val="C3"/>
          <w:rFonts w:ascii="Times New Roman" w:hAnsi="Times New Roman"/>
          <w:b w:val="1"/>
        </w:rPr>
        <w:t>ŽUPANIJ</w:t>
      </w:r>
      <w:r>
        <w:rPr>
          <w:rStyle w:val="C3"/>
          <w:rFonts w:ascii="Times New Roman" w:hAnsi="Times New Roman"/>
          <w:b w:val="1"/>
        </w:rPr>
        <w:t>SKE SKUPŠTINE</w:t>
        <w:tab/>
        <w:tab/>
      </w: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</w:r>
      <w:r>
        <w:rPr>
          <w:rStyle w:val="C3"/>
          <w:rFonts w:ascii="Times New Roman" w:hAnsi="Times New Roman"/>
        </w:rPr>
        <w:t xml:space="preserve">                 Zlatko Šorša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DOSTAVITI: </w:t>
        <w:tab/>
        <w:tab/>
        <w:tab/>
        <w:tab/>
        <w:tab/>
        <w:tab/>
        <w:tab/>
        <w:tab/>
        <w:t xml:space="preserve">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1.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</w:rPr>
        <w:t xml:space="preserve">Županijska uprava za ceste KZŽ, </w:t>
        <w:tab/>
        <w:tab/>
        <w:tab/>
        <w:tab/>
        <w:tab/>
      </w:r>
    </w:p>
    <w:p>
      <w:pPr>
        <w:ind w:left="18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n/p ravnatelja, Pregrada, Janka Leskovara 40/1,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2. «Službeni glasnik Krapinsko-zagorske županije»,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za objavu,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3. Upravni odjel za financije i proračun,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4. za prilog Zapisniku,                    </w:t>
        <w:tab/>
        <w:tab/>
        <w:tab/>
        <w:tab/>
        <w:t xml:space="preserve">           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5. za Zbirku isprava,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6. Pismohrana.            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418" w:right="1418" w:top="1440" w:bottom="1843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rPr>
        <w:rStyle w:val="C6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4"/>
    </w:rPr>
  </w:style>
  <w:style w:type="paragraph" w:styleId="P1">
    <w:name w:val="Podnožje"/>
    <w:aliases w:val=" Char"/>
    <w:basedOn w:val="P0"/>
    <w:next w:val="P1"/>
    <w:link w:val="C4"/>
    <w:pPr>
      <w:tabs>
        <w:tab w:val="center" w:pos="4153" w:leader="none"/>
        <w:tab w:val="right" w:pos="8306" w:leader="none"/>
      </w:tabs>
    </w:pPr>
    <w:rPr/>
  </w:style>
  <w:style w:type="paragraph" w:styleId="P2">
    <w:name w:val="Tekst balončića"/>
    <w:basedOn w:val="P0"/>
    <w:next w:val="P2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aliases w:val=" Char Char"/>
    <w:link w:val="P1"/>
    <w:rPr/>
  </w:style>
  <w:style w:type="character" w:styleId="C5">
    <w:name w:val="Tekst balončića Char"/>
    <w:link w:val="P2"/>
    <w:rPr>
      <w:rFonts w:ascii="Tahoma" w:hAnsi="Tahoma"/>
      <w:sz w:val="16"/>
    </w:rPr>
  </w:style>
  <w:style w:type="character" w:styleId="C6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2014-03-05T09:47:00Z</dcterms:created>
  <cp:lastModifiedBy>Zoran Gumbas</cp:lastModifiedBy>
  <cp:lastPrinted>2023-09-26T09:24:00Z</cp:lastPrinted>
  <dcterms:modified xsi:type="dcterms:W3CDTF">2023-11-17T11:37:57Z</dcterms:modified>
  <cp:revision>54</cp:revision>
  <dc:title>                       </dc:title>
</cp:coreProperties>
</file>