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387F6197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    Povjerenstvo za provedbu Javnog natječaja</w:t>
      </w:r>
    </w:p>
    <w:p w14:paraId="09CFAD0F" w14:textId="77777777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za prijam u službu vježbenika u Upravni odjel za </w:t>
      </w:r>
    </w:p>
    <w:p w14:paraId="7F2ECBB2" w14:textId="4F211B62" w:rsidR="00DB2366" w:rsidRPr="00DB2366" w:rsidRDefault="00DB2366" w:rsidP="00DB2366">
      <w:pPr>
        <w:jc w:val="both"/>
        <w:rPr>
          <w:b/>
        </w:rPr>
      </w:pPr>
      <w:r w:rsidRPr="00DB2366">
        <w:rPr>
          <w:b/>
        </w:rPr>
        <w:t xml:space="preserve">         </w:t>
      </w:r>
      <w:r w:rsidR="00A96AC6">
        <w:rPr>
          <w:b/>
        </w:rPr>
        <w:t>prostorno uređenje, gradnju i zaštitu okoliša</w:t>
      </w:r>
    </w:p>
    <w:p w14:paraId="41497528" w14:textId="77777777" w:rsidR="00DB2366" w:rsidRPr="00DB2366" w:rsidRDefault="00DB2366" w:rsidP="00DB2366">
      <w:pPr>
        <w:rPr>
          <w:rFonts w:eastAsiaTheme="minorHAnsi" w:cstheme="minorBidi"/>
          <w:b/>
          <w:lang w:val="it-IT" w:eastAsia="en-US"/>
        </w:rPr>
      </w:pPr>
    </w:p>
    <w:p w14:paraId="3A20655C" w14:textId="5F4C6D77" w:rsidR="00DB2366" w:rsidRPr="00DB2366" w:rsidRDefault="00DB2366" w:rsidP="00DB2366">
      <w:pPr>
        <w:jc w:val="both"/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KLASA: 1</w:t>
      </w:r>
      <w:r w:rsidR="00A96AC6">
        <w:rPr>
          <w:rFonts w:eastAsiaTheme="minorHAnsi" w:cstheme="minorBidi"/>
          <w:szCs w:val="22"/>
          <w:lang w:eastAsia="en-US"/>
        </w:rPr>
        <w:t>12</w:t>
      </w:r>
      <w:r w:rsidRPr="00DB2366">
        <w:rPr>
          <w:rFonts w:eastAsiaTheme="minorHAnsi" w:cstheme="minorBidi"/>
          <w:szCs w:val="22"/>
          <w:lang w:eastAsia="en-US"/>
        </w:rPr>
        <w:t>-0</w:t>
      </w:r>
      <w:r w:rsidR="00A96AC6">
        <w:rPr>
          <w:rFonts w:eastAsiaTheme="minorHAnsi" w:cstheme="minorBidi"/>
          <w:szCs w:val="22"/>
          <w:lang w:eastAsia="en-US"/>
        </w:rPr>
        <w:t>1</w:t>
      </w:r>
      <w:r w:rsidRPr="00DB2366">
        <w:rPr>
          <w:rFonts w:eastAsiaTheme="minorHAnsi" w:cstheme="minorBidi"/>
          <w:szCs w:val="22"/>
          <w:lang w:eastAsia="en-US"/>
        </w:rPr>
        <w:t>/23-01/0</w:t>
      </w:r>
      <w:r w:rsidR="00A96AC6">
        <w:rPr>
          <w:rFonts w:eastAsiaTheme="minorHAnsi" w:cstheme="minorBidi"/>
          <w:szCs w:val="22"/>
          <w:lang w:eastAsia="en-US"/>
        </w:rPr>
        <w:t>6</w:t>
      </w:r>
    </w:p>
    <w:p w14:paraId="07DD4E7F" w14:textId="220A3466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>URBROJ: 2140-</w:t>
      </w:r>
      <w:r w:rsidR="00A96AC6">
        <w:rPr>
          <w:rFonts w:eastAsiaTheme="minorHAnsi" w:cstheme="minorBidi"/>
          <w:szCs w:val="22"/>
          <w:lang w:eastAsia="en-US"/>
        </w:rPr>
        <w:t>08</w:t>
      </w:r>
      <w:r w:rsidRPr="00DB2366">
        <w:rPr>
          <w:rFonts w:eastAsiaTheme="minorHAnsi" w:cstheme="minorBidi"/>
          <w:szCs w:val="22"/>
          <w:lang w:eastAsia="en-US"/>
        </w:rPr>
        <w:t>/1-23-</w:t>
      </w:r>
      <w:r w:rsidR="00100CB2">
        <w:rPr>
          <w:rFonts w:eastAsiaTheme="minorHAnsi" w:cstheme="minorBidi"/>
          <w:szCs w:val="22"/>
          <w:lang w:eastAsia="en-US"/>
        </w:rPr>
        <w:t>65</w:t>
      </w:r>
    </w:p>
    <w:p w14:paraId="501909F8" w14:textId="7B61B942" w:rsidR="00DB2366" w:rsidRPr="00DB2366" w:rsidRDefault="00DB2366" w:rsidP="00DB2366">
      <w:pPr>
        <w:rPr>
          <w:rFonts w:eastAsiaTheme="minorHAnsi" w:cstheme="minorBidi"/>
          <w:szCs w:val="22"/>
          <w:lang w:eastAsia="en-US"/>
        </w:rPr>
      </w:pPr>
      <w:r w:rsidRPr="00DB2366">
        <w:rPr>
          <w:rFonts w:eastAsiaTheme="minorHAnsi" w:cstheme="minorBidi"/>
          <w:szCs w:val="22"/>
          <w:lang w:eastAsia="en-US"/>
        </w:rPr>
        <w:t xml:space="preserve">Krapina, </w:t>
      </w:r>
      <w:r w:rsidR="00100CB2">
        <w:rPr>
          <w:rFonts w:eastAsiaTheme="minorHAnsi" w:cstheme="minorBidi"/>
          <w:szCs w:val="22"/>
          <w:lang w:eastAsia="en-US"/>
        </w:rPr>
        <w:t>08</w:t>
      </w:r>
      <w:r w:rsidRPr="00DB2366">
        <w:rPr>
          <w:rFonts w:eastAsiaTheme="minorHAnsi" w:cstheme="minorBidi"/>
          <w:szCs w:val="22"/>
          <w:lang w:eastAsia="en-US"/>
        </w:rPr>
        <w:t xml:space="preserve">. </w:t>
      </w:r>
      <w:r w:rsidR="00100CB2">
        <w:rPr>
          <w:rFonts w:eastAsiaTheme="minorHAnsi" w:cstheme="minorBidi"/>
          <w:szCs w:val="22"/>
          <w:lang w:eastAsia="en-US"/>
        </w:rPr>
        <w:t>prosinca</w:t>
      </w:r>
      <w:r w:rsidRPr="00DB2366">
        <w:rPr>
          <w:rFonts w:eastAsiaTheme="minorHAnsi" w:cstheme="minorBidi"/>
          <w:szCs w:val="22"/>
          <w:lang w:eastAsia="en-US"/>
        </w:rPr>
        <w:t xml:space="preserve"> 2023. </w:t>
      </w:r>
    </w:p>
    <w:p w14:paraId="6F424FC9" w14:textId="534405BE" w:rsidR="008A47BA" w:rsidRPr="00B951A0" w:rsidRDefault="007C7C26" w:rsidP="00E01B14">
      <w:pPr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</w:t>
      </w:r>
    </w:p>
    <w:p w14:paraId="5DFBC7A8" w14:textId="10B9CBA6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</w:t>
      </w:r>
      <w:r w:rsidR="00A96AC6">
        <w:t>za prostorno uređenje, gradnju i zaštitu okoliša</w:t>
      </w:r>
      <w:bookmarkStart w:id="0" w:name="_Hlk99520529"/>
      <w:r w:rsidR="00593862">
        <w:t xml:space="preserve"> </w:t>
      </w:r>
      <w:bookmarkEnd w:id="0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2322569D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100CB2">
        <w:rPr>
          <w:b/>
        </w:rPr>
        <w:t>15</w:t>
      </w:r>
      <w:r w:rsidRPr="00891BE8">
        <w:rPr>
          <w:b/>
        </w:rPr>
        <w:t xml:space="preserve">. </w:t>
      </w:r>
      <w:r w:rsidR="00A96AC6">
        <w:rPr>
          <w:b/>
        </w:rPr>
        <w:t>prosinca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E01B14">
        <w:rPr>
          <w:b/>
        </w:rPr>
        <w:t>3</w:t>
      </w:r>
      <w:r w:rsidRPr="00891BE8">
        <w:rPr>
          <w:b/>
        </w:rPr>
        <w:t>. godine (</w:t>
      </w:r>
      <w:r w:rsidR="004106EB">
        <w:rPr>
          <w:b/>
        </w:rPr>
        <w:t>p</w:t>
      </w:r>
      <w:r w:rsidR="00100CB2">
        <w:rPr>
          <w:b/>
        </w:rPr>
        <w:t>etak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</w:t>
      </w:r>
      <w:r w:rsidR="00A96AC6">
        <w:t>za prostorno uređenje, gradnju i zaštitu okoliša</w:t>
      </w:r>
      <w:r w:rsidR="00EA67AA">
        <w:t xml:space="preserve">,  </w:t>
      </w:r>
      <w:r w:rsidR="00DB2366">
        <w:t>za</w:t>
      </w:r>
      <w:r w:rsidR="00D62267">
        <w:t xml:space="preserve"> radno mjesto </w:t>
      </w:r>
      <w:r w:rsidR="00A96AC6">
        <w:t>3</w:t>
      </w:r>
      <w:r w:rsidR="00E01B14">
        <w:t xml:space="preserve">. </w:t>
      </w:r>
      <w:r w:rsidR="00DB2366">
        <w:t xml:space="preserve">viši </w:t>
      </w:r>
      <w:r w:rsidR="004106EB">
        <w:t>referent</w:t>
      </w:r>
      <w:r w:rsidR="00DB2366">
        <w:t xml:space="preserve"> za </w:t>
      </w:r>
      <w:r w:rsidR="00A96AC6">
        <w:t>prostorno uređenje i gradnju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</w:t>
      </w:r>
      <w:r w:rsidR="00A96AC6">
        <w:t>za prostorno uređenje, gradnju i zaštitu okoliša</w:t>
      </w:r>
      <w:r w:rsidR="00B951A0">
        <w:t xml:space="preserve"> </w:t>
      </w:r>
      <w:r w:rsidR="00FB59A1">
        <w:t>KLASA: 1</w:t>
      </w:r>
      <w:r w:rsidR="00A96AC6">
        <w:t>12</w:t>
      </w:r>
      <w:r w:rsidR="00FB59A1">
        <w:t>-0</w:t>
      </w:r>
      <w:r w:rsidR="00A96AC6">
        <w:t>1</w:t>
      </w:r>
      <w:r w:rsidR="00FB59A1">
        <w:t>/</w:t>
      </w:r>
      <w:r w:rsidR="00DC7905">
        <w:t>2</w:t>
      </w:r>
      <w:r w:rsidR="00E01B14">
        <w:t>3</w:t>
      </w:r>
      <w:r w:rsidR="00FB59A1">
        <w:t>-01/</w:t>
      </w:r>
      <w:r w:rsidR="00DC7905">
        <w:t>0</w:t>
      </w:r>
      <w:r w:rsidR="00A96AC6">
        <w:t>6</w:t>
      </w:r>
      <w:r w:rsidR="00FB59A1">
        <w:t>, URBROJ: 2140-</w:t>
      </w:r>
      <w:r w:rsidR="00E01B14">
        <w:t>05/1</w:t>
      </w:r>
      <w:r w:rsidR="00FB59A1">
        <w:t>-</w:t>
      </w:r>
      <w:r w:rsidR="00DC7905">
        <w:t>2</w:t>
      </w:r>
      <w:r w:rsidR="00E01B14">
        <w:t>3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96AC6">
        <w:t>134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A96AC6">
        <w:t>08</w:t>
      </w:r>
      <w:r w:rsidR="00EA67AA" w:rsidRPr="00A908F9">
        <w:t xml:space="preserve">. </w:t>
      </w:r>
      <w:r w:rsidR="00A96AC6">
        <w:t>studenoga</w:t>
      </w:r>
      <w:r w:rsidR="00EA67AA" w:rsidRPr="00A908F9">
        <w:t xml:space="preserve"> 202</w:t>
      </w:r>
      <w:r w:rsidR="00E01B14">
        <w:t>3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 i mo</w:t>
      </w:r>
      <w:r w:rsidR="00A96AC6">
        <w:t>že</w:t>
      </w:r>
      <w:r w:rsidRPr="00891BE8">
        <w:t xml:space="preserve"> pristupiti prethodnoj provjeri znanja i sposobnosti</w:t>
      </w:r>
      <w:bookmarkStart w:id="1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A96AC6">
        <w:t>a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1"/>
    </w:p>
    <w:p w14:paraId="233573FE" w14:textId="751867F6" w:rsidR="00423827" w:rsidRDefault="00A96AC6" w:rsidP="00A96AC6">
      <w:pPr>
        <w:pStyle w:val="Odlomakpopisa"/>
        <w:numPr>
          <w:ilvl w:val="0"/>
          <w:numId w:val="12"/>
        </w:numPr>
        <w:jc w:val="both"/>
      </w:pPr>
      <w:r>
        <w:t>T. B.</w:t>
      </w:r>
    </w:p>
    <w:p w14:paraId="48AF40EE" w14:textId="708C8E2C" w:rsidR="00423827" w:rsidRDefault="00423827" w:rsidP="00DB2366">
      <w:pPr>
        <w:ind w:left="705"/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53B2D861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A96AC6" w:rsidRPr="00046D59">
          <w:rPr>
            <w:rStyle w:val="Hiperveza"/>
          </w:rPr>
          <w:t>https://kzz.hr/natjecaj/natjecaj-za-prijam-u-sluzbu-vjezbenika-u-upravne-odjele-kzz/</w:t>
        </w:r>
      </w:hyperlink>
      <w:r w:rsidR="00A96AC6">
        <w:t xml:space="preserve">. </w:t>
      </w:r>
    </w:p>
    <w:p w14:paraId="4BADB63F" w14:textId="77777777" w:rsidR="001E0928" w:rsidRDefault="001E0928" w:rsidP="00342A61">
      <w:pPr>
        <w:jc w:val="both"/>
      </w:pPr>
    </w:p>
    <w:p w14:paraId="3E24CA91" w14:textId="2BCB982F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</w:t>
      </w:r>
      <w:r w:rsidR="00A96AC6">
        <w:t>za prostorno uređenje, gradnju i zaštitu okoliša</w:t>
      </w:r>
      <w:r w:rsidR="001E0928">
        <w:t>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5B9E60BA" w14:textId="01CB979F" w:rsidR="00F01000" w:rsidRPr="00891BE8" w:rsidRDefault="00F01000" w:rsidP="00E01B14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AA3B" w14:textId="77777777" w:rsidR="007B359C" w:rsidRDefault="007B359C">
      <w:r>
        <w:separator/>
      </w:r>
    </w:p>
  </w:endnote>
  <w:endnote w:type="continuationSeparator" w:id="0">
    <w:p w14:paraId="176BDC0E" w14:textId="77777777" w:rsidR="007B359C" w:rsidRDefault="007B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661C" w14:textId="77777777" w:rsidR="007B359C" w:rsidRDefault="007B359C">
      <w:r>
        <w:separator/>
      </w:r>
    </w:p>
  </w:footnote>
  <w:footnote w:type="continuationSeparator" w:id="0">
    <w:p w14:paraId="6814FF5A" w14:textId="77777777" w:rsidR="007B359C" w:rsidRDefault="007B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5684">
    <w:abstractNumId w:val="10"/>
  </w:num>
  <w:num w:numId="2" w16cid:durableId="1263219527">
    <w:abstractNumId w:val="2"/>
  </w:num>
  <w:num w:numId="3" w16cid:durableId="153301717">
    <w:abstractNumId w:val="8"/>
  </w:num>
  <w:num w:numId="4" w16cid:durableId="1073697107">
    <w:abstractNumId w:val="5"/>
  </w:num>
  <w:num w:numId="5" w16cid:durableId="557711797">
    <w:abstractNumId w:val="3"/>
  </w:num>
  <w:num w:numId="6" w16cid:durableId="245460670">
    <w:abstractNumId w:val="6"/>
  </w:num>
  <w:num w:numId="7" w16cid:durableId="654800925">
    <w:abstractNumId w:val="1"/>
  </w:num>
  <w:num w:numId="8" w16cid:durableId="1646204430">
    <w:abstractNumId w:val="9"/>
  </w:num>
  <w:num w:numId="9" w16cid:durableId="298611379">
    <w:abstractNumId w:val="11"/>
  </w:num>
  <w:num w:numId="10" w16cid:durableId="1736197813">
    <w:abstractNumId w:val="7"/>
  </w:num>
  <w:num w:numId="11" w16cid:durableId="1941722067">
    <w:abstractNumId w:val="0"/>
  </w:num>
  <w:num w:numId="12" w16cid:durableId="1720978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0733"/>
    <w:rsid w:val="0009341D"/>
    <w:rsid w:val="000A6A5D"/>
    <w:rsid w:val="000B2F53"/>
    <w:rsid w:val="000C3340"/>
    <w:rsid w:val="000D1414"/>
    <w:rsid w:val="000D1D6E"/>
    <w:rsid w:val="00100CB2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1302E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106EB"/>
    <w:rsid w:val="00423827"/>
    <w:rsid w:val="00437A8A"/>
    <w:rsid w:val="004535D7"/>
    <w:rsid w:val="00456756"/>
    <w:rsid w:val="00470EC3"/>
    <w:rsid w:val="00471F5E"/>
    <w:rsid w:val="00472990"/>
    <w:rsid w:val="004813B4"/>
    <w:rsid w:val="004825D3"/>
    <w:rsid w:val="00495865"/>
    <w:rsid w:val="004A412E"/>
    <w:rsid w:val="004B497D"/>
    <w:rsid w:val="004E6C2F"/>
    <w:rsid w:val="004F7B07"/>
    <w:rsid w:val="005009DC"/>
    <w:rsid w:val="00522838"/>
    <w:rsid w:val="0052673D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359C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96AC6"/>
    <w:rsid w:val="00AA61A6"/>
    <w:rsid w:val="00AB5F43"/>
    <w:rsid w:val="00AB668C"/>
    <w:rsid w:val="00AC6A45"/>
    <w:rsid w:val="00AD7F21"/>
    <w:rsid w:val="00B1184D"/>
    <w:rsid w:val="00B14FFF"/>
    <w:rsid w:val="00B16C58"/>
    <w:rsid w:val="00B16D11"/>
    <w:rsid w:val="00B448EA"/>
    <w:rsid w:val="00B5323A"/>
    <w:rsid w:val="00B70ED6"/>
    <w:rsid w:val="00B951A0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064F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45506"/>
    <w:rsid w:val="00D53596"/>
    <w:rsid w:val="00D62267"/>
    <w:rsid w:val="00D67DA1"/>
    <w:rsid w:val="00D72B81"/>
    <w:rsid w:val="00D94963"/>
    <w:rsid w:val="00DA0854"/>
    <w:rsid w:val="00DA58C2"/>
    <w:rsid w:val="00DB2366"/>
    <w:rsid w:val="00DB2EC6"/>
    <w:rsid w:val="00DB7622"/>
    <w:rsid w:val="00DC0351"/>
    <w:rsid w:val="00DC21E4"/>
    <w:rsid w:val="00DC638E"/>
    <w:rsid w:val="00DC7905"/>
    <w:rsid w:val="00DC7B0F"/>
    <w:rsid w:val="00DD0DB4"/>
    <w:rsid w:val="00DD6D03"/>
    <w:rsid w:val="00DD7323"/>
    <w:rsid w:val="00DD7778"/>
    <w:rsid w:val="00DF195D"/>
    <w:rsid w:val="00DF2C72"/>
    <w:rsid w:val="00E01B14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D090F"/>
    <w:rsid w:val="00FE6378"/>
    <w:rsid w:val="00FE6768"/>
    <w:rsid w:val="00FF3639"/>
    <w:rsid w:val="00FF5FCC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zz.hr/natjecaj/natjecaj-za-prijam-u-sluzbu-vjezbenika-u-upravne-odjele-kz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3056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54</cp:revision>
  <cp:lastPrinted>2023-12-08T09:01:00Z</cp:lastPrinted>
  <dcterms:created xsi:type="dcterms:W3CDTF">2021-08-19T06:17:00Z</dcterms:created>
  <dcterms:modified xsi:type="dcterms:W3CDTF">2023-12-08T09:01:00Z</dcterms:modified>
</cp:coreProperties>
</file>