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376C5" w14:textId="77777777" w:rsidR="00C601AC" w:rsidRDefault="00A7754E" w:rsidP="00900FE8">
      <w:pPr>
        <w:rPr>
          <w:b/>
        </w:rPr>
      </w:pPr>
      <w:r>
        <w:t xml:space="preserve">                       </w:t>
      </w:r>
    </w:p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C601AC" w:rsidRPr="00C601AC" w14:paraId="41A73866" w14:textId="77777777" w:rsidTr="00F9079A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33904B58" w14:textId="77777777" w:rsidR="00C601AC" w:rsidRPr="00C601AC" w:rsidRDefault="00C601AC" w:rsidP="00C601AC">
            <w:pPr>
              <w:contextualSpacing/>
              <w:rPr>
                <w:rFonts w:ascii="PDF417x" w:eastAsia="Calibri" w:hAnsi="PDF417x"/>
                <w:noProof/>
                <w:lang w:eastAsia="en-US"/>
              </w:rPr>
            </w:pPr>
            <w:bookmarkStart w:id="0" w:name="_Hlk107255613"/>
            <w:r w:rsidRPr="00C601AC">
              <w:rPr>
                <w:rFonts w:ascii="PDF417x" w:eastAsia="Calibri" w:hAnsi="PDF417x"/>
                <w:noProof/>
                <w:lang w:eastAsia="en-US"/>
              </w:rPr>
              <w:t>+*xfs*pvs*lsu*cvA*xBj*qkc*oEa*dks*ohs*bjr*pBk*-</w:t>
            </w:r>
            <w:r w:rsidRPr="00C601AC">
              <w:rPr>
                <w:rFonts w:ascii="PDF417x" w:eastAsia="Calibri" w:hAnsi="PDF417x"/>
                <w:noProof/>
                <w:lang w:eastAsia="en-US"/>
              </w:rPr>
              <w:br/>
              <w:t>+*yqw*Ebl*nbl*bmj*yni*sdo*ycn*xll*rdz*jus*zew*-</w:t>
            </w:r>
            <w:r w:rsidRPr="00C601AC">
              <w:rPr>
                <w:rFonts w:ascii="PDF417x" w:eastAsia="Calibri" w:hAnsi="PDF417x"/>
                <w:noProof/>
                <w:lang w:eastAsia="en-US"/>
              </w:rPr>
              <w:br/>
              <w:t>+*eDs*lyd*lyd*lyd*lyd*gFs*gCw*bgb*spz*tjv*zfE*-</w:t>
            </w:r>
            <w:r w:rsidRPr="00C601AC">
              <w:rPr>
                <w:rFonts w:ascii="PDF417x" w:eastAsia="Calibri" w:hAnsi="PDF417x"/>
                <w:noProof/>
                <w:lang w:eastAsia="en-US"/>
              </w:rPr>
              <w:br/>
              <w:t>+*ftw*lBr*lrb*cww*oBa*DrC*Fks*gba*wlj*cyy*onA*-</w:t>
            </w:r>
            <w:r w:rsidRPr="00C601AC">
              <w:rPr>
                <w:rFonts w:ascii="PDF417x" w:eastAsia="Calibri" w:hAnsi="PDF417x"/>
                <w:noProof/>
                <w:lang w:eastAsia="en-US"/>
              </w:rPr>
              <w:br/>
              <w:t>+*ftA*Bbl*tDq*svl*tAu*xlm*krC*xnn*miC*klt*uws*-</w:t>
            </w:r>
            <w:r w:rsidRPr="00C601AC">
              <w:rPr>
                <w:rFonts w:ascii="PDF417x" w:eastAsia="Calibri" w:hAnsi="PDF417x"/>
                <w:noProof/>
                <w:lang w:eastAsia="en-US"/>
              </w:rPr>
              <w:br/>
              <w:t>+*xjq*ncy*vwf*tyq*lju*cky*bca*zFo*ovy*iab*uzq*-</w:t>
            </w:r>
            <w:r w:rsidRPr="00C601AC">
              <w:rPr>
                <w:rFonts w:ascii="PDF417x" w:eastAsia="Calibri" w:hAnsi="PDF417x"/>
                <w:noProof/>
                <w:lang w:eastAsia="en-US"/>
              </w:rPr>
              <w:br/>
            </w:r>
          </w:p>
        </w:tc>
      </w:tr>
      <w:bookmarkEnd w:id="0"/>
    </w:tbl>
    <w:p w14:paraId="18BB07E0" w14:textId="77777777" w:rsidR="00900FE8" w:rsidRDefault="00900FE8" w:rsidP="00900FE8">
      <w:pPr>
        <w:rPr>
          <w:b/>
        </w:rPr>
      </w:pPr>
    </w:p>
    <w:p w14:paraId="4EB0AD86" w14:textId="556BDC2F" w:rsidR="00900FE8" w:rsidRDefault="00C601AC" w:rsidP="00900FE8">
      <w:pPr>
        <w:rPr>
          <w:b/>
        </w:rPr>
      </w:pPr>
      <w:r>
        <w:rPr>
          <w:b/>
        </w:rPr>
        <w:t xml:space="preserve">                         </w:t>
      </w:r>
      <w:r w:rsidRPr="00D807D3">
        <w:rPr>
          <w:rFonts w:ascii="Calibri" w:eastAsia="Calibri" w:hAnsi="Calibri"/>
          <w:noProof/>
          <w:lang w:eastAsia="en-US"/>
        </w:rPr>
        <w:drawing>
          <wp:inline distT="0" distB="0" distL="0" distR="0" wp14:anchorId="56D39C9F" wp14:editId="0F2C6DFC">
            <wp:extent cx="457200" cy="571500"/>
            <wp:effectExtent l="0" t="0" r="0" b="0"/>
            <wp:docPr id="391962810" name="Slika 1" descr="Grb_RH – 40 (48x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RH – 40 (48x60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2CAB9" w14:textId="29F82933" w:rsidR="00C601AC" w:rsidRPr="00C601AC" w:rsidRDefault="00C601AC" w:rsidP="00C601AC">
      <w:pPr>
        <w:rPr>
          <w:b/>
        </w:rPr>
      </w:pPr>
      <w:r>
        <w:rPr>
          <w:b/>
        </w:rPr>
        <w:t xml:space="preserve">         </w:t>
      </w:r>
      <w:r w:rsidRPr="00C601AC">
        <w:rPr>
          <w:b/>
        </w:rPr>
        <w:t xml:space="preserve">REPUBLIKA HRVATSKA </w:t>
      </w:r>
    </w:p>
    <w:p w14:paraId="2D07E2B1" w14:textId="77777777" w:rsidR="00C601AC" w:rsidRPr="00C601AC" w:rsidRDefault="00C601AC" w:rsidP="00C601AC">
      <w:pPr>
        <w:rPr>
          <w:b/>
        </w:rPr>
      </w:pPr>
      <w:r w:rsidRPr="00C601AC">
        <w:rPr>
          <w:b/>
        </w:rPr>
        <w:t>KRAPINSKO-ZAGORSKA ŽUPANIJA</w:t>
      </w:r>
    </w:p>
    <w:p w14:paraId="22905EB8" w14:textId="77777777" w:rsidR="00C601AC" w:rsidRPr="00C601AC" w:rsidRDefault="00C601AC" w:rsidP="00C601AC">
      <w:pPr>
        <w:rPr>
          <w:b/>
        </w:rPr>
      </w:pPr>
      <w:r w:rsidRPr="00C601AC">
        <w:rPr>
          <w:b/>
        </w:rPr>
        <w:t xml:space="preserve">                       ŽUPAN</w:t>
      </w:r>
    </w:p>
    <w:p w14:paraId="6AFDDC7F" w14:textId="77777777" w:rsidR="00900FE8" w:rsidRPr="00A7754E" w:rsidRDefault="00900FE8" w:rsidP="00900FE8">
      <w:pPr>
        <w:rPr>
          <w:b/>
        </w:rPr>
      </w:pPr>
    </w:p>
    <w:p w14:paraId="2800E6C7" w14:textId="77777777" w:rsidR="002A6499" w:rsidRPr="002A6499" w:rsidRDefault="002A6499" w:rsidP="00AB1AB2"/>
    <w:p w14:paraId="45A236D6" w14:textId="2D80B925" w:rsidR="00AB1AB2" w:rsidRPr="002A6499" w:rsidRDefault="00AB1AB2" w:rsidP="00AB1AB2">
      <w:r w:rsidRPr="002A6499">
        <w:t xml:space="preserve">KLASA: </w:t>
      </w:r>
      <w:r w:rsidR="00FC5767">
        <w:t>230-01/2</w:t>
      </w:r>
      <w:r w:rsidR="00442B84">
        <w:t>4</w:t>
      </w:r>
      <w:r w:rsidR="00CD146D">
        <w:t>-04/01</w:t>
      </w:r>
    </w:p>
    <w:p w14:paraId="7B1E81B6" w14:textId="47BA9828" w:rsidR="00AB1AB2" w:rsidRPr="002A6499" w:rsidRDefault="00FC5767" w:rsidP="00AB1AB2">
      <w:r>
        <w:t>URBROJ: 2140-0</w:t>
      </w:r>
      <w:r w:rsidR="00442B84">
        <w:t>9/</w:t>
      </w:r>
      <w:r w:rsidR="009D365E">
        <w:t>08</w:t>
      </w:r>
      <w:r>
        <w:t>-2</w:t>
      </w:r>
      <w:r w:rsidR="00442B84">
        <w:t>4</w:t>
      </w:r>
      <w:r w:rsidR="00AB1AB2" w:rsidRPr="002A6499">
        <w:t>-</w:t>
      </w:r>
      <w:r w:rsidR="009D365E">
        <w:t>3</w:t>
      </w:r>
    </w:p>
    <w:p w14:paraId="5C631861" w14:textId="17520391" w:rsidR="00AB1AB2" w:rsidRPr="002A6499" w:rsidRDefault="00AB1AB2" w:rsidP="00AB1AB2">
      <w:r w:rsidRPr="002A6499">
        <w:t xml:space="preserve">Krapina, </w:t>
      </w:r>
      <w:r w:rsidR="00F44BCA">
        <w:t>30</w:t>
      </w:r>
      <w:r w:rsidR="00B91959">
        <w:t xml:space="preserve">. </w:t>
      </w:r>
      <w:r w:rsidR="009D365E">
        <w:t>prosinca</w:t>
      </w:r>
      <w:r w:rsidR="00B91959">
        <w:t xml:space="preserve"> 202</w:t>
      </w:r>
      <w:r w:rsidR="00442B84">
        <w:t>4</w:t>
      </w:r>
      <w:r w:rsidR="000E541C">
        <w:t>.</w:t>
      </w:r>
    </w:p>
    <w:p w14:paraId="60AB256A" w14:textId="77777777" w:rsidR="002A6499" w:rsidRDefault="002A6499" w:rsidP="00AB1AB2">
      <w:pPr>
        <w:jc w:val="both"/>
      </w:pPr>
    </w:p>
    <w:p w14:paraId="20C74E18" w14:textId="77777777" w:rsidR="002A6499" w:rsidRPr="002A6499" w:rsidRDefault="002A6499" w:rsidP="00AB1AB2">
      <w:pPr>
        <w:jc w:val="both"/>
      </w:pPr>
    </w:p>
    <w:p w14:paraId="190BA87E" w14:textId="77777777" w:rsidR="00AB1AB2" w:rsidRPr="002A6499" w:rsidRDefault="00AB1AB2" w:rsidP="00C01104">
      <w:pPr>
        <w:ind w:firstLine="709"/>
        <w:jc w:val="both"/>
      </w:pPr>
      <w:r w:rsidRPr="002A6499">
        <w:t>Temeljem članka 32. Statut</w:t>
      </w:r>
      <w:r w:rsidR="0041491D">
        <w:t>a Krapinsko-zagorske županije (</w:t>
      </w:r>
      <w:r w:rsidRPr="002A6499">
        <w:t>Službeni glas</w:t>
      </w:r>
      <w:r w:rsidR="00900FE8">
        <w:t>nik Krapinsko-zagorske županije</w:t>
      </w:r>
      <w:r w:rsidRPr="002A6499">
        <w:t xml:space="preserve">, broj </w:t>
      </w:r>
      <w:r w:rsidR="00E83A83">
        <w:t xml:space="preserve">13/01., 5/06., 14/09., 11/13.,13/18, </w:t>
      </w:r>
      <w:r w:rsidR="0041491D">
        <w:t>5/20</w:t>
      </w:r>
      <w:r w:rsidR="00E83A83">
        <w:t>, 10/21 i 15/21- pročišćeni tekst</w:t>
      </w:r>
      <w:r w:rsidR="0041491D">
        <w:t>)</w:t>
      </w:r>
      <w:r w:rsidR="003F70B5">
        <w:t xml:space="preserve"> </w:t>
      </w:r>
      <w:r w:rsidR="0085248F">
        <w:t xml:space="preserve">i članka </w:t>
      </w:r>
      <w:r w:rsidR="005A52E0">
        <w:t xml:space="preserve">8. </w:t>
      </w:r>
      <w:r w:rsidR="009845B4">
        <w:t>Uredbe o mjerilima, kriterijima i postupcima financiranja i ugovaranja programa</w:t>
      </w:r>
      <w:r w:rsidR="003F70B5">
        <w:t xml:space="preserve"> </w:t>
      </w:r>
      <w:r w:rsidR="009845B4">
        <w:t>i  projekta od interesa za opće dobro koje provode udruge</w:t>
      </w:r>
      <w:r w:rsidR="003F70B5">
        <w:t xml:space="preserve"> </w:t>
      </w:r>
      <w:r w:rsidR="00900FE8">
        <w:t>(Narodne novine</w:t>
      </w:r>
      <w:r w:rsidR="0085248F">
        <w:t>, broj 26/15</w:t>
      </w:r>
      <w:r w:rsidR="00E83A83">
        <w:t xml:space="preserve"> i 37/21</w:t>
      </w:r>
      <w:r w:rsidR="0085248F">
        <w:t xml:space="preserve">) </w:t>
      </w:r>
      <w:r w:rsidR="003F70B5">
        <w:t xml:space="preserve">i </w:t>
      </w:r>
      <w:r w:rsidR="0085248F">
        <w:t>članka 8</w:t>
      </w:r>
      <w:r w:rsidR="00E94CF4">
        <w:t>.</w:t>
      </w:r>
      <w:r w:rsidR="00E94CF4" w:rsidRPr="00E94CF4">
        <w:t xml:space="preserve"> </w:t>
      </w:r>
      <w:r w:rsidR="00E94CF4">
        <w:t>Pravilnika o financiranju programa i projekata od interesa za opće dobro koje provode udruge na području Krapinsko-zagorske županije</w:t>
      </w:r>
      <w:r w:rsidR="0085248F">
        <w:t xml:space="preserve"> </w:t>
      </w:r>
      <w:r w:rsidR="003F70B5">
        <w:t>(Služ</w:t>
      </w:r>
      <w:r w:rsidR="00E94CF4">
        <w:t>beni glasnik Krapinsko-</w:t>
      </w:r>
      <w:r w:rsidR="00E94CF4" w:rsidRPr="00EC344A">
        <w:rPr>
          <w:color w:val="000000" w:themeColor="text1"/>
        </w:rPr>
        <w:t xml:space="preserve">zagorske </w:t>
      </w:r>
      <w:r w:rsidR="003F70B5" w:rsidRPr="00EC344A">
        <w:rPr>
          <w:color w:val="000000" w:themeColor="text1"/>
        </w:rPr>
        <w:t>županije, br</w:t>
      </w:r>
      <w:r w:rsidR="00E94CF4" w:rsidRPr="00EC344A">
        <w:rPr>
          <w:color w:val="000000" w:themeColor="text1"/>
        </w:rPr>
        <w:t>oj 30A/15</w:t>
      </w:r>
      <w:r w:rsidR="00E83A83">
        <w:rPr>
          <w:color w:val="000000" w:themeColor="text1"/>
        </w:rPr>
        <w:t xml:space="preserve"> i 56A/21</w:t>
      </w:r>
      <w:r w:rsidR="00E94CF4" w:rsidRPr="00EC344A">
        <w:rPr>
          <w:color w:val="000000" w:themeColor="text1"/>
        </w:rPr>
        <w:t xml:space="preserve">), </w:t>
      </w:r>
      <w:r w:rsidR="002A6499" w:rsidRPr="00EC344A">
        <w:rPr>
          <w:color w:val="000000" w:themeColor="text1"/>
        </w:rPr>
        <w:t xml:space="preserve">župan </w:t>
      </w:r>
      <w:r w:rsidR="00C01104" w:rsidRPr="00EC344A">
        <w:rPr>
          <w:color w:val="000000" w:themeColor="text1"/>
        </w:rPr>
        <w:t>Krapinsko-zagorske župan</w:t>
      </w:r>
      <w:r w:rsidR="001F6AD5" w:rsidRPr="00EC344A">
        <w:rPr>
          <w:color w:val="000000" w:themeColor="text1"/>
        </w:rPr>
        <w:t>ije donosi</w:t>
      </w:r>
      <w:r w:rsidR="00031F0B">
        <w:rPr>
          <w:color w:val="FF0000"/>
        </w:rPr>
        <w:t xml:space="preserve"> </w:t>
      </w:r>
    </w:p>
    <w:p w14:paraId="6F4B9EF8" w14:textId="77777777" w:rsidR="00E94CF4" w:rsidRDefault="00E94CF4" w:rsidP="0099297A">
      <w:pPr>
        <w:tabs>
          <w:tab w:val="left" w:pos="3972"/>
        </w:tabs>
        <w:jc w:val="center"/>
        <w:rPr>
          <w:b/>
        </w:rPr>
      </w:pPr>
    </w:p>
    <w:p w14:paraId="431E8EF3" w14:textId="77777777" w:rsidR="001F6AD5" w:rsidRDefault="001F6AD5" w:rsidP="000E541C">
      <w:pPr>
        <w:tabs>
          <w:tab w:val="left" w:pos="3972"/>
        </w:tabs>
        <w:jc w:val="center"/>
        <w:rPr>
          <w:b/>
        </w:rPr>
      </w:pPr>
    </w:p>
    <w:p w14:paraId="065EC7B0" w14:textId="3943FD46" w:rsidR="00EC344A" w:rsidRPr="009D365E" w:rsidRDefault="009D365E" w:rsidP="00C601AC">
      <w:pPr>
        <w:pStyle w:val="Odlomakpopisa"/>
        <w:numPr>
          <w:ilvl w:val="0"/>
          <w:numId w:val="5"/>
        </w:numPr>
        <w:ind w:left="1843" w:firstLine="0"/>
        <w:rPr>
          <w:b/>
        </w:rPr>
      </w:pPr>
      <w:r>
        <w:rPr>
          <w:b/>
        </w:rPr>
        <w:t xml:space="preserve">Izmjene </w:t>
      </w:r>
      <w:r w:rsidR="008A3BBE" w:rsidRPr="009D365E">
        <w:rPr>
          <w:b/>
        </w:rPr>
        <w:t>Godišnj</w:t>
      </w:r>
      <w:r>
        <w:rPr>
          <w:b/>
        </w:rPr>
        <w:t xml:space="preserve">eg </w:t>
      </w:r>
      <w:r w:rsidR="00413D12" w:rsidRPr="009D365E">
        <w:rPr>
          <w:b/>
        </w:rPr>
        <w:t>plan</w:t>
      </w:r>
      <w:r w:rsidR="00EC344A" w:rsidRPr="009D365E">
        <w:rPr>
          <w:b/>
        </w:rPr>
        <w:t xml:space="preserve"> </w:t>
      </w:r>
      <w:r w:rsidR="00413D12" w:rsidRPr="009D365E">
        <w:rPr>
          <w:b/>
        </w:rPr>
        <w:t>natječaja i javnih poziva</w:t>
      </w:r>
    </w:p>
    <w:p w14:paraId="7D1F6262" w14:textId="77777777" w:rsidR="00EC344A" w:rsidRDefault="00413D12" w:rsidP="000E541C">
      <w:pPr>
        <w:tabs>
          <w:tab w:val="left" w:pos="3972"/>
        </w:tabs>
        <w:jc w:val="center"/>
        <w:rPr>
          <w:b/>
        </w:rPr>
      </w:pPr>
      <w:r w:rsidRPr="00413D12">
        <w:rPr>
          <w:b/>
        </w:rPr>
        <w:t xml:space="preserve"> za financiranje projekata i programa organizacija civilnog društva</w:t>
      </w:r>
    </w:p>
    <w:p w14:paraId="380E3354" w14:textId="5554D429" w:rsidR="00CF3F8B" w:rsidRDefault="00413D12" w:rsidP="000E541C">
      <w:pPr>
        <w:tabs>
          <w:tab w:val="left" w:pos="3972"/>
        </w:tabs>
        <w:jc w:val="center"/>
        <w:rPr>
          <w:b/>
        </w:rPr>
      </w:pPr>
      <w:r w:rsidRPr="00413D12">
        <w:rPr>
          <w:b/>
        </w:rPr>
        <w:t xml:space="preserve"> </w:t>
      </w:r>
      <w:r w:rsidR="00CF3F8B" w:rsidRPr="00413D12">
        <w:rPr>
          <w:b/>
        </w:rPr>
        <w:t>iz Proračuna Krapinsko-zagorske županije</w:t>
      </w:r>
      <w:r w:rsidR="00CF3F8B">
        <w:rPr>
          <w:b/>
        </w:rPr>
        <w:t xml:space="preserve"> </w:t>
      </w:r>
      <w:r w:rsidR="00FC5767">
        <w:rPr>
          <w:b/>
        </w:rPr>
        <w:t>u 202</w:t>
      </w:r>
      <w:r w:rsidR="00B936B2">
        <w:rPr>
          <w:b/>
        </w:rPr>
        <w:t>4</w:t>
      </w:r>
      <w:r w:rsidRPr="00413D12">
        <w:rPr>
          <w:b/>
        </w:rPr>
        <w:t>. godini</w:t>
      </w:r>
    </w:p>
    <w:p w14:paraId="13D3DC62" w14:textId="77777777" w:rsidR="00AB1AB2" w:rsidRPr="00EC344A" w:rsidRDefault="00413D12" w:rsidP="00EC344A">
      <w:pPr>
        <w:tabs>
          <w:tab w:val="left" w:pos="3972"/>
        </w:tabs>
        <w:jc w:val="center"/>
        <w:rPr>
          <w:b/>
        </w:rPr>
      </w:pPr>
      <w:r w:rsidRPr="00413D12">
        <w:rPr>
          <w:b/>
        </w:rPr>
        <w:t xml:space="preserve"> </w:t>
      </w:r>
    </w:p>
    <w:p w14:paraId="41BA5E4A" w14:textId="77777777" w:rsidR="00852AB9" w:rsidRPr="002A6499" w:rsidRDefault="00852AB9" w:rsidP="00852AB9">
      <w:pPr>
        <w:rPr>
          <w:b/>
        </w:rPr>
      </w:pPr>
    </w:p>
    <w:p w14:paraId="25C009B0" w14:textId="77777777" w:rsidR="00852AB9" w:rsidRDefault="00852AB9" w:rsidP="00852AB9">
      <w:pPr>
        <w:jc w:val="center"/>
        <w:rPr>
          <w:b/>
        </w:rPr>
      </w:pPr>
      <w:r w:rsidRPr="002A6499">
        <w:rPr>
          <w:b/>
        </w:rPr>
        <w:t>I.</w:t>
      </w:r>
    </w:p>
    <w:p w14:paraId="53405F61" w14:textId="77777777" w:rsidR="004C7E20" w:rsidRPr="002A6499" w:rsidRDefault="004C7E20" w:rsidP="00852AB9">
      <w:pPr>
        <w:jc w:val="center"/>
        <w:rPr>
          <w:b/>
        </w:rPr>
      </w:pPr>
    </w:p>
    <w:p w14:paraId="67980026" w14:textId="0C54F475" w:rsidR="00810129" w:rsidRDefault="00852AB9" w:rsidP="00810129">
      <w:pPr>
        <w:jc w:val="both"/>
      </w:pPr>
      <w:r w:rsidRPr="002A6499">
        <w:t xml:space="preserve">              </w:t>
      </w:r>
      <w:r w:rsidR="00E83A83">
        <w:t>Utvrđuj</w:t>
      </w:r>
      <w:r w:rsidR="009D365E">
        <w:t>u</w:t>
      </w:r>
      <w:r w:rsidR="00C01104">
        <w:t xml:space="preserve"> se </w:t>
      </w:r>
      <w:r w:rsidR="009D365E">
        <w:t xml:space="preserve">I. izmjene </w:t>
      </w:r>
      <w:r w:rsidR="008A3BBE">
        <w:t>Godišnj</w:t>
      </w:r>
      <w:r w:rsidR="009D365E">
        <w:t>eg</w:t>
      </w:r>
      <w:r w:rsidR="009810B2" w:rsidRPr="009810B2">
        <w:t xml:space="preserve"> plan natječaja i javnih poziva za financiranje projekata i programa organizacija civilnog društva iz Proračuna Kr</w:t>
      </w:r>
      <w:r w:rsidR="00FC5767">
        <w:t>apinsko-zagorske županije u 202</w:t>
      </w:r>
      <w:r w:rsidR="00B936B2">
        <w:t>4</w:t>
      </w:r>
      <w:r w:rsidR="009810B2" w:rsidRPr="009810B2">
        <w:t>. godini</w:t>
      </w:r>
      <w:r w:rsidR="00C01104">
        <w:t xml:space="preserve">, </w:t>
      </w:r>
      <w:r w:rsidR="005E0598">
        <w:t>prema tablici koja se nalazi u prilogu.</w:t>
      </w:r>
    </w:p>
    <w:p w14:paraId="4D4AB1EE" w14:textId="77777777" w:rsidR="00CF0528" w:rsidRDefault="00CF0528" w:rsidP="00810129">
      <w:pPr>
        <w:jc w:val="both"/>
      </w:pPr>
    </w:p>
    <w:p w14:paraId="4598E887" w14:textId="77777777" w:rsidR="00A946F3" w:rsidRPr="002A6499" w:rsidRDefault="00A946F3" w:rsidP="004C7E20">
      <w:pPr>
        <w:jc w:val="both"/>
        <w:rPr>
          <w:b/>
        </w:rPr>
      </w:pPr>
    </w:p>
    <w:p w14:paraId="161D608E" w14:textId="77777777" w:rsidR="00810129" w:rsidRDefault="00810129" w:rsidP="002A6499">
      <w:pPr>
        <w:jc w:val="center"/>
        <w:rPr>
          <w:b/>
        </w:rPr>
      </w:pPr>
      <w:r w:rsidRPr="002A6499">
        <w:rPr>
          <w:b/>
        </w:rPr>
        <w:t xml:space="preserve">II. </w:t>
      </w:r>
    </w:p>
    <w:p w14:paraId="000DF571" w14:textId="77777777" w:rsidR="002A6499" w:rsidRPr="002A6499" w:rsidRDefault="002A6499" w:rsidP="002A6499">
      <w:pPr>
        <w:jc w:val="center"/>
        <w:rPr>
          <w:b/>
        </w:rPr>
      </w:pPr>
    </w:p>
    <w:p w14:paraId="328D98F6" w14:textId="5C7C97BD" w:rsidR="008C7CF1" w:rsidRPr="002A6499" w:rsidRDefault="00740DDB" w:rsidP="00A7754E">
      <w:pPr>
        <w:ind w:firstLine="708"/>
        <w:jc w:val="both"/>
      </w:pPr>
      <w:r w:rsidRPr="002A6499">
        <w:t xml:space="preserve"> </w:t>
      </w:r>
      <w:r w:rsidR="00C01104">
        <w:t xml:space="preserve"> </w:t>
      </w:r>
      <w:r w:rsidR="001F6AD5">
        <w:t>Ov</w:t>
      </w:r>
      <w:r w:rsidR="009D365E">
        <w:t>e I. izmjene</w:t>
      </w:r>
      <w:r w:rsidR="001F6AD5">
        <w:t xml:space="preserve"> Godišnj</w:t>
      </w:r>
      <w:r w:rsidR="009D365E">
        <w:t>eg</w:t>
      </w:r>
      <w:r w:rsidR="001F6AD5">
        <w:t xml:space="preserve"> plan</w:t>
      </w:r>
      <w:r w:rsidR="009D365E">
        <w:t>a natječaja i javnih poziva</w:t>
      </w:r>
      <w:r w:rsidR="001F6AD5">
        <w:t xml:space="preserve"> </w:t>
      </w:r>
      <w:r w:rsidR="00900FE8">
        <w:t xml:space="preserve">objaviti će se u </w:t>
      </w:r>
      <w:r w:rsidR="008C7CF1" w:rsidRPr="002A6499">
        <w:t xml:space="preserve">Službenom glasniku </w:t>
      </w:r>
      <w:r w:rsidR="00900FE8">
        <w:t>Krapinsko-zagorske županije</w:t>
      </w:r>
      <w:r w:rsidR="00C01104">
        <w:t xml:space="preserve"> i službenim mrežnim stranicama Krapinsko-zagorske županije</w:t>
      </w:r>
      <w:r w:rsidR="008C7CF1" w:rsidRPr="002A6499">
        <w:t>.</w:t>
      </w:r>
    </w:p>
    <w:p w14:paraId="7D31F5F3" w14:textId="77777777" w:rsidR="00A81B15" w:rsidRDefault="00A81B15" w:rsidP="00A81B15">
      <w:pPr>
        <w:jc w:val="both"/>
      </w:pPr>
    </w:p>
    <w:p w14:paraId="00B557ED" w14:textId="77777777" w:rsidR="00C01104" w:rsidRDefault="00C01104" w:rsidP="00A81B15">
      <w:pPr>
        <w:jc w:val="both"/>
      </w:pPr>
    </w:p>
    <w:p w14:paraId="47FAE142" w14:textId="77777777" w:rsidR="00A7754E" w:rsidRDefault="00A7754E" w:rsidP="00A81B15"/>
    <w:p w14:paraId="7EA089B9" w14:textId="77777777" w:rsidR="00900FE8" w:rsidRDefault="00900FE8" w:rsidP="00A81B15"/>
    <w:p w14:paraId="6FD08753" w14:textId="77777777" w:rsidR="00A7754E" w:rsidRDefault="00A7754E" w:rsidP="00A81B15"/>
    <w:p w14:paraId="2DE46494" w14:textId="77777777" w:rsidR="00A81B15" w:rsidRDefault="00A81B15" w:rsidP="00A81B15">
      <w:pPr>
        <w:tabs>
          <w:tab w:val="left" w:pos="6576"/>
        </w:tabs>
        <w:rPr>
          <w:b/>
        </w:rPr>
      </w:pPr>
      <w:r>
        <w:tab/>
        <w:t xml:space="preserve">  </w:t>
      </w:r>
      <w:r w:rsidR="00C01104">
        <w:t xml:space="preserve">     </w:t>
      </w:r>
      <w:r>
        <w:t xml:space="preserve">  </w:t>
      </w:r>
      <w:r w:rsidRPr="00A81B15">
        <w:rPr>
          <w:b/>
        </w:rPr>
        <w:t>ŽUPAN</w:t>
      </w:r>
    </w:p>
    <w:p w14:paraId="2DF34B1F" w14:textId="77777777" w:rsidR="00C01104" w:rsidRDefault="00C01104" w:rsidP="00A81B15">
      <w:pPr>
        <w:tabs>
          <w:tab w:val="left" w:pos="6576"/>
        </w:tabs>
        <w:rPr>
          <w:b/>
        </w:rPr>
      </w:pPr>
    </w:p>
    <w:p w14:paraId="05661816" w14:textId="772FCFEC" w:rsidR="00A7754E" w:rsidRDefault="00A81B15" w:rsidP="00C01104">
      <w:pPr>
        <w:tabs>
          <w:tab w:val="left" w:pos="6300"/>
        </w:tabs>
      </w:pPr>
      <w:r>
        <w:tab/>
        <w:t xml:space="preserve">    </w:t>
      </w:r>
      <w:r w:rsidR="00C01104">
        <w:t xml:space="preserve">     </w:t>
      </w:r>
      <w:r>
        <w:t xml:space="preserve"> </w:t>
      </w:r>
      <w:r w:rsidR="00C01104">
        <w:t xml:space="preserve"> Željko Kolar</w:t>
      </w:r>
    </w:p>
    <w:p w14:paraId="38B6C867" w14:textId="77777777" w:rsidR="00A7754E" w:rsidRPr="00A7754E" w:rsidRDefault="00A81B15" w:rsidP="00A7754E">
      <w:pPr>
        <w:tabs>
          <w:tab w:val="left" w:pos="6300"/>
        </w:tabs>
        <w:rPr>
          <w:b/>
        </w:rPr>
      </w:pPr>
      <w:r w:rsidRPr="00EC344A">
        <w:rPr>
          <w:b/>
        </w:rPr>
        <w:lastRenderedPageBreak/>
        <w:t xml:space="preserve">DOSTAVITI: </w:t>
      </w:r>
    </w:p>
    <w:p w14:paraId="5732EB09" w14:textId="77777777" w:rsidR="00EC344A" w:rsidRDefault="00EC344A" w:rsidP="00C01104">
      <w:pPr>
        <w:tabs>
          <w:tab w:val="left" w:pos="6300"/>
        </w:tabs>
      </w:pPr>
    </w:p>
    <w:p w14:paraId="576FAD62" w14:textId="77777777" w:rsidR="00A81B15" w:rsidRDefault="00A81B15" w:rsidP="00A81B15">
      <w:r>
        <w:t>1.</w:t>
      </w:r>
      <w:r w:rsidR="00EC344A">
        <w:t xml:space="preserve"> Upravni od</w:t>
      </w:r>
      <w:r w:rsidR="006C4F28">
        <w:t>jel za zdravstvo, socijalnu politiku, branitelje, civilno društvo</w:t>
      </w:r>
      <w:r w:rsidR="00EC344A">
        <w:t xml:space="preserve"> i mlade, ovdje,</w:t>
      </w:r>
    </w:p>
    <w:p w14:paraId="725B5EC4" w14:textId="77777777" w:rsidR="00EC344A" w:rsidRDefault="00EC344A" w:rsidP="00A81B15">
      <w:r>
        <w:t>2. Upravni odjel za obrazovanje, kulturu, sport i tehničku kulturu, ovdje,</w:t>
      </w:r>
    </w:p>
    <w:p w14:paraId="364F810F" w14:textId="77777777" w:rsidR="00EC344A" w:rsidRDefault="00EC344A" w:rsidP="00A81B15">
      <w:r>
        <w:t>3. Upravni odjel za gosp</w:t>
      </w:r>
      <w:r w:rsidR="00900FE8">
        <w:t>odarstvo, poljoprivredu, promet i</w:t>
      </w:r>
      <w:r>
        <w:t xml:space="preserve"> komunalnu</w:t>
      </w:r>
    </w:p>
    <w:p w14:paraId="23170008" w14:textId="77777777" w:rsidR="00900FE8" w:rsidRDefault="00900FE8" w:rsidP="00A81B15">
      <w:r>
        <w:t xml:space="preserve">    </w:t>
      </w:r>
      <w:r w:rsidR="00EC344A">
        <w:t>infrastrukturu, ovdje,</w:t>
      </w:r>
    </w:p>
    <w:p w14:paraId="4468F5BE" w14:textId="77777777" w:rsidR="00900FE8" w:rsidRDefault="00900FE8" w:rsidP="00A81B15">
      <w:r>
        <w:t>4. Upravni odjel za financije i proračun, ovdje,</w:t>
      </w:r>
    </w:p>
    <w:p w14:paraId="09A854C4" w14:textId="77777777" w:rsidR="00A7754E" w:rsidRDefault="00900FE8" w:rsidP="00A81B15">
      <w:r>
        <w:t xml:space="preserve">5. </w:t>
      </w:r>
      <w:r w:rsidR="00FC5767">
        <w:t>Upravni odjel za poslove župana i Županijske skupštine</w:t>
      </w:r>
      <w:r w:rsidR="00A7754E">
        <w:t>, ovdje,</w:t>
      </w:r>
    </w:p>
    <w:p w14:paraId="19C89568" w14:textId="77777777" w:rsidR="00A81B15" w:rsidRDefault="00900FE8" w:rsidP="00A81B15">
      <w:r>
        <w:t>6</w:t>
      </w:r>
      <w:r w:rsidR="00A81B15">
        <w:t xml:space="preserve">. </w:t>
      </w:r>
      <w:r w:rsidR="00A45931">
        <w:t>Za Zbirku isprava, ovdje,</w:t>
      </w:r>
    </w:p>
    <w:p w14:paraId="3F188515" w14:textId="77777777" w:rsidR="00A45931" w:rsidRDefault="00900FE8" w:rsidP="00A81B15">
      <w:r>
        <w:t xml:space="preserve">7. </w:t>
      </w:r>
      <w:r w:rsidR="00A45931">
        <w:t>Službeni gla</w:t>
      </w:r>
      <w:r>
        <w:t>sni</w:t>
      </w:r>
      <w:r w:rsidR="00326546">
        <w:t>k</w:t>
      </w:r>
      <w:r>
        <w:t xml:space="preserve"> Krapinsko-zagorske županije</w:t>
      </w:r>
      <w:r w:rsidR="00A45931">
        <w:t xml:space="preserve">, ovdje, </w:t>
      </w:r>
    </w:p>
    <w:p w14:paraId="2AB6495A" w14:textId="77777777" w:rsidR="00C01104" w:rsidRDefault="00900FE8" w:rsidP="00A81B15">
      <w:r>
        <w:t>8</w:t>
      </w:r>
      <w:r w:rsidR="00C01104">
        <w:t>. Mrežne stranice</w:t>
      </w:r>
      <w:r w:rsidR="001F6AD5">
        <w:t xml:space="preserve"> Krapinsko-zagorske županije, za objavu</w:t>
      </w:r>
      <w:r w:rsidR="00EC344A">
        <w:t>,</w:t>
      </w:r>
    </w:p>
    <w:p w14:paraId="2E28C98E" w14:textId="77777777" w:rsidR="00A45931" w:rsidRPr="00A81B15" w:rsidRDefault="00900FE8" w:rsidP="00A81B15">
      <w:r>
        <w:t>9</w:t>
      </w:r>
      <w:r w:rsidR="00A45931">
        <w:t>. Pismohrana, ovdje.</w:t>
      </w:r>
    </w:p>
    <w:sectPr w:rsidR="00A45931" w:rsidRPr="00A81B15" w:rsidSect="003809C4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3B5D5" w14:textId="77777777" w:rsidR="00AA51AA" w:rsidRDefault="00AA51AA" w:rsidP="00C10F86">
      <w:r>
        <w:separator/>
      </w:r>
    </w:p>
  </w:endnote>
  <w:endnote w:type="continuationSeparator" w:id="0">
    <w:p w14:paraId="703ABE99" w14:textId="77777777" w:rsidR="00AA51AA" w:rsidRDefault="00AA51AA" w:rsidP="00C1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8155633"/>
      <w:docPartObj>
        <w:docPartGallery w:val="Page Numbers (Bottom of Page)"/>
        <w:docPartUnique/>
      </w:docPartObj>
    </w:sdtPr>
    <w:sdtContent>
      <w:p w14:paraId="670C9C7A" w14:textId="77777777" w:rsidR="00F52290" w:rsidRDefault="00F5229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DBA">
          <w:rPr>
            <w:noProof/>
          </w:rPr>
          <w:t>2</w:t>
        </w:r>
        <w:r>
          <w:fldChar w:fldCharType="end"/>
        </w:r>
      </w:p>
    </w:sdtContent>
  </w:sdt>
  <w:p w14:paraId="69DBD2F4" w14:textId="77777777" w:rsidR="00F52290" w:rsidRDefault="00F522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2C303" w14:textId="77777777" w:rsidR="00AA51AA" w:rsidRDefault="00AA51AA" w:rsidP="00C10F86">
      <w:r>
        <w:separator/>
      </w:r>
    </w:p>
  </w:footnote>
  <w:footnote w:type="continuationSeparator" w:id="0">
    <w:p w14:paraId="763B8C2A" w14:textId="77777777" w:rsidR="00AA51AA" w:rsidRDefault="00AA51AA" w:rsidP="00C1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8CE"/>
    <w:multiLevelType w:val="hybridMultilevel"/>
    <w:tmpl w:val="F38ABD2E"/>
    <w:lvl w:ilvl="0" w:tplc="D892051A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8D25687"/>
    <w:multiLevelType w:val="hybridMultilevel"/>
    <w:tmpl w:val="575A8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254CA"/>
    <w:multiLevelType w:val="hybridMultilevel"/>
    <w:tmpl w:val="582E33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06A41"/>
    <w:multiLevelType w:val="hybridMultilevel"/>
    <w:tmpl w:val="D53ABE78"/>
    <w:lvl w:ilvl="0" w:tplc="6224859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0181ABB"/>
    <w:multiLevelType w:val="hybridMultilevel"/>
    <w:tmpl w:val="3140B3F2"/>
    <w:lvl w:ilvl="0" w:tplc="9DEE35C4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32197131">
    <w:abstractNumId w:val="1"/>
  </w:num>
  <w:num w:numId="2" w16cid:durableId="1119567716">
    <w:abstractNumId w:val="2"/>
  </w:num>
  <w:num w:numId="3" w16cid:durableId="2141263380">
    <w:abstractNumId w:val="3"/>
  </w:num>
  <w:num w:numId="4" w16cid:durableId="1604265611">
    <w:abstractNumId w:val="4"/>
  </w:num>
  <w:num w:numId="5" w16cid:durableId="136533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B2"/>
    <w:rsid w:val="00015A7D"/>
    <w:rsid w:val="0002105B"/>
    <w:rsid w:val="000245B7"/>
    <w:rsid w:val="00025E86"/>
    <w:rsid w:val="00031F0B"/>
    <w:rsid w:val="00080BBE"/>
    <w:rsid w:val="000A100A"/>
    <w:rsid w:val="000D29F9"/>
    <w:rsid w:val="000E541C"/>
    <w:rsid w:val="00106BA7"/>
    <w:rsid w:val="0010744E"/>
    <w:rsid w:val="00111774"/>
    <w:rsid w:val="00173C71"/>
    <w:rsid w:val="001A6BEF"/>
    <w:rsid w:val="001F563F"/>
    <w:rsid w:val="001F6AD5"/>
    <w:rsid w:val="002A6499"/>
    <w:rsid w:val="002F7FFC"/>
    <w:rsid w:val="00326546"/>
    <w:rsid w:val="00331DA4"/>
    <w:rsid w:val="00347101"/>
    <w:rsid w:val="00363A8E"/>
    <w:rsid w:val="003745EB"/>
    <w:rsid w:val="003809C4"/>
    <w:rsid w:val="003A2853"/>
    <w:rsid w:val="003D35D9"/>
    <w:rsid w:val="003D53E3"/>
    <w:rsid w:val="003F70B5"/>
    <w:rsid w:val="00413D12"/>
    <w:rsid w:val="0041491D"/>
    <w:rsid w:val="00423919"/>
    <w:rsid w:val="00433717"/>
    <w:rsid w:val="00442B84"/>
    <w:rsid w:val="004732CE"/>
    <w:rsid w:val="004A1566"/>
    <w:rsid w:val="004A6AEF"/>
    <w:rsid w:val="004B2AF1"/>
    <w:rsid w:val="004C49C4"/>
    <w:rsid w:val="004C7E20"/>
    <w:rsid w:val="004D1678"/>
    <w:rsid w:val="004E205A"/>
    <w:rsid w:val="00505CD6"/>
    <w:rsid w:val="00517850"/>
    <w:rsid w:val="005455BD"/>
    <w:rsid w:val="00560659"/>
    <w:rsid w:val="005A2749"/>
    <w:rsid w:val="005A3175"/>
    <w:rsid w:val="005A52E0"/>
    <w:rsid w:val="005B25E8"/>
    <w:rsid w:val="005E0598"/>
    <w:rsid w:val="005F0F24"/>
    <w:rsid w:val="006211C1"/>
    <w:rsid w:val="00654161"/>
    <w:rsid w:val="0067383A"/>
    <w:rsid w:val="00674F02"/>
    <w:rsid w:val="00686323"/>
    <w:rsid w:val="006C4F28"/>
    <w:rsid w:val="006C5430"/>
    <w:rsid w:val="00726A6F"/>
    <w:rsid w:val="00733837"/>
    <w:rsid w:val="00740DDB"/>
    <w:rsid w:val="00742677"/>
    <w:rsid w:val="00745890"/>
    <w:rsid w:val="00797D87"/>
    <w:rsid w:val="007A010E"/>
    <w:rsid w:val="007A4713"/>
    <w:rsid w:val="007B1213"/>
    <w:rsid w:val="007C2172"/>
    <w:rsid w:val="007C7A9C"/>
    <w:rsid w:val="007D743E"/>
    <w:rsid w:val="008078C0"/>
    <w:rsid w:val="00810129"/>
    <w:rsid w:val="008148CC"/>
    <w:rsid w:val="0085248F"/>
    <w:rsid w:val="00852AB9"/>
    <w:rsid w:val="00873A40"/>
    <w:rsid w:val="00876D38"/>
    <w:rsid w:val="008A3BBE"/>
    <w:rsid w:val="008A5307"/>
    <w:rsid w:val="008B3DB6"/>
    <w:rsid w:val="008C7CF1"/>
    <w:rsid w:val="00900FE8"/>
    <w:rsid w:val="009378B0"/>
    <w:rsid w:val="00943FB4"/>
    <w:rsid w:val="00954A2C"/>
    <w:rsid w:val="00973CD1"/>
    <w:rsid w:val="0097781B"/>
    <w:rsid w:val="009810B2"/>
    <w:rsid w:val="009845B4"/>
    <w:rsid w:val="0099297A"/>
    <w:rsid w:val="009943B5"/>
    <w:rsid w:val="009C006C"/>
    <w:rsid w:val="009D3517"/>
    <w:rsid w:val="009D365E"/>
    <w:rsid w:val="009E1689"/>
    <w:rsid w:val="009F09F6"/>
    <w:rsid w:val="00A06852"/>
    <w:rsid w:val="00A13406"/>
    <w:rsid w:val="00A45931"/>
    <w:rsid w:val="00A7754E"/>
    <w:rsid w:val="00A7787A"/>
    <w:rsid w:val="00A81B15"/>
    <w:rsid w:val="00A946F3"/>
    <w:rsid w:val="00AA3012"/>
    <w:rsid w:val="00AA51AA"/>
    <w:rsid w:val="00AB1AB2"/>
    <w:rsid w:val="00B01724"/>
    <w:rsid w:val="00B26863"/>
    <w:rsid w:val="00B30A0B"/>
    <w:rsid w:val="00B52056"/>
    <w:rsid w:val="00B756F5"/>
    <w:rsid w:val="00B91959"/>
    <w:rsid w:val="00B936B2"/>
    <w:rsid w:val="00B97EA2"/>
    <w:rsid w:val="00BF2C79"/>
    <w:rsid w:val="00C01104"/>
    <w:rsid w:val="00C04CBB"/>
    <w:rsid w:val="00C10F86"/>
    <w:rsid w:val="00C601AC"/>
    <w:rsid w:val="00C61236"/>
    <w:rsid w:val="00C73F6F"/>
    <w:rsid w:val="00C87E23"/>
    <w:rsid w:val="00C97D98"/>
    <w:rsid w:val="00CD146D"/>
    <w:rsid w:val="00CD73C4"/>
    <w:rsid w:val="00CF0528"/>
    <w:rsid w:val="00CF3F8B"/>
    <w:rsid w:val="00D030C5"/>
    <w:rsid w:val="00D21FF0"/>
    <w:rsid w:val="00D22739"/>
    <w:rsid w:val="00D26A81"/>
    <w:rsid w:val="00D64AE1"/>
    <w:rsid w:val="00D7435F"/>
    <w:rsid w:val="00D9779E"/>
    <w:rsid w:val="00DB52C6"/>
    <w:rsid w:val="00DE0DBA"/>
    <w:rsid w:val="00E83A83"/>
    <w:rsid w:val="00E85C65"/>
    <w:rsid w:val="00E94CF4"/>
    <w:rsid w:val="00EC344A"/>
    <w:rsid w:val="00F00EBA"/>
    <w:rsid w:val="00F30B7C"/>
    <w:rsid w:val="00F44BCA"/>
    <w:rsid w:val="00F52290"/>
    <w:rsid w:val="00F82081"/>
    <w:rsid w:val="00F82A4D"/>
    <w:rsid w:val="00FC5767"/>
    <w:rsid w:val="00FE36A2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F4C9"/>
  <w15:docId w15:val="{82215389-96BA-45FA-A5FB-DC3E3FEB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AB2"/>
    <w:pPr>
      <w:jc w:val="left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0F8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0F86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10F8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0F86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1F0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1F0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7754E"/>
    <w:pPr>
      <w:ind w:left="72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C601AC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C6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224D2-5BCC-451A-8AE2-056EC742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PetraV</dc:creator>
  <cp:keywords/>
  <dc:description/>
  <cp:lastModifiedBy>Ivana Kostanjski</cp:lastModifiedBy>
  <cp:revision>5</cp:revision>
  <cp:lastPrinted>2023-01-17T13:40:00Z</cp:lastPrinted>
  <dcterms:created xsi:type="dcterms:W3CDTF">2024-12-23T11:49:00Z</dcterms:created>
  <dcterms:modified xsi:type="dcterms:W3CDTF">2024-12-30T11:21:00Z</dcterms:modified>
</cp:coreProperties>
</file>