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C5" w:rsidRPr="00357BB8" w:rsidRDefault="000A62C5" w:rsidP="00E47F4D">
      <w:pPr>
        <w:spacing w:before="100" w:after="100" w:line="240" w:lineRule="auto"/>
        <w:jc w:val="right"/>
        <w:rPr>
          <w:rFonts w:cs="Calibri"/>
          <w:sz w:val="20"/>
          <w:szCs w:val="20"/>
          <w:lang w:eastAsia="hr-HR"/>
        </w:rPr>
      </w:pPr>
      <w:r w:rsidRPr="00357BB8">
        <w:rPr>
          <w:rFonts w:cs="Calibri"/>
          <w:sz w:val="20"/>
          <w:szCs w:val="20"/>
          <w:lang w:eastAsia="hr-HR"/>
        </w:rPr>
        <w:t>Obrazac broj 1.</w:t>
      </w:r>
    </w:p>
    <w:p w:rsidR="000A62C5" w:rsidRPr="00D93352" w:rsidRDefault="000A62C5" w:rsidP="00D93352">
      <w:pPr>
        <w:spacing w:before="100" w:after="100" w:line="240" w:lineRule="auto"/>
        <w:ind w:left="7788"/>
        <w:jc w:val="center"/>
        <w:rPr>
          <w:rFonts w:cs="Calibri"/>
          <w:sz w:val="20"/>
          <w:szCs w:val="20"/>
          <w:lang w:eastAsia="hr-HR"/>
        </w:rPr>
      </w:pPr>
    </w:p>
    <w:p w:rsidR="00120C70" w:rsidRDefault="00120C70" w:rsidP="00120C70">
      <w:pPr>
        <w:spacing w:after="0" w:line="240" w:lineRule="auto"/>
        <w:rPr>
          <w:rFonts w:cs="Calibri"/>
          <w:b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KRAPINSKO-ZAGORSKA ŽUPANIJA</w:t>
      </w:r>
    </w:p>
    <w:p w:rsidR="00120C70" w:rsidRPr="007F2F40" w:rsidRDefault="00120C70" w:rsidP="00120C70">
      <w:pPr>
        <w:spacing w:after="0" w:line="240" w:lineRule="auto"/>
        <w:rPr>
          <w:rFonts w:cs="Calibri"/>
          <w:b/>
          <w:snapToGrid w:val="0"/>
          <w:sz w:val="20"/>
          <w:szCs w:val="20"/>
        </w:rPr>
      </w:pPr>
      <w:r>
        <w:rPr>
          <w:rFonts w:cs="Calibri"/>
          <w:b/>
          <w:snapToGrid w:val="0"/>
          <w:sz w:val="20"/>
          <w:szCs w:val="20"/>
        </w:rPr>
        <w:t>UPRAVNI ODJEL ZA ZDRAVSTVO,SOCIJALNU POLITIKU,BRANITELJE,CIVILNO DRUŠTVO I MLADE</w:t>
      </w:r>
    </w:p>
    <w:p w:rsidR="00120C70" w:rsidRPr="007F2F40" w:rsidRDefault="00120C70" w:rsidP="00120C70">
      <w:pPr>
        <w:spacing w:after="0" w:line="240" w:lineRule="auto"/>
        <w:ind w:left="360"/>
        <w:rPr>
          <w:rFonts w:cs="Calibri"/>
          <w:b/>
          <w:snapToGrid w:val="0"/>
          <w:sz w:val="20"/>
          <w:szCs w:val="2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  <w:sz w:val="20"/>
          <w:szCs w:val="20"/>
        </w:rPr>
      </w:pPr>
    </w:p>
    <w:p w:rsidR="000A62C5" w:rsidRPr="00D93352" w:rsidRDefault="000A62C5" w:rsidP="00D93352">
      <w:pPr>
        <w:spacing w:after="0" w:line="240" w:lineRule="auto"/>
        <w:ind w:left="360"/>
        <w:rPr>
          <w:rFonts w:cs="Calibri"/>
          <w:b/>
          <w:snapToGrid w:val="0"/>
          <w:sz w:val="20"/>
          <w:szCs w:val="20"/>
        </w:rPr>
      </w:pPr>
    </w:p>
    <w:p w:rsidR="000A62C5" w:rsidRPr="00D93352" w:rsidRDefault="000A62C5" w:rsidP="00D9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cs="Calibri"/>
          <w:b/>
          <w:color w:val="FFFFFF"/>
          <w:sz w:val="28"/>
          <w:szCs w:val="28"/>
          <w:lang w:eastAsia="hr-HR"/>
        </w:rPr>
      </w:pPr>
      <w:r w:rsidRPr="00D93352">
        <w:rPr>
          <w:rFonts w:cs="Calibri"/>
          <w:b/>
          <w:color w:val="FFFFFF"/>
          <w:sz w:val="28"/>
          <w:szCs w:val="28"/>
          <w:lang w:eastAsia="hr-HR"/>
        </w:rPr>
        <w:t xml:space="preserve">Zahtjev za izdavanje rješenja kojim se odobrava stalno </w:t>
      </w:r>
    </w:p>
    <w:p w:rsidR="000A62C5" w:rsidRPr="00D93352" w:rsidRDefault="000A62C5" w:rsidP="00D9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cs="Calibri"/>
          <w:b/>
          <w:color w:val="FFFFFF"/>
          <w:sz w:val="28"/>
          <w:szCs w:val="28"/>
          <w:lang w:eastAsia="hr-HR"/>
        </w:rPr>
      </w:pPr>
      <w:r w:rsidRPr="00D93352">
        <w:rPr>
          <w:rFonts w:cs="Calibri"/>
          <w:b/>
          <w:color w:val="FFFFFF"/>
          <w:sz w:val="28"/>
          <w:szCs w:val="28"/>
          <w:lang w:eastAsia="hr-HR"/>
        </w:rPr>
        <w:t>prikupljanje i pružanje humanitarne pomoći</w:t>
      </w:r>
    </w:p>
    <w:p w:rsidR="000A62C5" w:rsidRPr="00D93352" w:rsidRDefault="000A62C5" w:rsidP="00D93352">
      <w:pPr>
        <w:spacing w:after="0" w:line="240" w:lineRule="auto"/>
        <w:ind w:left="360"/>
        <w:rPr>
          <w:rFonts w:cs="Calibri"/>
          <w:b/>
          <w:snapToGrid w:val="0"/>
          <w:sz w:val="20"/>
          <w:szCs w:val="20"/>
        </w:rPr>
      </w:pPr>
    </w:p>
    <w:p w:rsidR="000A62C5" w:rsidRPr="00D93352" w:rsidRDefault="000A62C5" w:rsidP="00D93352">
      <w:pPr>
        <w:spacing w:after="0" w:line="240" w:lineRule="auto"/>
        <w:ind w:left="360"/>
        <w:rPr>
          <w:rFonts w:cs="Calibri"/>
          <w:b/>
          <w:snapToGrid w:val="0"/>
          <w:sz w:val="20"/>
          <w:szCs w:val="20"/>
        </w:rPr>
      </w:pPr>
    </w:p>
    <w:p w:rsidR="000A62C5" w:rsidRPr="00D93352" w:rsidRDefault="000A62C5" w:rsidP="00D9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cs="Calibri"/>
          <w:b/>
          <w:snapToGrid w:val="0"/>
        </w:rPr>
      </w:pPr>
      <w:r w:rsidRPr="00D93352">
        <w:rPr>
          <w:b/>
        </w:rPr>
        <w:t>1. Opći podaci o podnositelju zahtjeva</w:t>
      </w:r>
    </w:p>
    <w:p w:rsidR="000A62C5" w:rsidRPr="00D93352" w:rsidRDefault="000A62C5" w:rsidP="00D93352">
      <w:pPr>
        <w:spacing w:after="0" w:line="240" w:lineRule="auto"/>
        <w:ind w:left="360"/>
        <w:rPr>
          <w:rFonts w:cs="Calibri"/>
          <w:b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  <w:r w:rsidRPr="00D93352">
        <w:rPr>
          <w:rFonts w:cs="Calibri"/>
          <w:b/>
          <w:snapToGrid w:val="0"/>
        </w:rPr>
        <w:t xml:space="preserve">Podnositelj zahtjeva </w:t>
      </w:r>
      <w:r w:rsidRPr="00D93352">
        <w:rPr>
          <w:rFonts w:cs="Calibri"/>
          <w:snapToGrid w:val="0"/>
        </w:rPr>
        <w:t>je (</w:t>
      </w:r>
      <w:r w:rsidRPr="00D93352">
        <w:rPr>
          <w:rFonts w:cs="Calibri"/>
          <w:i/>
          <w:snapToGrid w:val="0"/>
        </w:rPr>
        <w:t>molimo zaokružiti odgovarajuće</w:t>
      </w:r>
      <w:r w:rsidRPr="00D93352">
        <w:rPr>
          <w:rFonts w:cs="Calibri"/>
          <w:snapToGrid w:val="0"/>
        </w:rPr>
        <w:t>):</w:t>
      </w:r>
    </w:p>
    <w:p w:rsidR="000A62C5" w:rsidRPr="00D93352" w:rsidRDefault="000A62C5" w:rsidP="00D93352">
      <w:pPr>
        <w:numPr>
          <w:ilvl w:val="0"/>
          <w:numId w:val="1"/>
        </w:numPr>
        <w:spacing w:after="0" w:line="240" w:lineRule="auto"/>
        <w:ind w:left="1068"/>
        <w:rPr>
          <w:rFonts w:cs="Calibri"/>
          <w:snapToGrid w:val="0"/>
        </w:rPr>
      </w:pPr>
      <w:r w:rsidRPr="00D93352">
        <w:rPr>
          <w:rFonts w:cs="Calibri"/>
          <w:snapToGrid w:val="0"/>
        </w:rPr>
        <w:t>Neprofitna pravna osoba kojoj je djelatnost prikupljanja i pružanja humanitarne pomoći javna ovlast</w:t>
      </w:r>
    </w:p>
    <w:p w:rsidR="000A62C5" w:rsidRPr="00D93352" w:rsidRDefault="000A62C5" w:rsidP="00D93352">
      <w:pPr>
        <w:numPr>
          <w:ilvl w:val="0"/>
          <w:numId w:val="1"/>
        </w:numPr>
        <w:spacing w:after="0" w:line="240" w:lineRule="auto"/>
        <w:ind w:left="1068"/>
        <w:rPr>
          <w:rFonts w:cs="Calibri"/>
          <w:snapToGrid w:val="0"/>
        </w:rPr>
      </w:pPr>
      <w:r w:rsidRPr="00D93352">
        <w:rPr>
          <w:rFonts w:cs="Calibri"/>
          <w:snapToGrid w:val="0"/>
        </w:rPr>
        <w:t xml:space="preserve">Neprofitna pravna osoba kojoj je prikupljanje i pružanje humanitarne pomoći registrirana djelatnost </w:t>
      </w:r>
    </w:p>
    <w:p w:rsidR="000A62C5" w:rsidRPr="00D93352" w:rsidRDefault="000A62C5" w:rsidP="00D93352">
      <w:pPr>
        <w:numPr>
          <w:ilvl w:val="0"/>
          <w:numId w:val="1"/>
        </w:numPr>
        <w:spacing w:after="0" w:line="240" w:lineRule="auto"/>
        <w:ind w:left="1068"/>
        <w:rPr>
          <w:rFonts w:cs="Calibri"/>
          <w:snapToGrid w:val="0"/>
        </w:rPr>
      </w:pPr>
      <w:r w:rsidRPr="00D93352">
        <w:rPr>
          <w:rFonts w:cs="Calibri"/>
          <w:snapToGrid w:val="0"/>
        </w:rPr>
        <w:t xml:space="preserve">Zaklada, odnosno </w:t>
      </w:r>
      <w:proofErr w:type="spellStart"/>
      <w:r w:rsidRPr="00D93352">
        <w:rPr>
          <w:rFonts w:cs="Calibri"/>
          <w:snapToGrid w:val="0"/>
        </w:rPr>
        <w:t>fundacija</w:t>
      </w:r>
      <w:proofErr w:type="spellEnd"/>
      <w:r w:rsidRPr="00D93352">
        <w:rPr>
          <w:rFonts w:cs="Calibri"/>
          <w:snapToGrid w:val="0"/>
        </w:rPr>
        <w:t xml:space="preserve"> </w:t>
      </w: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Naziv i sjedište: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Adresa ureda: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Odgovorna/e osobe (ime/na, prezime/na i pozicija):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Fax: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</w:tbl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Naziv Registra: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OIB: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Domaća/strana neprofitna pravna osoba: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Naziv banke i broj poslovnog računa: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IBAN broj:</w:t>
            </w: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4395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 xml:space="preserve">Ukupan proračun/prihod u prethodnoj kalendarskoj godini: </w:t>
            </w:r>
          </w:p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4961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</w:tbl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4252"/>
      </w:tblGrid>
      <w:tr w:rsidR="000A62C5" w:rsidRPr="000C3880" w:rsidTr="00FF3CF6">
        <w:tc>
          <w:tcPr>
            <w:tcW w:w="4395" w:type="dxa"/>
            <w:vMerge w:val="restart"/>
            <w:shd w:val="clear" w:color="auto" w:fill="D6E3BC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Broj zaposlenih:</w:t>
            </w:r>
          </w:p>
        </w:tc>
        <w:tc>
          <w:tcPr>
            <w:tcW w:w="709" w:type="dxa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a.</w:t>
            </w:r>
          </w:p>
        </w:tc>
        <w:tc>
          <w:tcPr>
            <w:tcW w:w="4252" w:type="dxa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Ugovor o radu -</w:t>
            </w:r>
          </w:p>
        </w:tc>
      </w:tr>
      <w:tr w:rsidR="000A62C5" w:rsidRPr="000C3880" w:rsidTr="00FF3CF6">
        <w:tc>
          <w:tcPr>
            <w:tcW w:w="4395" w:type="dxa"/>
            <w:vMerge/>
            <w:shd w:val="clear" w:color="auto" w:fill="D6E3BC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709" w:type="dxa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b.</w:t>
            </w:r>
          </w:p>
        </w:tc>
        <w:tc>
          <w:tcPr>
            <w:tcW w:w="4252" w:type="dxa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Ugovor o djelu -</w:t>
            </w:r>
          </w:p>
        </w:tc>
      </w:tr>
      <w:tr w:rsidR="000A62C5" w:rsidRPr="000C3880" w:rsidTr="00FF3CF6">
        <w:tc>
          <w:tcPr>
            <w:tcW w:w="4395" w:type="dxa"/>
            <w:vMerge/>
            <w:shd w:val="clear" w:color="auto" w:fill="D6E3BC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709" w:type="dxa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c.</w:t>
            </w:r>
          </w:p>
        </w:tc>
        <w:tc>
          <w:tcPr>
            <w:tcW w:w="4252" w:type="dxa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Ugovor o autorskom djelu -</w:t>
            </w:r>
          </w:p>
        </w:tc>
      </w:tr>
      <w:tr w:rsidR="000A62C5" w:rsidRPr="000C3880" w:rsidTr="00FF3CF6">
        <w:tc>
          <w:tcPr>
            <w:tcW w:w="4395" w:type="dxa"/>
            <w:shd w:val="clear" w:color="auto" w:fill="D6E3BC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Broj volontera trenutno angažiranih:</w:t>
            </w:r>
          </w:p>
        </w:tc>
        <w:tc>
          <w:tcPr>
            <w:tcW w:w="4961" w:type="dxa"/>
            <w:gridSpan w:val="2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</w:tr>
    </w:tbl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cs="Calibri"/>
          <w:b/>
          <w:snapToGrid w:val="0"/>
        </w:rPr>
      </w:pPr>
      <w:r w:rsidRPr="00D93352">
        <w:rPr>
          <w:rFonts w:cs="Calibri"/>
          <w:b/>
          <w:snapToGrid w:val="0"/>
        </w:rPr>
        <w:t xml:space="preserve">2.  Podaci o iskustvu podnositelja  Zahtjeva  u prikupljanju i pružanju humanitarne pomoći - </w:t>
      </w:r>
    </w:p>
    <w:p w:rsidR="000A62C5" w:rsidRPr="00D93352" w:rsidRDefault="000A62C5" w:rsidP="00D9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cs="Calibri"/>
          <w:b/>
          <w:snapToGrid w:val="0"/>
        </w:rPr>
      </w:pPr>
      <w:r w:rsidRPr="00D93352">
        <w:rPr>
          <w:rFonts w:cs="Calibri"/>
          <w:b/>
          <w:snapToGrid w:val="0"/>
        </w:rPr>
        <w:t xml:space="preserve">      uvjeti koje mora ispuniti pravna osoba kojoj je prikupljanje i pružanje humanitarne </w:t>
      </w:r>
    </w:p>
    <w:p w:rsidR="000A62C5" w:rsidRPr="00D93352" w:rsidRDefault="000A62C5" w:rsidP="00D9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cs="Calibri"/>
          <w:b/>
          <w:snapToGrid w:val="0"/>
        </w:rPr>
      </w:pPr>
      <w:r w:rsidRPr="00D93352">
        <w:rPr>
          <w:rFonts w:cs="Calibri"/>
          <w:b/>
          <w:snapToGrid w:val="0"/>
        </w:rPr>
        <w:t xml:space="preserve">      pomoći registrirana djelatnost </w:t>
      </w: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  <w:r w:rsidRPr="00D93352">
        <w:rPr>
          <w:rFonts w:cs="Calibri"/>
          <w:b/>
          <w:snapToGrid w:val="0"/>
        </w:rPr>
        <w:t xml:space="preserve">Podnositelj zahtjeva ispunjava jedan od uvjeta </w:t>
      </w:r>
      <w:r w:rsidRPr="00D93352">
        <w:rPr>
          <w:rFonts w:cs="Calibri"/>
          <w:snapToGrid w:val="0"/>
        </w:rPr>
        <w:t>(</w:t>
      </w:r>
      <w:r w:rsidRPr="00D93352">
        <w:rPr>
          <w:rFonts w:cs="Calibri"/>
          <w:i/>
          <w:snapToGrid w:val="0"/>
        </w:rPr>
        <w:t>molimo zaokružiti odgovarajuće</w:t>
      </w:r>
      <w:r w:rsidRPr="00D93352">
        <w:rPr>
          <w:rFonts w:cs="Calibri"/>
          <w:snapToGrid w:val="0"/>
        </w:rPr>
        <w:t>):</w:t>
      </w: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6"/>
        <w:gridCol w:w="1100"/>
      </w:tblGrid>
      <w:tr w:rsidR="000A62C5" w:rsidRPr="000C3880" w:rsidTr="00FF3CF6">
        <w:tc>
          <w:tcPr>
            <w:tcW w:w="8188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eastAsia="SimSun" w:cs="Calibri"/>
                <w:snapToGrid w:val="0"/>
              </w:rPr>
            </w:pPr>
            <w:r w:rsidRPr="00D93352">
              <w:rPr>
                <w:rFonts w:eastAsia="SimSun" w:cs="Calibri"/>
                <w:snapToGrid w:val="0"/>
              </w:rPr>
              <w:t>U razdoblju od dvije godine prije podnošenja zahtjeva za izdavanje rješenja kojim se odobrava  stalno prikupljanje i pružanje humanitarne pomoći proveo je najmanje pet humanitarnih akcija</w:t>
            </w:r>
          </w:p>
        </w:tc>
        <w:tc>
          <w:tcPr>
            <w:tcW w:w="1100" w:type="dxa"/>
          </w:tcPr>
          <w:p w:rsidR="000A62C5" w:rsidRPr="00D93352" w:rsidRDefault="000A62C5" w:rsidP="00D93352">
            <w:pPr>
              <w:numPr>
                <w:ilvl w:val="0"/>
                <w:numId w:val="26"/>
              </w:num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8188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eastAsia="SimSun" w:cs="Calibri"/>
                <w:snapToGrid w:val="0"/>
              </w:rPr>
            </w:pPr>
            <w:r w:rsidRPr="00D93352">
              <w:rPr>
                <w:rFonts w:eastAsia="SimSun" w:cs="Calibri"/>
                <w:snapToGrid w:val="0"/>
              </w:rPr>
              <w:t>U razdoblju od dvije godine prije podnošenja zahtjeva za izdavanje rješenja kojim se odobrava  stalno prikupljanje i pružanje humanitarne pomoći proveo  je manje od pet humanitarnih akcija, ali je njihovo ukupno trajanje najmanje 180 dana</w:t>
            </w:r>
          </w:p>
        </w:tc>
        <w:tc>
          <w:tcPr>
            <w:tcW w:w="1100" w:type="dxa"/>
          </w:tcPr>
          <w:p w:rsidR="000A62C5" w:rsidRPr="00D93352" w:rsidRDefault="000A62C5" w:rsidP="00D93352">
            <w:pPr>
              <w:numPr>
                <w:ilvl w:val="0"/>
                <w:numId w:val="26"/>
              </w:num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8188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eastAsia="SimSun" w:cs="Calibri"/>
                <w:snapToGrid w:val="0"/>
              </w:rPr>
            </w:pPr>
            <w:r w:rsidRPr="00D93352">
              <w:rPr>
                <w:rFonts w:eastAsia="SimSun" w:cs="Calibri"/>
                <w:snapToGrid w:val="0"/>
              </w:rPr>
              <w:t>Rješenjem mu je odobreno prikupljanje i pružanje humanitarne pomoći na temelju Zakona o humanitarnoj pomoći (»Narodne novine«, broj 128/10)</w:t>
            </w:r>
          </w:p>
        </w:tc>
        <w:tc>
          <w:tcPr>
            <w:tcW w:w="1100" w:type="dxa"/>
          </w:tcPr>
          <w:p w:rsidR="000A62C5" w:rsidRPr="00D93352" w:rsidRDefault="000A62C5" w:rsidP="00D93352">
            <w:pPr>
              <w:numPr>
                <w:ilvl w:val="0"/>
                <w:numId w:val="26"/>
              </w:numPr>
              <w:spacing w:after="0" w:line="240" w:lineRule="auto"/>
              <w:rPr>
                <w:rFonts w:eastAsia="SimSun" w:cs="Calibri"/>
                <w:snapToGrid w:val="0"/>
              </w:rPr>
            </w:pPr>
          </w:p>
        </w:tc>
      </w:tr>
    </w:tbl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cs="Calibri"/>
          <w:b/>
          <w:snapToGrid w:val="0"/>
        </w:rPr>
      </w:pPr>
      <w:r w:rsidRPr="00D93352">
        <w:rPr>
          <w:rFonts w:cs="Calibri"/>
          <w:b/>
          <w:snapToGrid w:val="0"/>
        </w:rPr>
        <w:t xml:space="preserve">3.  Podaci o svrsi prikupljanja humanitarne pomoći </w:t>
      </w:r>
      <w:r w:rsidRPr="00D93352">
        <w:rPr>
          <w:rFonts w:cs="Calibri"/>
          <w:b/>
          <w:snapToGrid w:val="0"/>
        </w:rPr>
        <w:tab/>
      </w: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A62C5" w:rsidRPr="000C3880" w:rsidTr="00FF3CF6">
        <w:trPr>
          <w:trHeight w:val="232"/>
        </w:trPr>
        <w:tc>
          <w:tcPr>
            <w:tcW w:w="4253" w:type="dxa"/>
            <w:vMerge w:val="restart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  <w:p w:rsidR="000A62C5" w:rsidRPr="00D93352" w:rsidRDefault="000A62C5" w:rsidP="00D93352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Prikupljanje humanitarne pomoći poduzima se u svrhu osiguravanja (</w:t>
            </w:r>
            <w:r w:rsidRPr="00D93352">
              <w:rPr>
                <w:rFonts w:cs="Calibri"/>
                <w:i/>
                <w:snapToGrid w:val="0"/>
              </w:rPr>
              <w:t xml:space="preserve">molimo zaokružiti </w:t>
            </w:r>
            <w:r>
              <w:rPr>
                <w:rFonts w:cs="Calibri"/>
                <w:i/>
                <w:snapToGrid w:val="0"/>
              </w:rPr>
              <w:t xml:space="preserve">jednu uli više </w:t>
            </w:r>
            <w:r w:rsidRPr="00D93352">
              <w:rPr>
                <w:rFonts w:cs="Calibri"/>
                <w:i/>
                <w:snapToGrid w:val="0"/>
              </w:rPr>
              <w:t>odgovarajuć</w:t>
            </w:r>
            <w:r>
              <w:rPr>
                <w:rFonts w:cs="Calibri"/>
                <w:i/>
                <w:snapToGrid w:val="0"/>
              </w:rPr>
              <w:t>ih svrha</w:t>
            </w:r>
            <w:r w:rsidRPr="00D93352">
              <w:rPr>
                <w:rFonts w:cs="Calibri"/>
                <w:snapToGrid w:val="0"/>
              </w:rPr>
              <w:t>) :</w:t>
            </w:r>
          </w:p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a.</w:t>
            </w:r>
          </w:p>
        </w:tc>
        <w:tc>
          <w:tcPr>
            <w:tcW w:w="4394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  <w:r w:rsidRPr="00D93352">
              <w:rPr>
                <w:rFonts w:cs="Calibri"/>
                <w:bCs/>
                <w:snapToGrid w:val="0"/>
              </w:rPr>
              <w:t>zaštite života</w:t>
            </w:r>
          </w:p>
        </w:tc>
      </w:tr>
      <w:tr w:rsidR="000A62C5" w:rsidRPr="000C3880" w:rsidTr="00FF3CF6">
        <w:trPr>
          <w:trHeight w:val="222"/>
        </w:trPr>
        <w:tc>
          <w:tcPr>
            <w:tcW w:w="4253" w:type="dxa"/>
            <w:vMerge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b.</w:t>
            </w:r>
          </w:p>
        </w:tc>
        <w:tc>
          <w:tcPr>
            <w:tcW w:w="4394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  <w:r w:rsidRPr="00D93352">
              <w:rPr>
                <w:rFonts w:cs="Calibri"/>
                <w:bCs/>
                <w:snapToGrid w:val="0"/>
              </w:rPr>
              <w:t>zaštite fizičkog i mentalnog zdravlja</w:t>
            </w:r>
          </w:p>
        </w:tc>
      </w:tr>
      <w:tr w:rsidR="000A62C5" w:rsidRPr="000C3880" w:rsidTr="00FF3CF6">
        <w:trPr>
          <w:trHeight w:val="240"/>
        </w:trPr>
        <w:tc>
          <w:tcPr>
            <w:tcW w:w="4253" w:type="dxa"/>
            <w:vMerge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c.</w:t>
            </w:r>
          </w:p>
        </w:tc>
        <w:tc>
          <w:tcPr>
            <w:tcW w:w="4394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  <w:r w:rsidRPr="00D93352">
              <w:rPr>
                <w:rFonts w:cs="Calibri"/>
                <w:bCs/>
                <w:snapToGrid w:val="0"/>
              </w:rPr>
              <w:t>hrane i odjeće</w:t>
            </w:r>
          </w:p>
        </w:tc>
      </w:tr>
      <w:tr w:rsidR="000A62C5" w:rsidRPr="000C3880" w:rsidTr="00FF3CF6">
        <w:trPr>
          <w:trHeight w:val="244"/>
        </w:trPr>
        <w:tc>
          <w:tcPr>
            <w:tcW w:w="4253" w:type="dxa"/>
            <w:vMerge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d.</w:t>
            </w:r>
          </w:p>
        </w:tc>
        <w:tc>
          <w:tcPr>
            <w:tcW w:w="4394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  <w:r w:rsidRPr="00D93352">
              <w:rPr>
                <w:rFonts w:cs="Calibri"/>
                <w:bCs/>
                <w:snapToGrid w:val="0"/>
              </w:rPr>
              <w:t>stanovanja</w:t>
            </w:r>
          </w:p>
        </w:tc>
      </w:tr>
      <w:tr w:rsidR="000A62C5" w:rsidRPr="000C3880" w:rsidTr="00FF3CF6">
        <w:trPr>
          <w:trHeight w:val="234"/>
        </w:trPr>
        <w:tc>
          <w:tcPr>
            <w:tcW w:w="4253" w:type="dxa"/>
            <w:vMerge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e.</w:t>
            </w:r>
          </w:p>
        </w:tc>
        <w:tc>
          <w:tcPr>
            <w:tcW w:w="4394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bCs/>
                <w:snapToGrid w:val="0"/>
              </w:rPr>
            </w:pPr>
            <w:r w:rsidRPr="00D93352">
              <w:rPr>
                <w:rFonts w:cs="Calibri"/>
                <w:bCs/>
                <w:snapToGrid w:val="0"/>
              </w:rPr>
              <w:t>uvjeta školovanja</w:t>
            </w:r>
          </w:p>
        </w:tc>
      </w:tr>
      <w:tr w:rsidR="000A62C5" w:rsidRPr="000C3880" w:rsidTr="00FF3CF6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f.</w:t>
            </w:r>
          </w:p>
        </w:tc>
        <w:tc>
          <w:tcPr>
            <w:tcW w:w="4394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bCs/>
                <w:snapToGrid w:val="0"/>
              </w:rPr>
            </w:pPr>
            <w:r w:rsidRPr="00D93352">
              <w:rPr>
                <w:rFonts w:cs="Calibri"/>
                <w:bCs/>
                <w:snapToGrid w:val="0"/>
              </w:rPr>
              <w:t>pomoći u obnovi, izgradnji i opremanju stambenih, javnih i drugih objekata</w:t>
            </w:r>
          </w:p>
        </w:tc>
      </w:tr>
      <w:tr w:rsidR="000A62C5" w:rsidRPr="000C3880" w:rsidTr="00FF3CF6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g.</w:t>
            </w:r>
          </w:p>
        </w:tc>
        <w:tc>
          <w:tcPr>
            <w:tcW w:w="4394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bCs/>
                <w:snapToGrid w:val="0"/>
              </w:rPr>
            </w:pPr>
            <w:r w:rsidRPr="00D93352">
              <w:rPr>
                <w:rFonts w:cs="Calibri"/>
                <w:bCs/>
                <w:snapToGrid w:val="0"/>
              </w:rPr>
              <w:t>prijevoza pomoći i njezine dostupnosti</w:t>
            </w:r>
          </w:p>
        </w:tc>
      </w:tr>
      <w:tr w:rsidR="000A62C5" w:rsidRPr="000C3880" w:rsidTr="00FF3CF6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h.</w:t>
            </w:r>
          </w:p>
        </w:tc>
        <w:tc>
          <w:tcPr>
            <w:tcW w:w="4394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bCs/>
                <w:snapToGrid w:val="0"/>
              </w:rPr>
            </w:pPr>
            <w:r w:rsidRPr="00D93352">
              <w:rPr>
                <w:rFonts w:cs="Calibri"/>
                <w:bCs/>
                <w:snapToGrid w:val="0"/>
              </w:rPr>
              <w:t>pomoći za umanjivanje posljedica nesreća, velikih nesreća i  katastrofa na imovini fizičkih osoba</w:t>
            </w:r>
          </w:p>
        </w:tc>
      </w:tr>
      <w:tr w:rsidR="000A62C5" w:rsidRPr="000C3880" w:rsidTr="00FF3CF6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D93352">
              <w:rPr>
                <w:rFonts w:cs="Calibri"/>
                <w:snapToGrid w:val="0"/>
              </w:rPr>
              <w:t>i.</w:t>
            </w:r>
          </w:p>
        </w:tc>
        <w:tc>
          <w:tcPr>
            <w:tcW w:w="4394" w:type="dxa"/>
            <w:vAlign w:val="center"/>
          </w:tcPr>
          <w:p w:rsidR="000A62C5" w:rsidRPr="00D93352" w:rsidRDefault="000A62C5" w:rsidP="00D93352">
            <w:pPr>
              <w:spacing w:after="0" w:line="240" w:lineRule="auto"/>
              <w:rPr>
                <w:rFonts w:cs="Calibri"/>
                <w:bCs/>
                <w:snapToGrid w:val="0"/>
              </w:rPr>
            </w:pPr>
            <w:r w:rsidRPr="00D93352">
              <w:rPr>
                <w:rFonts w:cs="Calibri"/>
                <w:bCs/>
                <w:snapToGrid w:val="0"/>
              </w:rPr>
              <w:t>ublažavanje ili sprječavanje mogućih uzroka socijalne isključenosti</w:t>
            </w:r>
          </w:p>
        </w:tc>
      </w:tr>
    </w:tbl>
    <w:p w:rsidR="000A62C5" w:rsidRPr="00D93352" w:rsidRDefault="000A62C5" w:rsidP="00D93352">
      <w:pPr>
        <w:spacing w:after="0" w:line="240" w:lineRule="auto"/>
        <w:rPr>
          <w:rFonts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0A62C5" w:rsidRPr="000C3880" w:rsidTr="00FF3CF6">
        <w:tc>
          <w:tcPr>
            <w:tcW w:w="5074" w:type="dxa"/>
            <w:shd w:val="clear" w:color="auto" w:fill="D6E3BC"/>
          </w:tcPr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</w:p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D93352">
              <w:rPr>
                <w:rFonts w:eastAsia="SimSun" w:cs="Calibri"/>
                <w:b/>
                <w:snapToGrid w:val="0"/>
              </w:rPr>
              <w:t>Ime i prezime, te potpis</w:t>
            </w:r>
          </w:p>
          <w:p w:rsidR="000A62C5" w:rsidRPr="00D93352" w:rsidRDefault="000A62C5" w:rsidP="00D93352">
            <w:pPr>
              <w:spacing w:after="0" w:line="240" w:lineRule="auto"/>
              <w:jc w:val="center"/>
              <w:rPr>
                <w:rFonts w:eastAsia="SimSun" w:cs="Calibri"/>
                <w:b/>
                <w:snapToGrid w:val="0"/>
              </w:rPr>
            </w:pPr>
            <w:r w:rsidRPr="00D93352">
              <w:rPr>
                <w:rFonts w:eastAsia="SimSun" w:cs="Calibri"/>
                <w:b/>
                <w:snapToGrid w:val="0"/>
              </w:rPr>
              <w:t>odgovorne osobe i pečat</w:t>
            </w:r>
          </w:p>
        </w:tc>
      </w:tr>
      <w:tr w:rsidR="000A62C5" w:rsidRPr="000C3880" w:rsidTr="00FF3CF6">
        <w:tc>
          <w:tcPr>
            <w:tcW w:w="5074" w:type="dxa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eastAsia="SimSun" w:cs="Calibri"/>
                <w:snapToGrid w:val="0"/>
              </w:rPr>
            </w:pPr>
          </w:p>
        </w:tc>
      </w:tr>
      <w:tr w:rsidR="000A62C5" w:rsidRPr="000C3880" w:rsidTr="00FF3CF6">
        <w:tc>
          <w:tcPr>
            <w:tcW w:w="5074" w:type="dxa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eastAsia="SimSun" w:cs="Calibri"/>
                <w:snapToGrid w:val="0"/>
              </w:rPr>
            </w:pPr>
          </w:p>
        </w:tc>
      </w:tr>
    </w:tbl>
    <w:p w:rsidR="000A62C5" w:rsidRPr="00D93352" w:rsidRDefault="000A62C5" w:rsidP="00D93352">
      <w:pPr>
        <w:spacing w:after="0" w:line="240" w:lineRule="auto"/>
        <w:jc w:val="both"/>
        <w:rPr>
          <w:rFonts w:cs="Calibri"/>
          <w:snapToGrid w:val="0"/>
        </w:rPr>
      </w:pPr>
    </w:p>
    <w:p w:rsidR="000A62C5" w:rsidRPr="00D93352" w:rsidRDefault="000A62C5" w:rsidP="00D93352">
      <w:pPr>
        <w:spacing w:after="0" w:line="240" w:lineRule="auto"/>
        <w:jc w:val="both"/>
        <w:rPr>
          <w:rFonts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493"/>
      </w:tblGrid>
      <w:tr w:rsidR="000A62C5" w:rsidRPr="000C3880" w:rsidTr="00FF3CF6">
        <w:tc>
          <w:tcPr>
            <w:tcW w:w="3794" w:type="dxa"/>
            <w:shd w:val="clear" w:color="auto" w:fill="C2D69B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eastAsia="SimSun" w:cs="Calibri"/>
                <w:snapToGrid w:val="0"/>
              </w:rPr>
            </w:pPr>
            <w:r w:rsidRPr="00D93352">
              <w:rPr>
                <w:rFonts w:eastAsia="SimSun" w:cs="Calibri"/>
                <w:snapToGrid w:val="0"/>
              </w:rPr>
              <w:t>Mjesto i datum podnošenja Zahtjeva</w:t>
            </w:r>
          </w:p>
        </w:tc>
        <w:tc>
          <w:tcPr>
            <w:tcW w:w="5494" w:type="dxa"/>
          </w:tcPr>
          <w:p w:rsidR="000A62C5" w:rsidRPr="00D93352" w:rsidRDefault="000A62C5" w:rsidP="00D93352">
            <w:pPr>
              <w:spacing w:after="0" w:line="240" w:lineRule="auto"/>
              <w:jc w:val="both"/>
              <w:rPr>
                <w:rFonts w:eastAsia="SimSun" w:cs="Calibri"/>
                <w:snapToGrid w:val="0"/>
              </w:rPr>
            </w:pPr>
          </w:p>
        </w:tc>
      </w:tr>
    </w:tbl>
    <w:p w:rsidR="000A62C5" w:rsidRPr="00D93352" w:rsidRDefault="000A62C5" w:rsidP="00D93352">
      <w:pPr>
        <w:spacing w:after="0" w:line="240" w:lineRule="auto"/>
        <w:jc w:val="both"/>
        <w:rPr>
          <w:rFonts w:cs="Calibri"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b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b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b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b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b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b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b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b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b/>
          <w:snapToGrid w:val="0"/>
        </w:rPr>
      </w:pPr>
      <w:r w:rsidRPr="00D93352">
        <w:rPr>
          <w:rFonts w:cs="Calibri"/>
          <w:b/>
          <w:snapToGrid w:val="0"/>
        </w:rPr>
        <w:t>PRILOZI UZ ZAHTJEV:</w:t>
      </w:r>
    </w:p>
    <w:p w:rsidR="000A62C5" w:rsidRPr="00D93352" w:rsidRDefault="000A62C5" w:rsidP="00D93352">
      <w:pPr>
        <w:tabs>
          <w:tab w:val="left" w:pos="2906"/>
        </w:tabs>
        <w:spacing w:after="0" w:line="240" w:lineRule="atLeast"/>
        <w:jc w:val="both"/>
        <w:rPr>
          <w:rFonts w:cs="Calibri"/>
          <w:i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27"/>
      </w:tblGrid>
      <w:tr w:rsidR="000A62C5" w:rsidRPr="000C3880" w:rsidTr="00FF3CF6">
        <w:tc>
          <w:tcPr>
            <w:tcW w:w="959" w:type="dxa"/>
            <w:shd w:val="clear" w:color="auto" w:fill="D6E3BC"/>
          </w:tcPr>
          <w:p w:rsidR="000A62C5" w:rsidRPr="00D93352" w:rsidRDefault="000A62C5" w:rsidP="00D93352">
            <w:pPr>
              <w:tabs>
                <w:tab w:val="left" w:pos="2906"/>
              </w:tabs>
              <w:spacing w:after="0" w:line="240" w:lineRule="atLeast"/>
              <w:jc w:val="center"/>
              <w:rPr>
                <w:rFonts w:eastAsia="SimSun" w:cs="Calibri"/>
                <w:b/>
                <w:snapToGrid w:val="0"/>
              </w:rPr>
            </w:pPr>
            <w:r w:rsidRPr="00D93352">
              <w:rPr>
                <w:rFonts w:eastAsia="SimSun" w:cs="Calibri"/>
                <w:b/>
                <w:snapToGrid w:val="0"/>
              </w:rPr>
              <w:t>Redni broj</w:t>
            </w:r>
          </w:p>
        </w:tc>
        <w:tc>
          <w:tcPr>
            <w:tcW w:w="8329" w:type="dxa"/>
            <w:shd w:val="clear" w:color="auto" w:fill="D6E3BC"/>
          </w:tcPr>
          <w:p w:rsidR="000A62C5" w:rsidRPr="00D93352" w:rsidRDefault="000A62C5" w:rsidP="00D93352">
            <w:pPr>
              <w:tabs>
                <w:tab w:val="left" w:pos="2906"/>
              </w:tabs>
              <w:spacing w:after="0" w:line="240" w:lineRule="atLeast"/>
              <w:jc w:val="center"/>
              <w:rPr>
                <w:rFonts w:eastAsia="SimSun" w:cs="Calibri"/>
                <w:b/>
                <w:snapToGrid w:val="0"/>
              </w:rPr>
            </w:pPr>
          </w:p>
          <w:p w:rsidR="000A62C5" w:rsidRPr="00D93352" w:rsidRDefault="000A62C5" w:rsidP="00D93352">
            <w:pPr>
              <w:tabs>
                <w:tab w:val="left" w:pos="2906"/>
              </w:tabs>
              <w:spacing w:after="0" w:line="240" w:lineRule="atLeast"/>
              <w:jc w:val="center"/>
              <w:rPr>
                <w:rFonts w:eastAsia="SimSun" w:cs="Calibri"/>
                <w:b/>
                <w:snapToGrid w:val="0"/>
              </w:rPr>
            </w:pPr>
            <w:r w:rsidRPr="00D93352">
              <w:rPr>
                <w:rFonts w:eastAsia="SimSun" w:cs="Calibri"/>
                <w:b/>
                <w:snapToGrid w:val="0"/>
              </w:rPr>
              <w:t>Naziv dokumentacije</w:t>
            </w:r>
          </w:p>
        </w:tc>
      </w:tr>
      <w:tr w:rsidR="000A62C5" w:rsidRPr="000C3880" w:rsidTr="00FF3CF6">
        <w:tc>
          <w:tcPr>
            <w:tcW w:w="959" w:type="dxa"/>
          </w:tcPr>
          <w:p w:rsidR="000A62C5" w:rsidRPr="00D93352" w:rsidRDefault="000A62C5" w:rsidP="00D93352">
            <w:pPr>
              <w:numPr>
                <w:ilvl w:val="0"/>
                <w:numId w:val="3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eastAsia="SimSun" w:cs="Calibri"/>
                <w:snapToGrid w:val="0"/>
              </w:rPr>
            </w:pPr>
          </w:p>
        </w:tc>
        <w:tc>
          <w:tcPr>
            <w:tcW w:w="8329" w:type="dxa"/>
          </w:tcPr>
          <w:p w:rsidR="000A62C5" w:rsidRPr="00D93352" w:rsidRDefault="000A62C5" w:rsidP="00D93352">
            <w:pPr>
              <w:tabs>
                <w:tab w:val="left" w:pos="2906"/>
              </w:tabs>
              <w:spacing w:after="0" w:line="240" w:lineRule="atLeast"/>
              <w:rPr>
                <w:rFonts w:eastAsia="SimSun" w:cs="Calibri"/>
                <w:snapToGrid w:val="0"/>
              </w:rPr>
            </w:pPr>
            <w:r w:rsidRPr="00D93352">
              <w:rPr>
                <w:rFonts w:eastAsia="SimSun" w:cs="Calibri"/>
                <w:snapToGrid w:val="0"/>
              </w:rPr>
              <w:t>preslika ovjerenog Statuta, odnosno drugog akta o osnivanju</w:t>
            </w:r>
          </w:p>
        </w:tc>
      </w:tr>
      <w:tr w:rsidR="000A62C5" w:rsidRPr="000C3880" w:rsidTr="00FF3CF6">
        <w:tc>
          <w:tcPr>
            <w:tcW w:w="959" w:type="dxa"/>
          </w:tcPr>
          <w:p w:rsidR="000A62C5" w:rsidRPr="00D93352" w:rsidRDefault="000A62C5" w:rsidP="00D93352">
            <w:pPr>
              <w:numPr>
                <w:ilvl w:val="0"/>
                <w:numId w:val="3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eastAsia="SimSun" w:cs="Calibri"/>
                <w:snapToGrid w:val="0"/>
              </w:rPr>
            </w:pPr>
          </w:p>
        </w:tc>
        <w:tc>
          <w:tcPr>
            <w:tcW w:w="8329" w:type="dxa"/>
          </w:tcPr>
          <w:p w:rsidR="000A62C5" w:rsidRPr="00D93352" w:rsidRDefault="000A62C5" w:rsidP="00D93352">
            <w:pPr>
              <w:tabs>
                <w:tab w:val="left" w:pos="2906"/>
              </w:tabs>
              <w:spacing w:after="0" w:line="240" w:lineRule="atLeast"/>
              <w:rPr>
                <w:rFonts w:eastAsia="SimSun" w:cs="Calibri"/>
                <w:snapToGrid w:val="0"/>
              </w:rPr>
            </w:pPr>
            <w:r w:rsidRPr="00D93352">
              <w:rPr>
                <w:rFonts w:eastAsia="SimSun" w:cs="Calibri"/>
                <w:snapToGrid w:val="0"/>
              </w:rPr>
              <w:t xml:space="preserve"> program rada za razdoblje od tri godine od dana podnošenja zahtjeva* </w:t>
            </w:r>
          </w:p>
        </w:tc>
      </w:tr>
      <w:tr w:rsidR="000A62C5" w:rsidRPr="000C3880" w:rsidTr="00FF3CF6">
        <w:tc>
          <w:tcPr>
            <w:tcW w:w="959" w:type="dxa"/>
          </w:tcPr>
          <w:p w:rsidR="000A62C5" w:rsidRPr="00D93352" w:rsidRDefault="000A62C5" w:rsidP="00D93352">
            <w:pPr>
              <w:numPr>
                <w:ilvl w:val="0"/>
                <w:numId w:val="3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eastAsia="SimSun" w:cs="Calibri"/>
                <w:snapToGrid w:val="0"/>
              </w:rPr>
            </w:pPr>
          </w:p>
        </w:tc>
        <w:tc>
          <w:tcPr>
            <w:tcW w:w="8329" w:type="dxa"/>
          </w:tcPr>
          <w:p w:rsidR="000A62C5" w:rsidRPr="00D93352" w:rsidRDefault="000A62C5" w:rsidP="00D93352">
            <w:pPr>
              <w:tabs>
                <w:tab w:val="left" w:pos="2906"/>
              </w:tabs>
              <w:spacing w:after="0" w:line="240" w:lineRule="atLeast"/>
              <w:rPr>
                <w:rFonts w:eastAsia="SimSun" w:cs="Calibri"/>
                <w:snapToGrid w:val="0"/>
              </w:rPr>
            </w:pPr>
            <w:r w:rsidRPr="00D93352">
              <w:rPr>
                <w:rFonts w:eastAsia="SimSun" w:cs="Calibri"/>
                <w:bCs/>
                <w:iCs/>
                <w:snapToGrid w:val="0"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0A62C5" w:rsidRPr="000C3880" w:rsidTr="00FF3CF6">
        <w:tc>
          <w:tcPr>
            <w:tcW w:w="959" w:type="dxa"/>
          </w:tcPr>
          <w:p w:rsidR="000A62C5" w:rsidRPr="00D93352" w:rsidRDefault="000A62C5" w:rsidP="00D93352">
            <w:pPr>
              <w:numPr>
                <w:ilvl w:val="0"/>
                <w:numId w:val="3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eastAsia="SimSun" w:cs="Calibri"/>
                <w:snapToGrid w:val="0"/>
              </w:rPr>
            </w:pPr>
          </w:p>
        </w:tc>
        <w:tc>
          <w:tcPr>
            <w:tcW w:w="8329" w:type="dxa"/>
          </w:tcPr>
          <w:p w:rsidR="000A62C5" w:rsidRPr="00D93352" w:rsidRDefault="000A62C5" w:rsidP="00D93352">
            <w:pPr>
              <w:tabs>
                <w:tab w:val="left" w:pos="2906"/>
              </w:tabs>
              <w:spacing w:after="0" w:line="240" w:lineRule="atLeast"/>
              <w:rPr>
                <w:rFonts w:eastAsia="SimSun" w:cs="Calibri"/>
                <w:bCs/>
                <w:snapToGrid w:val="0"/>
              </w:rPr>
            </w:pPr>
            <w:r w:rsidRPr="00D93352">
              <w:rPr>
                <w:rFonts w:eastAsia="SimSun" w:cs="Calibri"/>
                <w:bCs/>
                <w:snapToGrid w:val="0"/>
              </w:rPr>
              <w:t xml:space="preserve">preslika  vjerodostojne dokumentacije kojom se dokazuje da je pravna osoba u razdoblju od dvije godine prije podnošenja zahtjeva za izdavanje rješenja: </w:t>
            </w:r>
            <w:r w:rsidRPr="00D93352">
              <w:rPr>
                <w:rFonts w:eastAsia="SimSun" w:cs="Calibri"/>
                <w:bCs/>
                <w:snapToGrid w:val="0"/>
              </w:rPr>
              <w:br/>
              <w:t>- provela najmanje pet (5) humanitarnih akcija ili</w:t>
            </w:r>
          </w:p>
          <w:p w:rsidR="000A62C5" w:rsidRPr="00D93352" w:rsidRDefault="000A62C5" w:rsidP="00D93352">
            <w:pPr>
              <w:spacing w:after="0" w:line="240" w:lineRule="atLeast"/>
              <w:rPr>
                <w:rFonts w:eastAsia="SimSun" w:cs="Calibri"/>
                <w:bCs/>
                <w:snapToGrid w:val="0"/>
              </w:rPr>
            </w:pPr>
            <w:r w:rsidRPr="00D93352">
              <w:rPr>
                <w:rFonts w:eastAsia="SimSun" w:cs="Calibri"/>
                <w:bCs/>
                <w:snapToGrid w:val="0"/>
              </w:rPr>
              <w:t xml:space="preserve">- provela manje od pet (5) humanitarnih akcija, ako su akcije trajale  ukupno najmanje 180 </w:t>
            </w:r>
          </w:p>
          <w:p w:rsidR="000A62C5" w:rsidRPr="00D93352" w:rsidRDefault="000A62C5" w:rsidP="00D93352">
            <w:pPr>
              <w:spacing w:after="0" w:line="240" w:lineRule="atLeast"/>
              <w:rPr>
                <w:rFonts w:eastAsia="SimSun" w:cs="Calibri"/>
                <w:bCs/>
                <w:snapToGrid w:val="0"/>
              </w:rPr>
            </w:pPr>
            <w:r w:rsidRPr="00D93352">
              <w:rPr>
                <w:rFonts w:eastAsia="SimSun" w:cs="Calibri"/>
                <w:bCs/>
                <w:snapToGrid w:val="0"/>
              </w:rPr>
              <w:t xml:space="preserve">  dana ili</w:t>
            </w:r>
          </w:p>
          <w:p w:rsidR="000A62C5" w:rsidRPr="00D93352" w:rsidRDefault="000A62C5" w:rsidP="00D93352">
            <w:pPr>
              <w:spacing w:after="0" w:line="240" w:lineRule="atLeast"/>
              <w:rPr>
                <w:rFonts w:eastAsia="SimSun" w:cs="Calibri"/>
                <w:bCs/>
                <w:snapToGrid w:val="0"/>
              </w:rPr>
            </w:pPr>
            <w:r w:rsidRPr="00D93352">
              <w:rPr>
                <w:rFonts w:eastAsia="SimSun" w:cs="Calibri"/>
                <w:bCs/>
                <w:snapToGrid w:val="0"/>
              </w:rPr>
              <w:t xml:space="preserve">- joj je odobreno prikupljanje i pružanje humanitarne pomoći (preslika rješenja) na temelju </w:t>
            </w:r>
          </w:p>
          <w:p w:rsidR="000A62C5" w:rsidRPr="00D93352" w:rsidRDefault="000A62C5" w:rsidP="00D93352">
            <w:pPr>
              <w:spacing w:after="0" w:line="240" w:lineRule="atLeast"/>
              <w:rPr>
                <w:rFonts w:eastAsia="SimSun" w:cs="Calibri"/>
                <w:bCs/>
                <w:snapToGrid w:val="0"/>
              </w:rPr>
            </w:pPr>
            <w:r w:rsidRPr="00D93352">
              <w:rPr>
                <w:rFonts w:eastAsia="SimSun" w:cs="Calibri"/>
                <w:bCs/>
                <w:snapToGrid w:val="0"/>
              </w:rPr>
              <w:t xml:space="preserve">  Zakona o humanitarnoj pomoći („Narodne novine“ broj 128/10</w:t>
            </w:r>
            <w:r w:rsidR="00D86FB9">
              <w:rPr>
                <w:rFonts w:eastAsia="SimSun" w:cs="Calibri"/>
                <w:bCs/>
                <w:snapToGrid w:val="0"/>
              </w:rPr>
              <w:t>, 98/19.</w:t>
            </w:r>
            <w:bookmarkStart w:id="0" w:name="_GoBack"/>
            <w:bookmarkEnd w:id="0"/>
            <w:r w:rsidRPr="00D93352">
              <w:rPr>
                <w:rFonts w:eastAsia="SimSun" w:cs="Calibri"/>
                <w:bCs/>
                <w:snapToGrid w:val="0"/>
              </w:rPr>
              <w:t>)**</w:t>
            </w:r>
          </w:p>
        </w:tc>
      </w:tr>
      <w:tr w:rsidR="000A62C5" w:rsidRPr="000C3880" w:rsidTr="00FF3CF6">
        <w:tc>
          <w:tcPr>
            <w:tcW w:w="959" w:type="dxa"/>
          </w:tcPr>
          <w:p w:rsidR="000A62C5" w:rsidRPr="00D93352" w:rsidRDefault="000A62C5" w:rsidP="00D93352">
            <w:pPr>
              <w:numPr>
                <w:ilvl w:val="0"/>
                <w:numId w:val="3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eastAsia="SimSun" w:cs="Calibri"/>
                <w:snapToGrid w:val="0"/>
              </w:rPr>
            </w:pPr>
          </w:p>
        </w:tc>
        <w:tc>
          <w:tcPr>
            <w:tcW w:w="8329" w:type="dxa"/>
          </w:tcPr>
          <w:p w:rsidR="000A62C5" w:rsidRPr="00D93352" w:rsidRDefault="000A62C5" w:rsidP="00D93352">
            <w:pPr>
              <w:tabs>
                <w:tab w:val="left" w:pos="2906"/>
              </w:tabs>
              <w:spacing w:after="0" w:line="240" w:lineRule="atLeast"/>
              <w:rPr>
                <w:rFonts w:eastAsia="SimSun" w:cs="Calibri"/>
                <w:snapToGrid w:val="0"/>
              </w:rPr>
            </w:pPr>
            <w:r w:rsidRPr="00D93352">
              <w:rPr>
                <w:rFonts w:eastAsia="SimSun" w:cs="Calibri"/>
                <w:bCs/>
                <w:snapToGrid w:val="0"/>
              </w:rPr>
              <w:t xml:space="preserve">uvjerenje da se protiv pravne osobe i odgovorne osobe u pravnoj osobi ne vodi kazneni postupak, ne starije od tri mjeseca               </w:t>
            </w:r>
          </w:p>
        </w:tc>
      </w:tr>
      <w:tr w:rsidR="000A62C5" w:rsidRPr="000C3880" w:rsidTr="00FF3CF6">
        <w:tc>
          <w:tcPr>
            <w:tcW w:w="959" w:type="dxa"/>
          </w:tcPr>
          <w:p w:rsidR="000A62C5" w:rsidRPr="00D93352" w:rsidRDefault="000A62C5" w:rsidP="00D93352">
            <w:pPr>
              <w:numPr>
                <w:ilvl w:val="0"/>
                <w:numId w:val="3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eastAsia="SimSun" w:cs="Calibri"/>
                <w:snapToGrid w:val="0"/>
              </w:rPr>
            </w:pPr>
          </w:p>
        </w:tc>
        <w:tc>
          <w:tcPr>
            <w:tcW w:w="8329" w:type="dxa"/>
          </w:tcPr>
          <w:p w:rsidR="000A62C5" w:rsidRPr="00D93352" w:rsidRDefault="000A62C5" w:rsidP="00D93352">
            <w:pPr>
              <w:tabs>
                <w:tab w:val="left" w:pos="2906"/>
              </w:tabs>
              <w:spacing w:after="0" w:line="240" w:lineRule="atLeast"/>
              <w:rPr>
                <w:rFonts w:eastAsia="SimSun" w:cs="Calibri"/>
                <w:bCs/>
                <w:snapToGrid w:val="0"/>
              </w:rPr>
            </w:pPr>
            <w:r>
              <w:rPr>
                <w:rFonts w:eastAsia="SimSun" w:cs="Calibri"/>
                <w:bCs/>
                <w:snapToGrid w:val="0"/>
              </w:rPr>
              <w:t xml:space="preserve">dokaz da podnositelj zahtjeva ima osigurane izvršitelje, prostor i opremu potrebne za provedbu programa rada ***  </w:t>
            </w:r>
          </w:p>
        </w:tc>
      </w:tr>
    </w:tbl>
    <w:p w:rsidR="000A62C5" w:rsidRPr="00D93352" w:rsidRDefault="000A62C5" w:rsidP="00D93352">
      <w:pPr>
        <w:tabs>
          <w:tab w:val="left" w:pos="2906"/>
        </w:tabs>
        <w:spacing w:after="0" w:line="240" w:lineRule="auto"/>
        <w:jc w:val="both"/>
        <w:rPr>
          <w:rFonts w:cs="Calibri"/>
          <w:bCs/>
          <w:i/>
          <w:snapToGrid w:val="0"/>
        </w:rPr>
      </w:pPr>
    </w:p>
    <w:p w:rsidR="000A62C5" w:rsidRPr="00D93352" w:rsidRDefault="000A62C5" w:rsidP="00D93352">
      <w:pPr>
        <w:tabs>
          <w:tab w:val="left" w:pos="2906"/>
        </w:tabs>
        <w:spacing w:after="0" w:line="240" w:lineRule="auto"/>
        <w:jc w:val="both"/>
        <w:rPr>
          <w:rFonts w:cs="Calibri"/>
          <w:bCs/>
          <w:i/>
          <w:snapToGrid w:val="0"/>
        </w:rPr>
      </w:pPr>
      <w:r w:rsidRPr="00D93352">
        <w:rPr>
          <w:rFonts w:cs="Calibri"/>
          <w:bCs/>
          <w:i/>
          <w:snapToGrid w:val="0"/>
        </w:rPr>
        <w:t>________________</w:t>
      </w:r>
    </w:p>
    <w:p w:rsidR="000A62C5" w:rsidRPr="00D93352" w:rsidRDefault="000A62C5" w:rsidP="00D93352">
      <w:pPr>
        <w:tabs>
          <w:tab w:val="left" w:pos="2906"/>
        </w:tabs>
        <w:spacing w:after="0" w:line="240" w:lineRule="auto"/>
        <w:jc w:val="both"/>
        <w:rPr>
          <w:rFonts w:cs="Calibri"/>
          <w:bCs/>
          <w:i/>
          <w:snapToGrid w:val="0"/>
          <w:sz w:val="20"/>
          <w:szCs w:val="20"/>
        </w:rPr>
      </w:pPr>
      <w:r w:rsidRPr="00D93352">
        <w:rPr>
          <w:rFonts w:cs="Calibri"/>
          <w:bCs/>
          <w:i/>
          <w:snapToGrid w:val="0"/>
          <w:sz w:val="20"/>
          <w:szCs w:val="20"/>
        </w:rPr>
        <w:t>*Potrebno je popuniti Obrazac broj 2.</w:t>
      </w:r>
    </w:p>
    <w:p w:rsidR="000A62C5" w:rsidRPr="00D93352" w:rsidRDefault="000A62C5" w:rsidP="00D93352">
      <w:pPr>
        <w:tabs>
          <w:tab w:val="left" w:pos="2906"/>
        </w:tabs>
        <w:spacing w:after="0" w:line="240" w:lineRule="auto"/>
        <w:jc w:val="both"/>
        <w:rPr>
          <w:rFonts w:cs="Calibri"/>
          <w:bCs/>
          <w:i/>
          <w:snapToGrid w:val="0"/>
          <w:sz w:val="20"/>
          <w:szCs w:val="20"/>
        </w:rPr>
      </w:pPr>
      <w:r w:rsidRPr="00D93352">
        <w:rPr>
          <w:rFonts w:cs="Calibri"/>
          <w:bCs/>
          <w:i/>
          <w:snapToGrid w:val="0"/>
          <w:sz w:val="20"/>
          <w:szCs w:val="20"/>
        </w:rPr>
        <w:t xml:space="preserve">**Navedenu dokumentaciju uz zahtjev moraju priložiti samo pravne osobe kojima je prikupljanje i pružanje humanitarne pomoći registrirana djelatnost. </w:t>
      </w:r>
    </w:p>
    <w:p w:rsidR="000A62C5" w:rsidRDefault="000A62C5" w:rsidP="00D93352">
      <w:pPr>
        <w:tabs>
          <w:tab w:val="left" w:pos="2906"/>
        </w:tabs>
        <w:spacing w:after="0" w:line="240" w:lineRule="auto"/>
        <w:jc w:val="both"/>
        <w:rPr>
          <w:rFonts w:cs="Calibri"/>
          <w:bCs/>
          <w:i/>
          <w:snapToGrid w:val="0"/>
          <w:sz w:val="20"/>
          <w:szCs w:val="20"/>
        </w:rPr>
      </w:pPr>
      <w:r w:rsidRPr="00D93352">
        <w:rPr>
          <w:rFonts w:cs="Calibri"/>
          <w:bCs/>
          <w:i/>
          <w:snapToGrid w:val="0"/>
          <w:sz w:val="20"/>
          <w:szCs w:val="20"/>
        </w:rPr>
        <w:t>Obveza se ne  odnosi na pravne osobe kojima je  djelatnost priku</w:t>
      </w:r>
      <w:r>
        <w:rPr>
          <w:rFonts w:cs="Calibri"/>
          <w:bCs/>
          <w:i/>
          <w:snapToGrid w:val="0"/>
          <w:sz w:val="20"/>
          <w:szCs w:val="20"/>
        </w:rPr>
        <w:t xml:space="preserve">pljanja i pružanja humanitarne </w:t>
      </w:r>
      <w:r w:rsidRPr="00D93352">
        <w:rPr>
          <w:rFonts w:cs="Calibri"/>
          <w:bCs/>
          <w:i/>
          <w:snapToGrid w:val="0"/>
          <w:sz w:val="20"/>
          <w:szCs w:val="20"/>
        </w:rPr>
        <w:t xml:space="preserve"> pomoći javna ovlast, te zaklade, odnosno </w:t>
      </w:r>
      <w:proofErr w:type="spellStart"/>
      <w:r w:rsidRPr="00D93352">
        <w:rPr>
          <w:rFonts w:cs="Calibri"/>
          <w:bCs/>
          <w:i/>
          <w:snapToGrid w:val="0"/>
          <w:sz w:val="20"/>
          <w:szCs w:val="20"/>
        </w:rPr>
        <w:t>fundacije</w:t>
      </w:r>
      <w:proofErr w:type="spellEnd"/>
      <w:r w:rsidRPr="00D93352">
        <w:rPr>
          <w:rFonts w:cs="Calibri"/>
          <w:bCs/>
          <w:i/>
          <w:snapToGrid w:val="0"/>
          <w:sz w:val="20"/>
          <w:szCs w:val="20"/>
        </w:rPr>
        <w:t>.</w:t>
      </w:r>
    </w:p>
    <w:p w:rsidR="000A62C5" w:rsidRPr="00D93352" w:rsidRDefault="000A62C5" w:rsidP="00D93352">
      <w:pPr>
        <w:tabs>
          <w:tab w:val="left" w:pos="2906"/>
        </w:tabs>
        <w:spacing w:after="0" w:line="240" w:lineRule="auto"/>
        <w:jc w:val="both"/>
        <w:rPr>
          <w:rFonts w:cs="Calibri"/>
          <w:bCs/>
          <w:i/>
          <w:snapToGrid w:val="0"/>
          <w:sz w:val="20"/>
          <w:szCs w:val="20"/>
        </w:rPr>
      </w:pPr>
      <w:r>
        <w:rPr>
          <w:rFonts w:cs="Calibri"/>
          <w:bCs/>
          <w:i/>
          <w:snapToGrid w:val="0"/>
          <w:sz w:val="20"/>
          <w:szCs w:val="20"/>
        </w:rPr>
        <w:t xml:space="preserve">*** Kao dokaz se može priložiti i izjava odgovorene osobe podnositelja zahtjeva da će se osigurati izvršitelje,        prostor i opremu potrebne za provedbu programa rada.  </w:t>
      </w:r>
    </w:p>
    <w:p w:rsidR="000A62C5" w:rsidRPr="00D93352" w:rsidRDefault="000A62C5" w:rsidP="00D93352">
      <w:pPr>
        <w:tabs>
          <w:tab w:val="left" w:pos="2906"/>
        </w:tabs>
        <w:spacing w:after="0" w:line="240" w:lineRule="auto"/>
        <w:jc w:val="both"/>
        <w:rPr>
          <w:rFonts w:cs="Calibri"/>
          <w:bCs/>
          <w:i/>
          <w:snapToGrid w:val="0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:rsidR="000A62C5" w:rsidRPr="00413A1F" w:rsidRDefault="000A62C5" w:rsidP="00413A1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sectPr w:rsidR="000A62C5" w:rsidRPr="00413A1F" w:rsidSect="00FF3CF6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753"/>
    <w:multiLevelType w:val="hybridMultilevel"/>
    <w:tmpl w:val="8BAA9272"/>
    <w:lvl w:ilvl="0" w:tplc="5A4EB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14A3C"/>
    <w:multiLevelType w:val="hybridMultilevel"/>
    <w:tmpl w:val="37A41E7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C0E45"/>
    <w:multiLevelType w:val="hybridMultilevel"/>
    <w:tmpl w:val="1C845F9C"/>
    <w:lvl w:ilvl="0" w:tplc="2DB4DBA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E0616"/>
    <w:multiLevelType w:val="hybridMultilevel"/>
    <w:tmpl w:val="E5FCB0F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F5EE1"/>
    <w:multiLevelType w:val="hybridMultilevel"/>
    <w:tmpl w:val="202CAEB6"/>
    <w:lvl w:ilvl="0" w:tplc="61D82BB4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8177AE8"/>
    <w:multiLevelType w:val="hybridMultilevel"/>
    <w:tmpl w:val="EA08EBB8"/>
    <w:lvl w:ilvl="0" w:tplc="2A78BDE0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C4B44F4"/>
    <w:multiLevelType w:val="hybridMultilevel"/>
    <w:tmpl w:val="F9C6E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AB6B4F"/>
    <w:multiLevelType w:val="hybridMultilevel"/>
    <w:tmpl w:val="5A42EDB4"/>
    <w:lvl w:ilvl="0" w:tplc="102827E2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5BDB238F"/>
    <w:multiLevelType w:val="hybridMultilevel"/>
    <w:tmpl w:val="04CC6AC0"/>
    <w:lvl w:ilvl="0" w:tplc="C1A422D0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C87755A"/>
    <w:multiLevelType w:val="hybridMultilevel"/>
    <w:tmpl w:val="983E253E"/>
    <w:lvl w:ilvl="0" w:tplc="041A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D2E740F"/>
    <w:multiLevelType w:val="hybridMultilevel"/>
    <w:tmpl w:val="4E441FB6"/>
    <w:lvl w:ilvl="0" w:tplc="7F2E8F92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5D5836D7"/>
    <w:multiLevelType w:val="hybridMultilevel"/>
    <w:tmpl w:val="913409AE"/>
    <w:lvl w:ilvl="0" w:tplc="C55623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D5DC9"/>
    <w:multiLevelType w:val="hybridMultilevel"/>
    <w:tmpl w:val="17D6CA00"/>
    <w:lvl w:ilvl="0" w:tplc="C1D6A94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2613E80"/>
    <w:multiLevelType w:val="hybridMultilevel"/>
    <w:tmpl w:val="8570796A"/>
    <w:lvl w:ilvl="0" w:tplc="4D10D67A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735B3F3C"/>
    <w:multiLevelType w:val="hybridMultilevel"/>
    <w:tmpl w:val="530EB926"/>
    <w:lvl w:ilvl="0" w:tplc="DDA46088">
      <w:start w:val="1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9712745"/>
    <w:multiLevelType w:val="hybridMultilevel"/>
    <w:tmpl w:val="6DA4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D50032"/>
    <w:multiLevelType w:val="hybridMultilevel"/>
    <w:tmpl w:val="9560178C"/>
    <w:lvl w:ilvl="0" w:tplc="F578B4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17"/>
  </w:num>
  <w:num w:numId="5">
    <w:abstractNumId w:val="2"/>
  </w:num>
  <w:num w:numId="6">
    <w:abstractNumId w:val="18"/>
  </w:num>
  <w:num w:numId="7">
    <w:abstractNumId w:val="28"/>
  </w:num>
  <w:num w:numId="8">
    <w:abstractNumId w:val="21"/>
  </w:num>
  <w:num w:numId="9">
    <w:abstractNumId w:val="0"/>
  </w:num>
  <w:num w:numId="10">
    <w:abstractNumId w:val="20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15"/>
  </w:num>
  <w:num w:numId="16">
    <w:abstractNumId w:val="23"/>
  </w:num>
  <w:num w:numId="17">
    <w:abstractNumId w:val="8"/>
  </w:num>
  <w:num w:numId="18">
    <w:abstractNumId w:val="10"/>
  </w:num>
  <w:num w:numId="19">
    <w:abstractNumId w:val="29"/>
  </w:num>
  <w:num w:numId="20">
    <w:abstractNumId w:val="11"/>
  </w:num>
  <w:num w:numId="21">
    <w:abstractNumId w:val="27"/>
  </w:num>
  <w:num w:numId="22">
    <w:abstractNumId w:val="22"/>
  </w:num>
  <w:num w:numId="23">
    <w:abstractNumId w:val="31"/>
  </w:num>
  <w:num w:numId="24">
    <w:abstractNumId w:val="24"/>
  </w:num>
  <w:num w:numId="25">
    <w:abstractNumId w:val="6"/>
  </w:num>
  <w:num w:numId="26">
    <w:abstractNumId w:val="5"/>
  </w:num>
  <w:num w:numId="27">
    <w:abstractNumId w:val="14"/>
  </w:num>
  <w:num w:numId="28">
    <w:abstractNumId w:val="4"/>
  </w:num>
  <w:num w:numId="29">
    <w:abstractNumId w:val="26"/>
  </w:num>
  <w:num w:numId="30">
    <w:abstractNumId w:val="25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EDF"/>
    <w:rsid w:val="00000472"/>
    <w:rsid w:val="00001BB8"/>
    <w:rsid w:val="00010768"/>
    <w:rsid w:val="00012FE5"/>
    <w:rsid w:val="000350A8"/>
    <w:rsid w:val="0007390F"/>
    <w:rsid w:val="000A4933"/>
    <w:rsid w:val="000A62C5"/>
    <w:rsid w:val="000B5641"/>
    <w:rsid w:val="000C340E"/>
    <w:rsid w:val="000C3880"/>
    <w:rsid w:val="000F0135"/>
    <w:rsid w:val="000F1B0E"/>
    <w:rsid w:val="000F2707"/>
    <w:rsid w:val="000F7971"/>
    <w:rsid w:val="00117EB1"/>
    <w:rsid w:val="00120C70"/>
    <w:rsid w:val="0012279B"/>
    <w:rsid w:val="00123AA1"/>
    <w:rsid w:val="00123E66"/>
    <w:rsid w:val="001456B3"/>
    <w:rsid w:val="00145D80"/>
    <w:rsid w:val="00170F25"/>
    <w:rsid w:val="00174EF3"/>
    <w:rsid w:val="001823D0"/>
    <w:rsid w:val="00182C8B"/>
    <w:rsid w:val="00183F3B"/>
    <w:rsid w:val="001907C7"/>
    <w:rsid w:val="00194A7A"/>
    <w:rsid w:val="001C0ECA"/>
    <w:rsid w:val="001C47AE"/>
    <w:rsid w:val="001C5712"/>
    <w:rsid w:val="001D256B"/>
    <w:rsid w:val="001D75FF"/>
    <w:rsid w:val="001E46DC"/>
    <w:rsid w:val="002011F7"/>
    <w:rsid w:val="002031F4"/>
    <w:rsid w:val="002049EE"/>
    <w:rsid w:val="00206233"/>
    <w:rsid w:val="002114AB"/>
    <w:rsid w:val="00216573"/>
    <w:rsid w:val="0027113A"/>
    <w:rsid w:val="00276B15"/>
    <w:rsid w:val="00277F66"/>
    <w:rsid w:val="0028691A"/>
    <w:rsid w:val="002B6436"/>
    <w:rsid w:val="002C2961"/>
    <w:rsid w:val="002F7BB3"/>
    <w:rsid w:val="00307260"/>
    <w:rsid w:val="00321815"/>
    <w:rsid w:val="00323728"/>
    <w:rsid w:val="00336B0F"/>
    <w:rsid w:val="003523B4"/>
    <w:rsid w:val="00357BB8"/>
    <w:rsid w:val="00360B95"/>
    <w:rsid w:val="00361483"/>
    <w:rsid w:val="003740CF"/>
    <w:rsid w:val="00377FE1"/>
    <w:rsid w:val="003B4CF2"/>
    <w:rsid w:val="003B6B0A"/>
    <w:rsid w:val="003C0511"/>
    <w:rsid w:val="003C2DDD"/>
    <w:rsid w:val="003E61A5"/>
    <w:rsid w:val="003F4FAE"/>
    <w:rsid w:val="003F6F3B"/>
    <w:rsid w:val="004006D9"/>
    <w:rsid w:val="00403CC7"/>
    <w:rsid w:val="00413A1F"/>
    <w:rsid w:val="004207C4"/>
    <w:rsid w:val="00436964"/>
    <w:rsid w:val="00440B81"/>
    <w:rsid w:val="0044120A"/>
    <w:rsid w:val="004546AF"/>
    <w:rsid w:val="00466411"/>
    <w:rsid w:val="0047788D"/>
    <w:rsid w:val="004B0E67"/>
    <w:rsid w:val="004B2A1E"/>
    <w:rsid w:val="004E2D66"/>
    <w:rsid w:val="004F3ECF"/>
    <w:rsid w:val="00501893"/>
    <w:rsid w:val="00536240"/>
    <w:rsid w:val="00544DC7"/>
    <w:rsid w:val="00594EE2"/>
    <w:rsid w:val="005A7839"/>
    <w:rsid w:val="005C77FE"/>
    <w:rsid w:val="005F120A"/>
    <w:rsid w:val="005F540A"/>
    <w:rsid w:val="0060568A"/>
    <w:rsid w:val="0061399F"/>
    <w:rsid w:val="00620DBE"/>
    <w:rsid w:val="0062382C"/>
    <w:rsid w:val="00637165"/>
    <w:rsid w:val="00644683"/>
    <w:rsid w:val="00651411"/>
    <w:rsid w:val="00653BCE"/>
    <w:rsid w:val="00656202"/>
    <w:rsid w:val="00667273"/>
    <w:rsid w:val="00686D45"/>
    <w:rsid w:val="00695686"/>
    <w:rsid w:val="00696633"/>
    <w:rsid w:val="006B4573"/>
    <w:rsid w:val="006C4C40"/>
    <w:rsid w:val="006C55F7"/>
    <w:rsid w:val="006D5844"/>
    <w:rsid w:val="006E6098"/>
    <w:rsid w:val="006E7F79"/>
    <w:rsid w:val="0070675F"/>
    <w:rsid w:val="00713197"/>
    <w:rsid w:val="00714CE1"/>
    <w:rsid w:val="007337BB"/>
    <w:rsid w:val="00741431"/>
    <w:rsid w:val="007616AF"/>
    <w:rsid w:val="007621C1"/>
    <w:rsid w:val="00771821"/>
    <w:rsid w:val="0077297E"/>
    <w:rsid w:val="007830CB"/>
    <w:rsid w:val="00784022"/>
    <w:rsid w:val="00794986"/>
    <w:rsid w:val="007A797E"/>
    <w:rsid w:val="007B2655"/>
    <w:rsid w:val="007B4797"/>
    <w:rsid w:val="007B78B5"/>
    <w:rsid w:val="007C1565"/>
    <w:rsid w:val="007E3D3B"/>
    <w:rsid w:val="007F2F40"/>
    <w:rsid w:val="008136F0"/>
    <w:rsid w:val="00815C1D"/>
    <w:rsid w:val="00827AE4"/>
    <w:rsid w:val="00835C1A"/>
    <w:rsid w:val="00845658"/>
    <w:rsid w:val="00845CF7"/>
    <w:rsid w:val="00856786"/>
    <w:rsid w:val="00857C5D"/>
    <w:rsid w:val="00862DE0"/>
    <w:rsid w:val="00890530"/>
    <w:rsid w:val="008B103D"/>
    <w:rsid w:val="008B1B85"/>
    <w:rsid w:val="008B2F63"/>
    <w:rsid w:val="008C21EA"/>
    <w:rsid w:val="008C2683"/>
    <w:rsid w:val="008C73C8"/>
    <w:rsid w:val="008E4027"/>
    <w:rsid w:val="009114FE"/>
    <w:rsid w:val="00916B43"/>
    <w:rsid w:val="00923BE6"/>
    <w:rsid w:val="0094367F"/>
    <w:rsid w:val="00944AC6"/>
    <w:rsid w:val="009519A3"/>
    <w:rsid w:val="00952B34"/>
    <w:rsid w:val="00960FAE"/>
    <w:rsid w:val="00962792"/>
    <w:rsid w:val="00994C17"/>
    <w:rsid w:val="009E207D"/>
    <w:rsid w:val="00A35A89"/>
    <w:rsid w:val="00A45EC4"/>
    <w:rsid w:val="00A57368"/>
    <w:rsid w:val="00A6657A"/>
    <w:rsid w:val="00A7701B"/>
    <w:rsid w:val="00A92454"/>
    <w:rsid w:val="00AA6242"/>
    <w:rsid w:val="00AD10F5"/>
    <w:rsid w:val="00AE6733"/>
    <w:rsid w:val="00AF1D04"/>
    <w:rsid w:val="00B02502"/>
    <w:rsid w:val="00B17FCC"/>
    <w:rsid w:val="00B23A65"/>
    <w:rsid w:val="00B35ED3"/>
    <w:rsid w:val="00B602E5"/>
    <w:rsid w:val="00B63FF1"/>
    <w:rsid w:val="00BC13AA"/>
    <w:rsid w:val="00BC2BDE"/>
    <w:rsid w:val="00BD1406"/>
    <w:rsid w:val="00BD53D5"/>
    <w:rsid w:val="00BE66F5"/>
    <w:rsid w:val="00C0018E"/>
    <w:rsid w:val="00C14CD7"/>
    <w:rsid w:val="00C45F9D"/>
    <w:rsid w:val="00C5475C"/>
    <w:rsid w:val="00C54F95"/>
    <w:rsid w:val="00C65A12"/>
    <w:rsid w:val="00C65A68"/>
    <w:rsid w:val="00C75E99"/>
    <w:rsid w:val="00C862A0"/>
    <w:rsid w:val="00CA0E9C"/>
    <w:rsid w:val="00CA72D2"/>
    <w:rsid w:val="00CE18B8"/>
    <w:rsid w:val="00CF39A8"/>
    <w:rsid w:val="00CF3EDF"/>
    <w:rsid w:val="00CF52FE"/>
    <w:rsid w:val="00D07E2B"/>
    <w:rsid w:val="00D128E5"/>
    <w:rsid w:val="00D14F38"/>
    <w:rsid w:val="00D214AE"/>
    <w:rsid w:val="00D63209"/>
    <w:rsid w:val="00D6407A"/>
    <w:rsid w:val="00D777F1"/>
    <w:rsid w:val="00D82E92"/>
    <w:rsid w:val="00D86E5A"/>
    <w:rsid w:val="00D86FB9"/>
    <w:rsid w:val="00D924F3"/>
    <w:rsid w:val="00D93352"/>
    <w:rsid w:val="00DA2F7B"/>
    <w:rsid w:val="00DC2B49"/>
    <w:rsid w:val="00DC66A1"/>
    <w:rsid w:val="00DC67F8"/>
    <w:rsid w:val="00DD5794"/>
    <w:rsid w:val="00DE0606"/>
    <w:rsid w:val="00E01D93"/>
    <w:rsid w:val="00E02B6B"/>
    <w:rsid w:val="00E06C98"/>
    <w:rsid w:val="00E14048"/>
    <w:rsid w:val="00E1510D"/>
    <w:rsid w:val="00E1660C"/>
    <w:rsid w:val="00E17F8B"/>
    <w:rsid w:val="00E23ADC"/>
    <w:rsid w:val="00E47F4D"/>
    <w:rsid w:val="00E549A2"/>
    <w:rsid w:val="00E60FD7"/>
    <w:rsid w:val="00E65D2C"/>
    <w:rsid w:val="00E67B0D"/>
    <w:rsid w:val="00E71FB8"/>
    <w:rsid w:val="00E8244C"/>
    <w:rsid w:val="00E976B9"/>
    <w:rsid w:val="00EA7C53"/>
    <w:rsid w:val="00EC3D41"/>
    <w:rsid w:val="00EF313A"/>
    <w:rsid w:val="00F05E80"/>
    <w:rsid w:val="00F24886"/>
    <w:rsid w:val="00F32A3C"/>
    <w:rsid w:val="00F3649B"/>
    <w:rsid w:val="00F400AE"/>
    <w:rsid w:val="00F41036"/>
    <w:rsid w:val="00F423DA"/>
    <w:rsid w:val="00F54B8C"/>
    <w:rsid w:val="00F5649E"/>
    <w:rsid w:val="00F56F86"/>
    <w:rsid w:val="00F75EEA"/>
    <w:rsid w:val="00FA09D4"/>
    <w:rsid w:val="00FA2B80"/>
    <w:rsid w:val="00FA4D73"/>
    <w:rsid w:val="00FB2DF5"/>
    <w:rsid w:val="00FC7AC4"/>
    <w:rsid w:val="00FD2F77"/>
    <w:rsid w:val="00FD797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2999F-1EA1-47CC-8F25-B507D6FF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0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CF3EDF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B63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78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84022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uiPriority w:val="99"/>
    <w:rsid w:val="00D9335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uiPriority w:val="99"/>
    <w:rsid w:val="00D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D9335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933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D93352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9335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D9335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6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Znaor Mirjana</dc:creator>
  <cp:keywords/>
  <dc:description/>
  <cp:lastModifiedBy>Alen Spiegl</cp:lastModifiedBy>
  <cp:revision>45</cp:revision>
  <cp:lastPrinted>2015-10-13T12:03:00Z</cp:lastPrinted>
  <dcterms:created xsi:type="dcterms:W3CDTF">2015-10-14T10:14:00Z</dcterms:created>
  <dcterms:modified xsi:type="dcterms:W3CDTF">2019-12-30T12:43:00Z</dcterms:modified>
</cp:coreProperties>
</file>