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1"/>
        <w:tblpPr w:leftFromText="180" w:rightFromText="180" w:vertAnchor="text" w:horzAnchor="page" w:tblpX="5903" w:tblpY="-577"/>
        <w:tblW w:w="0" w:type="auto"/>
        <w:tblLook w:val="04A0" w:firstRow="1" w:lastRow="0" w:firstColumn="1" w:lastColumn="0" w:noHBand="0" w:noVBand="1"/>
      </w:tblPr>
      <w:tblGrid>
        <w:gridCol w:w="5280"/>
      </w:tblGrid>
      <w:tr w:rsidR="00B92D0F" w14:paraId="18F9E16A" w14:textId="77777777" w:rsidTr="00B92D0F">
        <w:trPr>
          <w:trHeight w:val="1408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14:paraId="2E589FDE" w14:textId="77777777" w:rsidR="00B92D0F" w:rsidRDefault="00B92D0F" w:rsidP="00B92D0F">
            <w:pPr>
              <w:contextualSpacing/>
              <w:rPr>
                <w:rFonts w:ascii="PDF417x" w:hAnsi="PDF417x"/>
                <w:sz w:val="24"/>
                <w:szCs w:val="24"/>
              </w:rPr>
            </w:pPr>
            <w:bookmarkStart w:id="0" w:name="_Hlk107255613"/>
            <w:r>
              <w:rPr>
                <w:rFonts w:ascii="PDF417x" w:hAnsi="PDF417x"/>
                <w:sz w:val="24"/>
                <w:szCs w:val="24"/>
              </w:rPr>
              <w:t>+*xfs*pvs*lsu*cvA*xBj*qkc*oEa*uiz*ckk*BCB*pBk*-</w:t>
            </w:r>
            <w:r>
              <w:rPr>
                <w:rFonts w:ascii="PDF417x" w:hAnsi="PDF417x"/>
                <w:sz w:val="24"/>
                <w:szCs w:val="24"/>
              </w:rPr>
              <w:br/>
              <w:t>+*yqw*wfg*xqc*yuc*yni*krn*svm*oDm*uDC*jus*zew*-</w:t>
            </w:r>
            <w:r>
              <w:rPr>
                <w:rFonts w:ascii="PDF417x" w:hAnsi="PDF417x"/>
                <w:sz w:val="24"/>
                <w:szCs w:val="24"/>
              </w:rPr>
              <w:br/>
              <w:t>+*eDs*lyd*lyd*lyd*lyd*ujo*Bxq*jgs*Dsl*nxC*zfE*-</w:t>
            </w:r>
            <w:r>
              <w:rPr>
                <w:rFonts w:ascii="PDF417x" w:hAnsi="PDF417x"/>
                <w:sz w:val="24"/>
                <w:szCs w:val="24"/>
              </w:rPr>
              <w:br/>
              <w:t>+*ftw*Eyy*clA*BDg*BnC*cvA*vtl*uBb*rak*rrn*onA*-</w:t>
            </w:r>
            <w:r>
              <w:rPr>
                <w:rFonts w:ascii="PDF417x" w:hAnsi="PDF417x"/>
                <w:sz w:val="24"/>
                <w:szCs w:val="24"/>
              </w:rPr>
              <w:br/>
              <w:t>+*ftA*wwx*xvo*ytn*yse*oDl*usc*pxk*sku*CjE*uws*-</w:t>
            </w:r>
            <w:r>
              <w:rPr>
                <w:rFonts w:ascii="PDF417x" w:hAnsi="PDF417x"/>
                <w:sz w:val="24"/>
                <w:szCs w:val="24"/>
              </w:rPr>
              <w:br/>
              <w:t>+*xjq*jbi*Bsq*hrk*vwn*tjm*Dni*nlb*nwe*rcb*uzq*-</w:t>
            </w:r>
            <w:r>
              <w:rPr>
                <w:rFonts w:ascii="PDF417x" w:hAnsi="PDF417x"/>
                <w:sz w:val="24"/>
                <w:szCs w:val="24"/>
              </w:rPr>
              <w:br/>
            </w:r>
          </w:p>
        </w:tc>
      </w:tr>
      <w:bookmarkEnd w:id="0"/>
    </w:tbl>
    <w:tbl>
      <w:tblPr>
        <w:tblStyle w:val="TableGrid1"/>
        <w:tblpPr w:leftFromText="180" w:rightFromText="180" w:vertAnchor="text" w:horzAnchor="page" w:tblpX="5738" w:tblpY="-633"/>
        <w:tblW w:w="0" w:type="auto"/>
        <w:tblLook w:val="04A0" w:firstRow="1" w:lastRow="0" w:firstColumn="1" w:lastColumn="0" w:noHBand="0" w:noVBand="1"/>
      </w:tblPr>
      <w:tblGrid>
        <w:gridCol w:w="5280"/>
      </w:tblGrid>
      <w:tr w:rsidR="00B92D0F" w:rsidRPr="00B92D0F" w14:paraId="2F6E1E83" w14:textId="77777777" w:rsidTr="00B92D0F">
        <w:trPr>
          <w:trHeight w:val="1408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14:paraId="5BFA6128" w14:textId="77777777" w:rsidR="00B92D0F" w:rsidRPr="00B92D0F" w:rsidRDefault="00B92D0F" w:rsidP="00A836D0">
            <w:pPr>
              <w:contextualSpacing/>
              <w:rPr>
                <w:rFonts w:ascii="PDF417x" w:eastAsia="Times New Roman" w:hAnsi="PDF417x" w:cs="Times New Roman"/>
                <w:sz w:val="24"/>
                <w:szCs w:val="24"/>
              </w:rPr>
            </w:pPr>
          </w:p>
        </w:tc>
      </w:tr>
    </w:tbl>
    <w:p w14:paraId="4DE56E43" w14:textId="7D9CC312" w:rsidR="009E54AB" w:rsidRPr="009E54AB" w:rsidRDefault="009E54AB" w:rsidP="009E54AB">
      <w:pPr>
        <w:ind w:firstLine="708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hr-HR"/>
        </w:rPr>
      </w:pPr>
      <w:r w:rsidRPr="009E54AB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hr-HR"/>
        </w:rPr>
        <w:t xml:space="preserve">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drawing>
          <wp:inline distT="0" distB="0" distL="0" distR="0" wp14:anchorId="7100FC8C" wp14:editId="38966B3D">
            <wp:extent cx="533400" cy="676275"/>
            <wp:effectExtent l="0" t="0" r="0" b="9525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54AB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hr-HR"/>
        </w:rPr>
        <w:tab/>
      </w:r>
    </w:p>
    <w:p w14:paraId="75C3CD4A" w14:textId="77777777" w:rsidR="009E54AB" w:rsidRPr="009E54AB" w:rsidRDefault="009E54AB" w:rsidP="009E54AB">
      <w:pPr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hr-HR"/>
        </w:rPr>
      </w:pPr>
      <w:r w:rsidRPr="009E54AB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hr-HR"/>
        </w:rPr>
        <w:t>REPUBLIKA HRVATSKA</w:t>
      </w:r>
    </w:p>
    <w:p w14:paraId="73A77EA0" w14:textId="77777777" w:rsidR="009E54AB" w:rsidRPr="009E54AB" w:rsidRDefault="009E54AB" w:rsidP="009E54AB">
      <w:pPr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hr-HR"/>
        </w:rPr>
      </w:pPr>
      <w:r w:rsidRPr="009E54AB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hr-HR"/>
        </w:rPr>
        <w:t>KRAPINSKO-ZAGORSKA ŽUPANIJA</w:t>
      </w:r>
    </w:p>
    <w:p w14:paraId="7BB1ABF2" w14:textId="77777777" w:rsidR="009E54AB" w:rsidRPr="009E54AB" w:rsidRDefault="009E54AB" w:rsidP="009E54AB">
      <w:pPr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hr-HR"/>
        </w:rPr>
      </w:pPr>
      <w:r w:rsidRPr="009E54AB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hr-HR"/>
        </w:rPr>
        <w:t xml:space="preserve">                 ŽUPAN</w:t>
      </w:r>
    </w:p>
    <w:p w14:paraId="6A1E4B70" w14:textId="77777777" w:rsidR="009E54AB" w:rsidRPr="009E54AB" w:rsidRDefault="009E54AB" w:rsidP="009E54AB">
      <w:pPr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hr-HR"/>
        </w:rPr>
      </w:pPr>
    </w:p>
    <w:p w14:paraId="2740F084" w14:textId="77777777" w:rsidR="009E54AB" w:rsidRPr="009E54AB" w:rsidRDefault="009E54AB" w:rsidP="009E54AB">
      <w:pPr>
        <w:rPr>
          <w:rFonts w:ascii="Times New Roman" w:eastAsia="Times New Roman" w:hAnsi="Times New Roman" w:cs="Times New Roman"/>
          <w:bCs/>
          <w:noProof w:val="0"/>
          <w:sz w:val="24"/>
          <w:szCs w:val="24"/>
          <w:lang w:eastAsia="hr-HR"/>
        </w:rPr>
      </w:pPr>
      <w:r w:rsidRPr="009E54AB">
        <w:rPr>
          <w:rFonts w:ascii="Times New Roman" w:eastAsia="Times New Roman" w:hAnsi="Times New Roman" w:cs="Times New Roman"/>
          <w:bCs/>
          <w:noProof w:val="0"/>
          <w:sz w:val="24"/>
          <w:szCs w:val="24"/>
          <w:lang w:eastAsia="hr-HR"/>
        </w:rPr>
        <w:t>KLASA: 602-02/24-01/76</w:t>
      </w:r>
    </w:p>
    <w:p w14:paraId="0157AFDB" w14:textId="1CFBF3B5" w:rsidR="009E54AB" w:rsidRPr="009E54AB" w:rsidRDefault="009E54AB" w:rsidP="009E54AB">
      <w:pPr>
        <w:rPr>
          <w:rFonts w:ascii="Times New Roman" w:eastAsia="Times New Roman" w:hAnsi="Times New Roman" w:cs="Times New Roman"/>
          <w:bCs/>
          <w:noProof w:val="0"/>
          <w:sz w:val="24"/>
          <w:szCs w:val="24"/>
          <w:lang w:eastAsia="hr-HR"/>
        </w:rPr>
      </w:pPr>
      <w:r w:rsidRPr="009E54AB">
        <w:rPr>
          <w:rFonts w:ascii="Times New Roman" w:eastAsia="Times New Roman" w:hAnsi="Times New Roman" w:cs="Times New Roman"/>
          <w:bCs/>
          <w:noProof w:val="0"/>
          <w:sz w:val="24"/>
          <w:szCs w:val="24"/>
          <w:lang w:eastAsia="hr-HR"/>
        </w:rPr>
        <w:t>URBROJ: 2140-02-24-</w:t>
      </w:r>
      <w:r>
        <w:rPr>
          <w:rFonts w:ascii="Times New Roman" w:eastAsia="Times New Roman" w:hAnsi="Times New Roman" w:cs="Times New Roman"/>
          <w:bCs/>
          <w:noProof w:val="0"/>
          <w:sz w:val="24"/>
          <w:szCs w:val="24"/>
          <w:lang w:eastAsia="hr-HR"/>
        </w:rPr>
        <w:t>4</w:t>
      </w:r>
    </w:p>
    <w:p w14:paraId="1C020501" w14:textId="74ECBD07" w:rsidR="009E54AB" w:rsidRPr="009E54AB" w:rsidRDefault="009E54AB" w:rsidP="009E54AB">
      <w:pPr>
        <w:rPr>
          <w:rFonts w:ascii="Times New Roman" w:eastAsia="Times New Roman" w:hAnsi="Times New Roman" w:cs="Times New Roman"/>
          <w:bCs/>
          <w:noProof w:val="0"/>
          <w:sz w:val="24"/>
          <w:szCs w:val="24"/>
          <w:lang w:eastAsia="hr-HR"/>
        </w:rPr>
      </w:pPr>
      <w:r w:rsidRPr="009E54AB">
        <w:rPr>
          <w:rFonts w:ascii="Times New Roman" w:eastAsia="Times New Roman" w:hAnsi="Times New Roman" w:cs="Times New Roman"/>
          <w:bCs/>
          <w:noProof w:val="0"/>
          <w:sz w:val="24"/>
          <w:szCs w:val="24"/>
          <w:lang w:eastAsia="hr-HR"/>
        </w:rPr>
        <w:t xml:space="preserve">Krapina, </w:t>
      </w:r>
      <w:r>
        <w:rPr>
          <w:rFonts w:ascii="Times New Roman" w:eastAsia="Times New Roman" w:hAnsi="Times New Roman" w:cs="Times New Roman"/>
          <w:bCs/>
          <w:noProof w:val="0"/>
          <w:sz w:val="24"/>
          <w:szCs w:val="24"/>
          <w:lang w:eastAsia="hr-HR"/>
        </w:rPr>
        <w:t>4</w:t>
      </w:r>
      <w:r w:rsidRPr="009E54AB">
        <w:rPr>
          <w:rFonts w:ascii="Times New Roman" w:eastAsia="Times New Roman" w:hAnsi="Times New Roman" w:cs="Times New Roman"/>
          <w:bCs/>
          <w:noProof w:val="0"/>
          <w:sz w:val="24"/>
          <w:szCs w:val="24"/>
          <w:lang w:eastAsia="hr-HR"/>
        </w:rPr>
        <w:t xml:space="preserve">. rujna 2024. </w:t>
      </w:r>
    </w:p>
    <w:p w14:paraId="1486C3CB" w14:textId="77777777" w:rsidR="009E54AB" w:rsidRPr="009E54AB" w:rsidRDefault="009E54AB" w:rsidP="009E54AB">
      <w:pPr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</w:p>
    <w:p w14:paraId="11120C37" w14:textId="77777777" w:rsidR="009E54AB" w:rsidRPr="009E54AB" w:rsidRDefault="009E54AB" w:rsidP="009E54AB">
      <w:pPr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7C6B646B" w14:textId="77777777" w:rsidR="009E54AB" w:rsidRPr="009E54AB" w:rsidRDefault="009E54AB" w:rsidP="009E54AB">
      <w:pPr>
        <w:jc w:val="both"/>
        <w:rPr>
          <w:rFonts w:ascii="Times New Roman" w:eastAsia="Times New Roman" w:hAnsi="Times New Roman" w:cs="Times New Roman"/>
          <w:bCs/>
          <w:noProof w:val="0"/>
          <w:sz w:val="24"/>
          <w:szCs w:val="24"/>
          <w:lang w:eastAsia="hr-HR"/>
        </w:rPr>
      </w:pPr>
      <w:r w:rsidRPr="009E54AB">
        <w:rPr>
          <w:rFonts w:ascii="Times New Roman" w:eastAsia="Times New Roman" w:hAnsi="Times New Roman" w:cs="Times New Roman"/>
          <w:bCs/>
          <w:noProof w:val="0"/>
          <w:sz w:val="24"/>
          <w:szCs w:val="24"/>
          <w:lang w:eastAsia="hr-HR"/>
        </w:rPr>
        <w:t xml:space="preserve">Na temelju </w:t>
      </w:r>
      <w:r w:rsidRPr="009E54A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Odluke o kriterijima i načinu financiranja troškova javnog prijevoza redovitih učenika srednjih škola za školsku godinu 2024./2025. („Narodne novine“ broj 92/2024) i </w:t>
      </w:r>
      <w:r w:rsidRPr="009E54AB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članka  32. Statuta Krapinsko – zagorske županije („Službeni glasnik“ broj 13/01., 5/06., 14/09., 11/13., 13/18., 5/20., 10/21. i 15/21. – pročišćeni tekst),</w:t>
      </w:r>
      <w:r w:rsidRPr="009E54AB">
        <w:rPr>
          <w:rFonts w:ascii="Times New Roman" w:eastAsia="Times New Roman" w:hAnsi="Times New Roman" w:cs="Times New Roman"/>
          <w:bCs/>
          <w:noProof w:val="0"/>
          <w:sz w:val="24"/>
          <w:szCs w:val="24"/>
          <w:lang w:eastAsia="hr-HR"/>
        </w:rPr>
        <w:t xml:space="preserve">  župan Krapinsko–zagorske županije,  d o n o s i</w:t>
      </w:r>
    </w:p>
    <w:p w14:paraId="3EF85B8A" w14:textId="77777777" w:rsidR="009E54AB" w:rsidRPr="009E54AB" w:rsidRDefault="009E54AB" w:rsidP="009E54AB">
      <w:pPr>
        <w:jc w:val="both"/>
        <w:rPr>
          <w:rFonts w:ascii="Times New Roman" w:eastAsia="Times New Roman" w:hAnsi="Times New Roman" w:cs="Times New Roman"/>
          <w:bCs/>
          <w:noProof w:val="0"/>
          <w:sz w:val="24"/>
          <w:szCs w:val="24"/>
          <w:lang w:eastAsia="hr-HR"/>
        </w:rPr>
      </w:pPr>
    </w:p>
    <w:p w14:paraId="58DC8656" w14:textId="77777777" w:rsidR="009E54AB" w:rsidRPr="009E54AB" w:rsidRDefault="009E54AB" w:rsidP="009E54AB">
      <w:pPr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9E54AB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</w:p>
    <w:p w14:paraId="1F1A7CD7" w14:textId="77777777" w:rsidR="009E54AB" w:rsidRPr="009E54AB" w:rsidRDefault="009E54AB" w:rsidP="009E54AB">
      <w:pPr>
        <w:jc w:val="center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</w:pPr>
      <w:r w:rsidRPr="009E54AB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  <w:t>O D L U K U</w:t>
      </w:r>
    </w:p>
    <w:p w14:paraId="563417A6" w14:textId="77777777" w:rsidR="009E54AB" w:rsidRPr="009E54AB" w:rsidRDefault="009E54AB" w:rsidP="009E54AB">
      <w:pPr>
        <w:jc w:val="center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</w:pPr>
      <w:r w:rsidRPr="009E54AB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  <w:t>o sufinanciranju troškova prijevoza redovitih učenika srednjih škola u školskoj godini 2024./2025.</w:t>
      </w:r>
    </w:p>
    <w:p w14:paraId="277C2973" w14:textId="77777777" w:rsidR="009E54AB" w:rsidRPr="009E54AB" w:rsidRDefault="009E54AB" w:rsidP="009E54AB">
      <w:pPr>
        <w:jc w:val="center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</w:pPr>
    </w:p>
    <w:p w14:paraId="614EFB10" w14:textId="77777777" w:rsidR="009E54AB" w:rsidRPr="009E54AB" w:rsidRDefault="009E54AB" w:rsidP="009E54AB">
      <w:pPr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</w:pPr>
    </w:p>
    <w:p w14:paraId="2E02904C" w14:textId="77777777" w:rsidR="009E54AB" w:rsidRPr="009E54AB" w:rsidRDefault="009E54AB" w:rsidP="009E54AB">
      <w:pPr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</w:pPr>
      <w:r w:rsidRPr="009E54AB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  <w:t>I. OPĆE ODREDBE</w:t>
      </w:r>
    </w:p>
    <w:p w14:paraId="33667446" w14:textId="77777777" w:rsidR="009E54AB" w:rsidRPr="009E54AB" w:rsidRDefault="009E54AB" w:rsidP="009E54AB">
      <w:pPr>
        <w:jc w:val="center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</w:pPr>
      <w:r w:rsidRPr="009E54AB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  <w:t>Članak 1.</w:t>
      </w:r>
    </w:p>
    <w:p w14:paraId="7C8771E6" w14:textId="77777777" w:rsidR="009E54AB" w:rsidRPr="009E54AB" w:rsidRDefault="009E54AB" w:rsidP="009E54AB">
      <w:pPr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  <w:r w:rsidRPr="009E54AB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Ovom Odlukom o sufinanciranju troškova prijevoza redovitih učenika srednjih škola u školskoj godini 2024./2025. (dalje u tekstu: Odluka) utvrđuju se kriteriji i način sufinanciranja troškova prijevoza redovitih učenika srednjih škola u Republici Hrvatskoj, s prebivalištem ili boravištem na području Krapinsko-zagorske županije u školskoj godini 2024./2025.</w:t>
      </w:r>
    </w:p>
    <w:p w14:paraId="732987E7" w14:textId="77777777" w:rsidR="009E54AB" w:rsidRPr="009E54AB" w:rsidRDefault="009E54AB" w:rsidP="009E54AB">
      <w:pPr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  <w:r w:rsidRPr="009E54AB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Pojmovi koji se koriste u ovoj Odluci, a imaju rodno značenje, bez obzira na to koriste li se u ženskom ili muškom rodu, obuhvaćaju na jednak način ženski i muški rod.</w:t>
      </w:r>
    </w:p>
    <w:p w14:paraId="1B4F92CB" w14:textId="77777777" w:rsidR="009E54AB" w:rsidRPr="009E54AB" w:rsidRDefault="009E54AB" w:rsidP="009E54AB">
      <w:pPr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</w:p>
    <w:p w14:paraId="56BF428C" w14:textId="77777777" w:rsidR="009E54AB" w:rsidRPr="009E54AB" w:rsidRDefault="009E54AB" w:rsidP="009E54AB">
      <w:pPr>
        <w:ind w:firstLine="708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</w:p>
    <w:p w14:paraId="0268D5AC" w14:textId="77777777" w:rsidR="009E54AB" w:rsidRPr="009E54AB" w:rsidRDefault="009E54AB" w:rsidP="009E54AB">
      <w:pPr>
        <w:jc w:val="center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</w:pPr>
      <w:r w:rsidRPr="009E54AB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  <w:t>Članak 2.</w:t>
      </w:r>
    </w:p>
    <w:p w14:paraId="0AD9CEAD" w14:textId="77777777" w:rsidR="009E54AB" w:rsidRPr="009E54AB" w:rsidRDefault="009E54AB" w:rsidP="009E54AB">
      <w:pPr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  <w:r w:rsidRPr="009E54AB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Temeljem ove Odluke, sufinancira se javni linijski prijevoz u cestovnom prometu i javni prijevoz u željezničkom prometu, a iznimno i drugi oblik prijevoza, na područjima gdje nema odgovarajućeg javnog prijevoza i koji se obavlja od adrese u mjestu prebivališta, odnosno boravišta učenika do adrese u mjestu škole (dalje u tekstu: prijevoz učenika). </w:t>
      </w:r>
    </w:p>
    <w:p w14:paraId="60DA7640" w14:textId="77777777" w:rsidR="009E54AB" w:rsidRPr="009E54AB" w:rsidRDefault="009E54AB" w:rsidP="009E54AB">
      <w:pPr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</w:p>
    <w:p w14:paraId="37F756F3" w14:textId="77777777" w:rsidR="009E54AB" w:rsidRPr="009E54AB" w:rsidRDefault="009E54AB" w:rsidP="009E54AB">
      <w:pPr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</w:p>
    <w:p w14:paraId="26CF6D70" w14:textId="77777777" w:rsidR="009E54AB" w:rsidRPr="009E54AB" w:rsidRDefault="009E54AB" w:rsidP="009E54AB">
      <w:pPr>
        <w:jc w:val="both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</w:pPr>
      <w:r w:rsidRPr="009E54AB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  <w:t>II. UVJETI ZA OSTVARIVANJE PRAVA</w:t>
      </w:r>
    </w:p>
    <w:p w14:paraId="7EA62E43" w14:textId="77777777" w:rsidR="009E54AB" w:rsidRPr="009E54AB" w:rsidRDefault="009E54AB" w:rsidP="009E54AB">
      <w:pPr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</w:p>
    <w:p w14:paraId="4849B29B" w14:textId="77777777" w:rsidR="009E54AB" w:rsidRPr="009E54AB" w:rsidRDefault="009E54AB" w:rsidP="009E54AB">
      <w:pPr>
        <w:jc w:val="center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</w:pPr>
      <w:r w:rsidRPr="009E54AB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  <w:t>Članak 3.</w:t>
      </w:r>
    </w:p>
    <w:p w14:paraId="4E55BE4C" w14:textId="77777777" w:rsidR="009E54AB" w:rsidRPr="009E54AB" w:rsidRDefault="009E54AB" w:rsidP="009E54AB">
      <w:pPr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  <w:r w:rsidRPr="009E54AB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Pravo na sufinanciranje troškova prijevoza imaju učenici srednjih škola koji ispunjavaju sljedeće uvjete:</w:t>
      </w:r>
    </w:p>
    <w:p w14:paraId="4A724938" w14:textId="77777777" w:rsidR="009E54AB" w:rsidRPr="009E54AB" w:rsidRDefault="009E54AB" w:rsidP="009E54AB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  <w:r w:rsidRPr="009E54AB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da je njihovo prebivalište ili boravište na području Krapinsko-zagorske županije,</w:t>
      </w:r>
    </w:p>
    <w:p w14:paraId="1D6FBA7E" w14:textId="77777777" w:rsidR="009E54AB" w:rsidRPr="009E54AB" w:rsidRDefault="009E54AB" w:rsidP="009E54AB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  <w:r w:rsidRPr="009E54AB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da su redovno upisani u srednju školu na području Republike Hrvatske, </w:t>
      </w:r>
    </w:p>
    <w:p w14:paraId="625242BF" w14:textId="391C98AD" w:rsidR="009E54AB" w:rsidRPr="009E54AB" w:rsidRDefault="009E54AB" w:rsidP="009E54AB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  <w:r w:rsidRPr="009E54AB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da udaljenost od adrese u mjestu njihova prebivališta, odnosno boravišta do adrese u mjestu škole više od pet kilometara,</w:t>
      </w:r>
    </w:p>
    <w:p w14:paraId="08D78477" w14:textId="77777777" w:rsidR="009E54AB" w:rsidRPr="009E54AB" w:rsidRDefault="009E54AB" w:rsidP="009E54AB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  <w:r w:rsidRPr="009E54AB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da svakodnevno putuju od adrese u mjestu prebivališta, odnosno boravišta do adrese u mjestu škole ili na redovitu učeničku praksu, sredstvima javnog linijskog </w:t>
      </w:r>
      <w:r w:rsidRPr="009E54AB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lastRenderedPageBreak/>
        <w:t xml:space="preserve">prijevoza (autobus i vlak), a iznimno drugim oblikom prijevoza, na područjima gdje nema odgovarajućeg javnog prijevoza. </w:t>
      </w:r>
    </w:p>
    <w:p w14:paraId="4F016BFF" w14:textId="77777777" w:rsidR="009E54AB" w:rsidRPr="009E54AB" w:rsidRDefault="009E54AB" w:rsidP="009E54AB">
      <w:pPr>
        <w:ind w:left="1068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</w:p>
    <w:p w14:paraId="0498FA45" w14:textId="77777777" w:rsidR="009E54AB" w:rsidRPr="009E54AB" w:rsidRDefault="009E54AB" w:rsidP="009E54AB">
      <w:pPr>
        <w:ind w:left="1068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  <w:r w:rsidRPr="009E54AB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 </w:t>
      </w:r>
    </w:p>
    <w:p w14:paraId="7BC5DA5E" w14:textId="77777777" w:rsidR="009E54AB" w:rsidRPr="009E54AB" w:rsidRDefault="009E54AB" w:rsidP="009E54AB">
      <w:pPr>
        <w:jc w:val="both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</w:pPr>
      <w:r w:rsidRPr="009E54AB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  <w:t>III. SUFINANCIRANJE</w:t>
      </w:r>
    </w:p>
    <w:p w14:paraId="705735EA" w14:textId="77777777" w:rsidR="009E54AB" w:rsidRPr="009E54AB" w:rsidRDefault="009E54AB" w:rsidP="009E54AB">
      <w:pPr>
        <w:jc w:val="center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</w:pPr>
      <w:r w:rsidRPr="009E54AB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  <w:t>Članak 4.</w:t>
      </w:r>
    </w:p>
    <w:p w14:paraId="5CBC5641" w14:textId="77777777" w:rsidR="009E54AB" w:rsidRPr="009E54AB" w:rsidRDefault="009E54AB" w:rsidP="009E54AB">
      <w:pPr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  <w:r w:rsidRPr="009E54AB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Sufinanciranje troškova prijevoza učenika utvrđuje se na sljedeći  način:</w:t>
      </w:r>
    </w:p>
    <w:p w14:paraId="4045EC61" w14:textId="77777777" w:rsidR="009E54AB" w:rsidRPr="009E54AB" w:rsidRDefault="009E54AB" w:rsidP="009E54AB">
      <w:pPr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</w:p>
    <w:p w14:paraId="558A2D3D" w14:textId="77777777" w:rsidR="009E54AB" w:rsidRPr="009E54AB" w:rsidRDefault="009E54AB" w:rsidP="009E54AB">
      <w:pPr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</w:pPr>
      <w:r w:rsidRPr="009E54AB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a</w:t>
      </w:r>
      <w:r w:rsidRPr="009E54AB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  <w:t xml:space="preserve">)  </w:t>
      </w:r>
      <w:r w:rsidRPr="009E54AB">
        <w:rPr>
          <w:rFonts w:ascii="Times New Roman" w:eastAsia="Times New Roman" w:hAnsi="Times New Roman" w:cs="Times New Roman"/>
          <w:b/>
          <w:noProof w:val="0"/>
          <w:sz w:val="24"/>
          <w:szCs w:val="24"/>
          <w:u w:val="single"/>
          <w:lang w:eastAsia="hr-HR"/>
        </w:rPr>
        <w:t>kod javnog linijskog autobusnog prijevoza</w:t>
      </w:r>
      <w:r w:rsidRPr="009E54AB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  </w:t>
      </w:r>
      <w:r w:rsidRPr="009E54AB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 xml:space="preserve">s određenim iznosom prema određenoj zoni: </w:t>
      </w:r>
      <w:r w:rsidRPr="009E54AB">
        <w:rPr>
          <w:rFonts w:ascii="Times New Roman" w:eastAsia="Times New Roman" w:hAnsi="Times New Roman" w:cs="Times New Roman"/>
          <w:b/>
          <w:noProof w:val="0"/>
          <w:color w:val="000000"/>
          <w:sz w:val="24"/>
          <w:szCs w:val="24"/>
          <w:lang w:eastAsia="hr-HR"/>
        </w:rPr>
        <w:t>I zona</w:t>
      </w:r>
      <w:r w:rsidRPr="009E54AB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 xml:space="preserve"> do </w:t>
      </w:r>
      <w:smartTag w:uri="urn:schemas-microsoft-com:office:smarttags" w:element="metricconverter">
        <w:smartTagPr>
          <w:attr w:name="ProductID" w:val="10,00 km"/>
        </w:smartTagPr>
        <w:r w:rsidRPr="009E54AB">
          <w:rPr>
            <w:rFonts w:ascii="Times New Roman" w:eastAsia="Times New Roman" w:hAnsi="Times New Roman" w:cs="Times New Roman"/>
            <w:noProof w:val="0"/>
            <w:color w:val="000000"/>
            <w:sz w:val="24"/>
            <w:szCs w:val="24"/>
            <w:lang w:eastAsia="hr-HR"/>
          </w:rPr>
          <w:t>10,00 km</w:t>
        </w:r>
      </w:smartTag>
      <w:r w:rsidRPr="009E54AB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 xml:space="preserve">, sa 10,93 eura; </w:t>
      </w:r>
      <w:r w:rsidRPr="009E54AB">
        <w:rPr>
          <w:rFonts w:ascii="Times New Roman" w:eastAsia="Times New Roman" w:hAnsi="Times New Roman" w:cs="Times New Roman"/>
          <w:b/>
          <w:noProof w:val="0"/>
          <w:color w:val="000000"/>
          <w:sz w:val="24"/>
          <w:szCs w:val="24"/>
          <w:lang w:eastAsia="hr-HR"/>
        </w:rPr>
        <w:t>II zona</w:t>
      </w:r>
      <w:r w:rsidRPr="009E54AB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 xml:space="preserve"> od 10,01 do </w:t>
      </w:r>
      <w:smartTag w:uri="urn:schemas-microsoft-com:office:smarttags" w:element="metricconverter">
        <w:smartTagPr>
          <w:attr w:name="ProductID" w:val="20,00 km"/>
        </w:smartTagPr>
        <w:r w:rsidRPr="009E54AB">
          <w:rPr>
            <w:rFonts w:ascii="Times New Roman" w:eastAsia="Times New Roman" w:hAnsi="Times New Roman" w:cs="Times New Roman"/>
            <w:noProof w:val="0"/>
            <w:color w:val="000000"/>
            <w:sz w:val="24"/>
            <w:szCs w:val="24"/>
            <w:lang w:eastAsia="hr-HR"/>
          </w:rPr>
          <w:t>20,00 km</w:t>
        </w:r>
      </w:smartTag>
      <w:r w:rsidRPr="009E54AB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 xml:space="preserve">, sa 15,79 eura; </w:t>
      </w:r>
      <w:r w:rsidRPr="009E54AB">
        <w:rPr>
          <w:rFonts w:ascii="Times New Roman" w:eastAsia="Times New Roman" w:hAnsi="Times New Roman" w:cs="Times New Roman"/>
          <w:b/>
          <w:noProof w:val="0"/>
          <w:color w:val="000000"/>
          <w:sz w:val="24"/>
          <w:szCs w:val="24"/>
          <w:lang w:eastAsia="hr-HR"/>
        </w:rPr>
        <w:t>III zona</w:t>
      </w:r>
      <w:r w:rsidRPr="009E54AB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 xml:space="preserve"> od 20,01 do 30,00 km, sa 19,43 eura; </w:t>
      </w:r>
      <w:r w:rsidRPr="009E54AB">
        <w:rPr>
          <w:rFonts w:ascii="Times New Roman" w:eastAsia="Times New Roman" w:hAnsi="Times New Roman" w:cs="Times New Roman"/>
          <w:b/>
          <w:noProof w:val="0"/>
          <w:color w:val="000000"/>
          <w:sz w:val="24"/>
          <w:szCs w:val="24"/>
          <w:lang w:eastAsia="hr-HR"/>
        </w:rPr>
        <w:t>IV zona</w:t>
      </w:r>
      <w:r w:rsidRPr="009E54AB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 xml:space="preserve"> od 30,01 do </w:t>
      </w:r>
      <w:smartTag w:uri="urn:schemas-microsoft-com:office:smarttags" w:element="metricconverter">
        <w:smartTagPr>
          <w:attr w:name="ProductID" w:val="40,00 km"/>
        </w:smartTagPr>
        <w:r w:rsidRPr="009E54AB">
          <w:rPr>
            <w:rFonts w:ascii="Times New Roman" w:eastAsia="Times New Roman" w:hAnsi="Times New Roman" w:cs="Times New Roman"/>
            <w:noProof w:val="0"/>
            <w:color w:val="000000"/>
            <w:sz w:val="24"/>
            <w:szCs w:val="24"/>
            <w:lang w:eastAsia="hr-HR"/>
          </w:rPr>
          <w:t>40,00 km</w:t>
        </w:r>
      </w:smartTag>
      <w:r w:rsidRPr="009E54AB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 xml:space="preserve">, sa 23,08 eura; </w:t>
      </w:r>
      <w:r w:rsidRPr="009E54AB">
        <w:rPr>
          <w:rFonts w:ascii="Times New Roman" w:eastAsia="Times New Roman" w:hAnsi="Times New Roman" w:cs="Times New Roman"/>
          <w:b/>
          <w:noProof w:val="0"/>
          <w:color w:val="000000"/>
          <w:sz w:val="24"/>
          <w:szCs w:val="24"/>
          <w:lang w:eastAsia="hr-HR"/>
        </w:rPr>
        <w:t>V zona</w:t>
      </w:r>
      <w:r w:rsidRPr="009E54AB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 xml:space="preserve"> od 40,01 do </w:t>
      </w:r>
      <w:smartTag w:uri="urn:schemas-microsoft-com:office:smarttags" w:element="metricconverter">
        <w:smartTagPr>
          <w:attr w:name="ProductID" w:val="50,00 km"/>
        </w:smartTagPr>
        <w:r w:rsidRPr="009E54AB">
          <w:rPr>
            <w:rFonts w:ascii="Times New Roman" w:eastAsia="Times New Roman" w:hAnsi="Times New Roman" w:cs="Times New Roman"/>
            <w:noProof w:val="0"/>
            <w:color w:val="000000"/>
            <w:sz w:val="24"/>
            <w:szCs w:val="24"/>
            <w:lang w:eastAsia="hr-HR"/>
          </w:rPr>
          <w:t>50,00 km</w:t>
        </w:r>
      </w:smartTag>
      <w:r w:rsidRPr="009E54AB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 xml:space="preserve">, sa 26,71 eura; </w:t>
      </w:r>
      <w:r w:rsidRPr="009E54AB">
        <w:rPr>
          <w:rFonts w:ascii="Times New Roman" w:eastAsia="Times New Roman" w:hAnsi="Times New Roman" w:cs="Times New Roman"/>
          <w:b/>
          <w:noProof w:val="0"/>
          <w:color w:val="000000"/>
          <w:sz w:val="24"/>
          <w:szCs w:val="24"/>
          <w:lang w:eastAsia="hr-HR"/>
        </w:rPr>
        <w:t>VI zona</w:t>
      </w:r>
      <w:r w:rsidRPr="009E54AB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 xml:space="preserve"> od 50,01 i više  km; sa 31,57 eura,</w:t>
      </w:r>
    </w:p>
    <w:p w14:paraId="30F65B7F" w14:textId="77777777" w:rsidR="009E54AB" w:rsidRPr="009E54AB" w:rsidRDefault="009E54AB" w:rsidP="009E54AB">
      <w:pPr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</w:p>
    <w:p w14:paraId="7620E4E9" w14:textId="77777777" w:rsidR="009E54AB" w:rsidRPr="009E54AB" w:rsidRDefault="009E54AB" w:rsidP="009E54AB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  <w:r w:rsidRPr="009E54AB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  <w:t xml:space="preserve">b)   </w:t>
      </w:r>
      <w:r w:rsidRPr="009E54AB">
        <w:rPr>
          <w:rFonts w:ascii="Times New Roman" w:eastAsia="Times New Roman" w:hAnsi="Times New Roman" w:cs="Times New Roman"/>
          <w:b/>
          <w:noProof w:val="0"/>
          <w:sz w:val="24"/>
          <w:szCs w:val="24"/>
          <w:u w:val="single"/>
          <w:lang w:eastAsia="hr-HR"/>
        </w:rPr>
        <w:t>kod drugog oblika prijevoza</w:t>
      </w:r>
      <w:r w:rsidRPr="009E54AB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 koji nije obuhvaćen Odlukom o kriterijima i načinu financiranja troškova javnog prijevoza redovitih učenika srednjih škola za školsku godinu 2024./2025. („Narodne novine“ broj 92/2024)- stalnim mjesečnim iznosom za vrijeme pohađanja nastave i/ili stručne prakse, u odnosu na udaljenost na kojoj se taj oblik prijevoza odvija i to:  </w:t>
      </w:r>
      <w:r w:rsidRPr="009E54AB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  <w:t>I. zona</w:t>
      </w:r>
      <w:r w:rsidRPr="009E54AB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: 5-</w:t>
      </w:r>
      <w:smartTag w:uri="urn:schemas-microsoft-com:office:smarttags" w:element="metricconverter">
        <w:smartTagPr>
          <w:attr w:name="ProductID" w:val="10 kilometara"/>
        </w:smartTagPr>
        <w:r w:rsidRPr="009E54AB">
          <w:rPr>
            <w:rFonts w:ascii="Times New Roman" w:eastAsia="Times New Roman" w:hAnsi="Times New Roman" w:cs="Times New Roman"/>
            <w:noProof w:val="0"/>
            <w:sz w:val="24"/>
            <w:szCs w:val="24"/>
            <w:lang w:eastAsia="hr-HR"/>
          </w:rPr>
          <w:t>10 kilometara</w:t>
        </w:r>
      </w:smartTag>
      <w:r w:rsidRPr="009E54AB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, subvencija  je 47,78 eura;  </w:t>
      </w:r>
      <w:r w:rsidRPr="009E54AB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  <w:t>II. zona</w:t>
      </w:r>
      <w:r w:rsidRPr="009E54AB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: 10,1 – </w:t>
      </w:r>
      <w:smartTag w:uri="urn:schemas-microsoft-com:office:smarttags" w:element="metricconverter">
        <w:smartTagPr>
          <w:attr w:name="ProductID" w:val="20 kilometara"/>
        </w:smartTagPr>
        <w:r w:rsidRPr="009E54AB">
          <w:rPr>
            <w:rFonts w:ascii="Times New Roman" w:eastAsia="Times New Roman" w:hAnsi="Times New Roman" w:cs="Times New Roman"/>
            <w:noProof w:val="0"/>
            <w:sz w:val="24"/>
            <w:szCs w:val="24"/>
            <w:lang w:eastAsia="hr-HR"/>
          </w:rPr>
          <w:t>20 kilometara</w:t>
        </w:r>
      </w:smartTag>
      <w:r w:rsidRPr="009E54AB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, subvencija je 63,71 eura:  </w:t>
      </w:r>
      <w:r w:rsidRPr="009E54AB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  <w:t>III. zona</w:t>
      </w:r>
      <w:r w:rsidRPr="009E54AB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: 20,1 i više kilometara, subvencija 79,63 eura.</w:t>
      </w:r>
    </w:p>
    <w:p w14:paraId="66FAAD50" w14:textId="77777777" w:rsidR="009E54AB" w:rsidRPr="009E54AB" w:rsidRDefault="009E54AB" w:rsidP="009E54AB">
      <w:pPr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</w:p>
    <w:p w14:paraId="39D7BAD7" w14:textId="10C3DB8D" w:rsidR="009E54AB" w:rsidRPr="009E54AB" w:rsidRDefault="009E54AB" w:rsidP="009E54AB">
      <w:pPr>
        <w:tabs>
          <w:tab w:val="num" w:pos="720"/>
        </w:tabs>
        <w:jc w:val="both"/>
        <w:rPr>
          <w:rFonts w:ascii="Times New Roman" w:eastAsia="Times New Roman" w:hAnsi="Times New Roman" w:cs="Times New Roman"/>
          <w:noProof w:val="0"/>
          <w:color w:val="FF0000"/>
          <w:sz w:val="24"/>
          <w:szCs w:val="24"/>
          <w:lang w:eastAsia="hr-HR"/>
        </w:rPr>
      </w:pPr>
      <w:r w:rsidRPr="009E54AB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Ako je u mjesecu broj nastavnih dana deset ili manje, subvencija troškova prijevoza iznosi polovicu iznosa iz stavka 1. alineje a) i b) ovog članka.</w:t>
      </w:r>
    </w:p>
    <w:p w14:paraId="2427AFB6" w14:textId="77777777" w:rsidR="009E54AB" w:rsidRPr="009E54AB" w:rsidRDefault="009E54AB" w:rsidP="009E54AB">
      <w:pPr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</w:p>
    <w:p w14:paraId="218C9849" w14:textId="77777777" w:rsidR="009E54AB" w:rsidRPr="009E54AB" w:rsidRDefault="009E54AB" w:rsidP="009E54AB">
      <w:pPr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  <w:r w:rsidRPr="009E54AB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Za vrijeme trajanja pilot – projekta besplatnog javnog željezničkog prijevoza djece i učenika osnovnih i srednjih škola na području Republike Hrvatske, koji se u cjelini financira iz proračuna Ministarstva mora, prometa i infrastrukture učenici koji koriste navedeni način prijevoza ne mogu koristiti i prijevoz autobusom.</w:t>
      </w:r>
    </w:p>
    <w:p w14:paraId="29BAE0B8" w14:textId="77777777" w:rsidR="009E54AB" w:rsidRPr="009E54AB" w:rsidRDefault="009E54AB" w:rsidP="009E54AB">
      <w:pPr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</w:p>
    <w:p w14:paraId="014BAF2A" w14:textId="77777777" w:rsidR="009E54AB" w:rsidRPr="009E54AB" w:rsidRDefault="009E54AB" w:rsidP="009E54AB">
      <w:pPr>
        <w:ind w:left="720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</w:p>
    <w:p w14:paraId="4F8B9A33" w14:textId="77777777" w:rsidR="009E54AB" w:rsidRPr="009E54AB" w:rsidRDefault="009E54AB" w:rsidP="009E54AB">
      <w:pPr>
        <w:jc w:val="center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</w:pPr>
      <w:r w:rsidRPr="009E54AB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  <w:t>Članak 5.</w:t>
      </w:r>
    </w:p>
    <w:p w14:paraId="39A77C5B" w14:textId="77777777" w:rsidR="009E54AB" w:rsidRPr="009E54AB" w:rsidRDefault="009E54AB" w:rsidP="009E54AB">
      <w:pPr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  <w:r w:rsidRPr="009E54AB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Učenici kojima je mjesto prebivališta od mjesta školovanja udaljeno preko </w:t>
      </w:r>
      <w:smartTag w:uri="urn:schemas-microsoft-com:office:smarttags" w:element="metricconverter">
        <w:smartTagPr>
          <w:attr w:name="ProductID" w:val="5 kilometara"/>
        </w:smartTagPr>
        <w:r w:rsidRPr="009E54AB">
          <w:rPr>
            <w:rFonts w:ascii="Times New Roman" w:eastAsia="Times New Roman" w:hAnsi="Times New Roman" w:cs="Times New Roman"/>
            <w:noProof w:val="0"/>
            <w:sz w:val="24"/>
            <w:szCs w:val="24"/>
            <w:lang w:eastAsia="hr-HR"/>
          </w:rPr>
          <w:t>5 kilometara</w:t>
        </w:r>
      </w:smartTag>
      <w:r w:rsidRPr="009E54AB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 (u skladu s daljinarom HAK-a), te nemaju mogućnost korištenja javnog linijskog prijevoza, odnosno drugog organiziranog putničkog prijevoza odobrenog od nadležnog tijela, a u školu se na udaljenosti preko 5 km, na području Republike Hrvatske, prevoze vlastitim prijevozom, imaju pravo na subvenciju prema alineji b)  članka 4. ove Odluke.</w:t>
      </w:r>
    </w:p>
    <w:p w14:paraId="695A8E97" w14:textId="77777777" w:rsidR="009E54AB" w:rsidRPr="009E54AB" w:rsidRDefault="009E54AB" w:rsidP="009E54AB">
      <w:pPr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  <w:r w:rsidRPr="009E54AB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Ako roditelj/staratelj/skrbnik istim autom u isto vrijeme i na istoj relaciji prevozi dva ili više učenika, ima pravo na naknadu samo za jednog učenika.</w:t>
      </w:r>
    </w:p>
    <w:p w14:paraId="521D2766" w14:textId="77777777" w:rsidR="009E54AB" w:rsidRPr="009E54AB" w:rsidRDefault="009E54AB" w:rsidP="009E54AB">
      <w:pPr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  <w:r w:rsidRPr="009E54AB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Zahtjev za subvenciju prema alineji „b“ članka 4. ove Odluke podnosi roditelj/ staratelj/ skrbnik te se realizacija te subvencije regulira posebnim ugovorom.</w:t>
      </w:r>
    </w:p>
    <w:p w14:paraId="437D4726" w14:textId="77777777" w:rsidR="009E54AB" w:rsidRPr="009E54AB" w:rsidRDefault="009E54AB" w:rsidP="009E54AB">
      <w:pPr>
        <w:jc w:val="both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</w:pPr>
    </w:p>
    <w:p w14:paraId="381F6781" w14:textId="77777777" w:rsidR="009E54AB" w:rsidRPr="009E54AB" w:rsidRDefault="009E54AB" w:rsidP="009E54AB">
      <w:pPr>
        <w:jc w:val="both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</w:pPr>
    </w:p>
    <w:p w14:paraId="27D28C84" w14:textId="77777777" w:rsidR="009E54AB" w:rsidRPr="009E54AB" w:rsidRDefault="009E54AB" w:rsidP="009E54AB">
      <w:pPr>
        <w:jc w:val="both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</w:pPr>
      <w:r w:rsidRPr="009E54AB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  <w:t>IV. PROVEDBENE ODREDBE</w:t>
      </w:r>
    </w:p>
    <w:p w14:paraId="536576D3" w14:textId="77777777" w:rsidR="009E54AB" w:rsidRPr="009E54AB" w:rsidRDefault="009E54AB" w:rsidP="009E54AB">
      <w:pPr>
        <w:jc w:val="center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</w:pPr>
      <w:r w:rsidRPr="009E54AB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  <w:t>Članak 6.</w:t>
      </w:r>
    </w:p>
    <w:p w14:paraId="768C5271" w14:textId="24DDEA80" w:rsidR="009E54AB" w:rsidRPr="009E54AB" w:rsidRDefault="009E54AB" w:rsidP="009E54AB">
      <w:pPr>
        <w:jc w:val="both"/>
        <w:rPr>
          <w:rFonts w:ascii="Times New Roman" w:eastAsia="Times New Roman" w:hAnsi="Times New Roman" w:cs="Times New Roman"/>
          <w:strike/>
          <w:noProof w:val="0"/>
          <w:sz w:val="24"/>
          <w:szCs w:val="24"/>
          <w:lang w:eastAsia="hr-HR"/>
        </w:rPr>
      </w:pPr>
      <w:r w:rsidRPr="009E54AB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Sufinanciranje troškova prijevoza temeljem ove Odluke ostvaruje učenik pri kupnji mjesečne učeničke karte za korištenje sredstava redovitog javnog prijevoza. </w:t>
      </w:r>
    </w:p>
    <w:p w14:paraId="0043B86F" w14:textId="77777777" w:rsidR="009E54AB" w:rsidRDefault="009E54AB" w:rsidP="009E54AB">
      <w:pPr>
        <w:jc w:val="both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</w:pPr>
    </w:p>
    <w:p w14:paraId="7B0B576B" w14:textId="77777777" w:rsidR="00C85DAA" w:rsidRPr="009E54AB" w:rsidRDefault="00C85DAA" w:rsidP="009E54AB">
      <w:pPr>
        <w:jc w:val="both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</w:pPr>
    </w:p>
    <w:p w14:paraId="410725B5" w14:textId="77777777" w:rsidR="009E54AB" w:rsidRPr="009E54AB" w:rsidRDefault="009E54AB" w:rsidP="009E54AB">
      <w:pPr>
        <w:jc w:val="center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</w:pPr>
      <w:r w:rsidRPr="009E54AB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  <w:t>Članak 7.</w:t>
      </w:r>
    </w:p>
    <w:p w14:paraId="4A3E711D" w14:textId="77777777" w:rsidR="009E54AB" w:rsidRPr="009E54AB" w:rsidRDefault="009E54AB" w:rsidP="009E54AB">
      <w:pPr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  <w:r w:rsidRPr="009E54AB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Popis učenika koji ostvaruju pravo na sufinanciranje troškova javnog prijevoza sukladno ovoj Odluci, obavezan je prilog uz račun koji izdaje prijevoznik svaki mjesec, a izrađuje se na osnovu izdanih propisanih  potvrda i /ili popisa. Popis treba biti usklađen s popisom koji prijevoznik izrađuje za isplatu državne subvencije i treba sadržavati barem ove podatke: ime i prezime učenika, naziv škole i razred koji pohađa, adresu prebivališta ili boravišta i naziv </w:t>
      </w:r>
      <w:r w:rsidRPr="009E54AB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lastRenderedPageBreak/>
        <w:t>grada/općine, relaciju (zonu) s brojem km na kojoj se prevozi, punu cijenu mjesečne karte, iznose subvencija u skladu s člankom 4. ove Odluke, iznos doplate roditelja od ukupne cijene te broj dozvole za obavljanje javnog linijskog prijevoza.</w:t>
      </w:r>
    </w:p>
    <w:p w14:paraId="58863E06" w14:textId="77777777" w:rsidR="009E54AB" w:rsidRPr="009E54AB" w:rsidRDefault="009E54AB" w:rsidP="009E54AB">
      <w:pPr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</w:p>
    <w:p w14:paraId="310659E0" w14:textId="77777777" w:rsidR="009E54AB" w:rsidRPr="009E54AB" w:rsidRDefault="009E54AB" w:rsidP="009E54AB">
      <w:pPr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</w:p>
    <w:p w14:paraId="5BB2BD37" w14:textId="77777777" w:rsidR="009E54AB" w:rsidRPr="009E54AB" w:rsidRDefault="009E54AB" w:rsidP="009E54AB">
      <w:pPr>
        <w:jc w:val="center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</w:pPr>
      <w:r w:rsidRPr="009E54AB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  <w:t>Članak 8.</w:t>
      </w:r>
    </w:p>
    <w:p w14:paraId="7311D4D3" w14:textId="77777777" w:rsidR="009E54AB" w:rsidRPr="009E54AB" w:rsidRDefault="009E54AB" w:rsidP="009E54AB">
      <w:pPr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  <w:r w:rsidRPr="009E54AB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Način obračuna, rokove i način plaćanja iznosa sufinanciranja troškova prijevoza učenika uređuju Županija i prijevoznik ugovorom.</w:t>
      </w:r>
    </w:p>
    <w:p w14:paraId="0E1E876F" w14:textId="77777777" w:rsidR="009E54AB" w:rsidRPr="009E54AB" w:rsidRDefault="009E54AB" w:rsidP="009E54AB">
      <w:pPr>
        <w:jc w:val="both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</w:pPr>
    </w:p>
    <w:p w14:paraId="443E6CA4" w14:textId="77777777" w:rsidR="009E54AB" w:rsidRPr="009E54AB" w:rsidRDefault="009E54AB" w:rsidP="009E54AB">
      <w:pPr>
        <w:jc w:val="both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</w:pPr>
    </w:p>
    <w:p w14:paraId="29DA95B6" w14:textId="77777777" w:rsidR="009E54AB" w:rsidRPr="009E54AB" w:rsidRDefault="009E54AB" w:rsidP="009E54AB">
      <w:pPr>
        <w:jc w:val="both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</w:pPr>
    </w:p>
    <w:p w14:paraId="41AE418E" w14:textId="77777777" w:rsidR="009E54AB" w:rsidRPr="009E54AB" w:rsidRDefault="009E54AB" w:rsidP="009E54AB">
      <w:pPr>
        <w:jc w:val="both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</w:pPr>
      <w:r w:rsidRPr="009E54AB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  <w:t>V. ZAVRŠNA ODREDBA</w:t>
      </w:r>
    </w:p>
    <w:p w14:paraId="5515C7A4" w14:textId="77777777" w:rsidR="009E54AB" w:rsidRPr="009E54AB" w:rsidRDefault="009E54AB" w:rsidP="009E54AB">
      <w:pPr>
        <w:jc w:val="center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</w:pPr>
      <w:r w:rsidRPr="009E54AB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  <w:t>Članak 9.</w:t>
      </w:r>
    </w:p>
    <w:p w14:paraId="3F98BD5D" w14:textId="77777777" w:rsidR="009E54AB" w:rsidRPr="009E54AB" w:rsidRDefault="009E54AB" w:rsidP="009E54AB">
      <w:pPr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  <w:r w:rsidRPr="009E54AB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Ova Odluka objavit će se u „Službenom glasniku Krapinsko-zagorske županije“.</w:t>
      </w:r>
    </w:p>
    <w:p w14:paraId="61A56A01" w14:textId="77777777" w:rsidR="009E54AB" w:rsidRDefault="009E54AB" w:rsidP="009E54AB">
      <w:pPr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</w:p>
    <w:p w14:paraId="7079FEDF" w14:textId="77777777" w:rsidR="009E54AB" w:rsidRPr="009E54AB" w:rsidRDefault="009E54AB" w:rsidP="009E54AB">
      <w:pPr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</w:p>
    <w:p w14:paraId="21E0A4AC" w14:textId="77777777" w:rsidR="009E54AB" w:rsidRDefault="009E54AB" w:rsidP="009E54AB">
      <w:pPr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</w:p>
    <w:p w14:paraId="7D258CB1" w14:textId="77777777" w:rsidR="00C85DAA" w:rsidRDefault="00C85DAA" w:rsidP="009E54AB">
      <w:pPr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</w:p>
    <w:p w14:paraId="24936700" w14:textId="77777777" w:rsidR="00C85DAA" w:rsidRPr="009E54AB" w:rsidRDefault="00C85DAA" w:rsidP="009E54AB">
      <w:pPr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</w:p>
    <w:p w14:paraId="421A1B13" w14:textId="77777777" w:rsidR="009E54AB" w:rsidRPr="009E54AB" w:rsidRDefault="009E54AB" w:rsidP="009E54AB">
      <w:pPr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</w:p>
    <w:p w14:paraId="7E8D7167" w14:textId="77777777" w:rsidR="009E54AB" w:rsidRPr="009E54AB" w:rsidRDefault="009E54AB" w:rsidP="009E54AB">
      <w:pPr>
        <w:jc w:val="both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</w:pPr>
      <w:r w:rsidRPr="009E54AB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ab/>
      </w:r>
      <w:r w:rsidRPr="009E54AB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ab/>
      </w:r>
      <w:r w:rsidRPr="009E54AB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ab/>
      </w:r>
      <w:r w:rsidRPr="009E54AB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ab/>
      </w:r>
      <w:r w:rsidRPr="009E54AB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ab/>
      </w:r>
      <w:r w:rsidRPr="009E54AB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ab/>
      </w:r>
      <w:r w:rsidRPr="009E54AB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ab/>
      </w:r>
      <w:r w:rsidRPr="009E54AB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ab/>
      </w:r>
      <w:r w:rsidRPr="009E54AB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ab/>
      </w:r>
      <w:r w:rsidRPr="009E54AB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ab/>
      </w:r>
      <w:r w:rsidRPr="009E54AB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  <w:t>ŽUPAN</w:t>
      </w:r>
    </w:p>
    <w:p w14:paraId="134483E4" w14:textId="77777777" w:rsidR="009E54AB" w:rsidRPr="009E54AB" w:rsidRDefault="009E54AB" w:rsidP="009E54AB">
      <w:pPr>
        <w:jc w:val="both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</w:pPr>
      <w:r w:rsidRPr="009E54AB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  <w:tab/>
      </w:r>
      <w:r w:rsidRPr="009E54AB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  <w:tab/>
      </w:r>
      <w:r w:rsidRPr="009E54AB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  <w:tab/>
      </w:r>
      <w:r w:rsidRPr="009E54AB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  <w:tab/>
      </w:r>
      <w:r w:rsidRPr="009E54AB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  <w:tab/>
      </w:r>
      <w:r w:rsidRPr="009E54AB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  <w:tab/>
      </w:r>
      <w:r w:rsidRPr="009E54AB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  <w:tab/>
      </w:r>
      <w:r w:rsidRPr="009E54AB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  <w:tab/>
      </w:r>
      <w:r w:rsidRPr="009E54AB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  <w:tab/>
        <w:t xml:space="preserve">        Željko Kolar</w:t>
      </w:r>
    </w:p>
    <w:p w14:paraId="468484E4" w14:textId="77777777" w:rsidR="009E54AB" w:rsidRPr="009E54AB" w:rsidRDefault="009E54AB" w:rsidP="009E54AB">
      <w:pPr>
        <w:jc w:val="both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</w:pPr>
    </w:p>
    <w:p w14:paraId="64EAE81B" w14:textId="77777777" w:rsidR="009E54AB" w:rsidRPr="009E54AB" w:rsidRDefault="009E54AB" w:rsidP="009E54AB">
      <w:pPr>
        <w:jc w:val="both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</w:pPr>
    </w:p>
    <w:p w14:paraId="22D74660" w14:textId="77777777" w:rsidR="009E54AB" w:rsidRPr="009E54AB" w:rsidRDefault="009E54AB" w:rsidP="009E54AB">
      <w:pPr>
        <w:jc w:val="both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</w:pPr>
    </w:p>
    <w:p w14:paraId="37B3A04D" w14:textId="77777777" w:rsidR="009E54AB" w:rsidRPr="009E54AB" w:rsidRDefault="009E54AB" w:rsidP="009E54AB">
      <w:pPr>
        <w:jc w:val="both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</w:pPr>
    </w:p>
    <w:p w14:paraId="01197222" w14:textId="77777777" w:rsidR="009E54AB" w:rsidRPr="009E54AB" w:rsidRDefault="009E54AB" w:rsidP="009E54AB">
      <w:pPr>
        <w:jc w:val="both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</w:pPr>
    </w:p>
    <w:p w14:paraId="483C32C1" w14:textId="77777777" w:rsidR="009E54AB" w:rsidRPr="009E54AB" w:rsidRDefault="009E54AB" w:rsidP="009E54AB">
      <w:pPr>
        <w:jc w:val="both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</w:pPr>
    </w:p>
    <w:p w14:paraId="3EF4B221" w14:textId="77777777" w:rsidR="009E54AB" w:rsidRPr="009E54AB" w:rsidRDefault="009E54AB" w:rsidP="009E54AB">
      <w:pPr>
        <w:jc w:val="both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</w:pPr>
    </w:p>
    <w:p w14:paraId="4C627B12" w14:textId="77777777" w:rsidR="009E54AB" w:rsidRPr="009E54AB" w:rsidRDefault="009E54AB" w:rsidP="009E54AB">
      <w:pPr>
        <w:jc w:val="both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</w:pPr>
    </w:p>
    <w:p w14:paraId="79184EA2" w14:textId="77777777" w:rsidR="009E54AB" w:rsidRDefault="009E54AB" w:rsidP="009E54AB">
      <w:pPr>
        <w:jc w:val="both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</w:pPr>
    </w:p>
    <w:p w14:paraId="1333B111" w14:textId="77777777" w:rsidR="009E54AB" w:rsidRDefault="009E54AB" w:rsidP="009E54AB">
      <w:pPr>
        <w:jc w:val="both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</w:pPr>
    </w:p>
    <w:p w14:paraId="411C9CFC" w14:textId="77777777" w:rsidR="009E54AB" w:rsidRDefault="009E54AB" w:rsidP="009E54AB">
      <w:pPr>
        <w:jc w:val="both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</w:pPr>
    </w:p>
    <w:p w14:paraId="01BF5827" w14:textId="77777777" w:rsidR="009E54AB" w:rsidRDefault="009E54AB" w:rsidP="009E54AB">
      <w:pPr>
        <w:jc w:val="both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</w:pPr>
    </w:p>
    <w:p w14:paraId="24A57329" w14:textId="77777777" w:rsidR="009E54AB" w:rsidRDefault="009E54AB" w:rsidP="009E54AB">
      <w:pPr>
        <w:jc w:val="both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</w:pPr>
    </w:p>
    <w:p w14:paraId="7A3FBF10" w14:textId="77777777" w:rsidR="009E54AB" w:rsidRDefault="009E54AB" w:rsidP="009E54AB">
      <w:pPr>
        <w:jc w:val="both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</w:pPr>
    </w:p>
    <w:p w14:paraId="7A91D17A" w14:textId="77777777" w:rsidR="009E54AB" w:rsidRDefault="009E54AB" w:rsidP="009E54AB">
      <w:pPr>
        <w:jc w:val="both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</w:pPr>
    </w:p>
    <w:p w14:paraId="471E4183" w14:textId="77777777" w:rsidR="009E54AB" w:rsidRDefault="009E54AB" w:rsidP="009E54AB">
      <w:pPr>
        <w:jc w:val="both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</w:pPr>
    </w:p>
    <w:p w14:paraId="6EC412BB" w14:textId="77777777" w:rsidR="009E54AB" w:rsidRDefault="009E54AB" w:rsidP="009E54AB">
      <w:pPr>
        <w:jc w:val="both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</w:pPr>
    </w:p>
    <w:p w14:paraId="730F8F75" w14:textId="77777777" w:rsidR="009E54AB" w:rsidRDefault="009E54AB" w:rsidP="009E54AB">
      <w:pPr>
        <w:jc w:val="both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</w:pPr>
    </w:p>
    <w:p w14:paraId="36FF81B4" w14:textId="77777777" w:rsidR="009E54AB" w:rsidRDefault="009E54AB" w:rsidP="009E54AB">
      <w:pPr>
        <w:jc w:val="both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</w:pPr>
    </w:p>
    <w:p w14:paraId="031F9629" w14:textId="77777777" w:rsidR="009E54AB" w:rsidRDefault="009E54AB" w:rsidP="009E54AB">
      <w:pPr>
        <w:jc w:val="both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</w:pPr>
    </w:p>
    <w:p w14:paraId="6DD0461C" w14:textId="77777777" w:rsidR="009E54AB" w:rsidRDefault="009E54AB" w:rsidP="009E54AB">
      <w:pPr>
        <w:jc w:val="both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</w:pPr>
    </w:p>
    <w:p w14:paraId="6A1E883F" w14:textId="77777777" w:rsidR="009E54AB" w:rsidRDefault="009E54AB" w:rsidP="009E54AB">
      <w:pPr>
        <w:jc w:val="both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</w:pPr>
    </w:p>
    <w:p w14:paraId="1AC89FC1" w14:textId="77777777" w:rsidR="009E54AB" w:rsidRPr="009E54AB" w:rsidRDefault="009E54AB" w:rsidP="009E54AB">
      <w:pPr>
        <w:jc w:val="both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</w:pPr>
    </w:p>
    <w:p w14:paraId="348D88AD" w14:textId="77777777" w:rsidR="009E54AB" w:rsidRPr="009E54AB" w:rsidRDefault="009E54AB" w:rsidP="009E54AB">
      <w:pPr>
        <w:jc w:val="both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</w:pPr>
    </w:p>
    <w:p w14:paraId="34C11703" w14:textId="77777777" w:rsidR="009E54AB" w:rsidRPr="009E54AB" w:rsidRDefault="009E54AB" w:rsidP="009E54AB">
      <w:pPr>
        <w:ind w:right="1872"/>
        <w:jc w:val="both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</w:pPr>
      <w:r w:rsidRPr="009E54AB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  <w:t>Dostaviti:</w:t>
      </w:r>
    </w:p>
    <w:p w14:paraId="6E9C9079" w14:textId="77777777" w:rsidR="009E54AB" w:rsidRPr="009E54AB" w:rsidRDefault="009E54AB" w:rsidP="009E54AB">
      <w:pPr>
        <w:numPr>
          <w:ilvl w:val="0"/>
          <w:numId w:val="1"/>
        </w:numPr>
        <w:ind w:right="1872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  <w:r w:rsidRPr="009E54AB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Upravni odjel za financije i proračun,</w:t>
      </w:r>
    </w:p>
    <w:p w14:paraId="075F6F9E" w14:textId="77777777" w:rsidR="009E54AB" w:rsidRPr="009E54AB" w:rsidRDefault="009E54AB" w:rsidP="009E54AB">
      <w:pPr>
        <w:numPr>
          <w:ilvl w:val="0"/>
          <w:numId w:val="1"/>
        </w:numPr>
        <w:ind w:right="1872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  <w:r w:rsidRPr="009E54AB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Upravni odjel za obrazovanje, kulturu, šport i tehničku kulturu, </w:t>
      </w:r>
    </w:p>
    <w:p w14:paraId="7349A509" w14:textId="77777777" w:rsidR="009E54AB" w:rsidRPr="009E54AB" w:rsidRDefault="009E54AB" w:rsidP="009E54AB">
      <w:pPr>
        <w:numPr>
          <w:ilvl w:val="0"/>
          <w:numId w:val="1"/>
        </w:numPr>
        <w:ind w:right="1872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  <w:r w:rsidRPr="009E54AB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„Službeni glasnik Krapinsko-zagorske županije“, za objavu,</w:t>
      </w:r>
    </w:p>
    <w:p w14:paraId="6B4D43A7" w14:textId="77777777" w:rsidR="009E54AB" w:rsidRPr="009E54AB" w:rsidRDefault="009E54AB" w:rsidP="009E54AB">
      <w:pPr>
        <w:numPr>
          <w:ilvl w:val="0"/>
          <w:numId w:val="1"/>
        </w:numPr>
        <w:ind w:right="1872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  <w:r w:rsidRPr="009E54AB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Za zbirku isprava,</w:t>
      </w:r>
    </w:p>
    <w:p w14:paraId="0E294167" w14:textId="77777777" w:rsidR="009E54AB" w:rsidRPr="009E54AB" w:rsidRDefault="009E54AB" w:rsidP="009E54AB">
      <w:pPr>
        <w:numPr>
          <w:ilvl w:val="0"/>
          <w:numId w:val="1"/>
        </w:numPr>
        <w:ind w:right="1872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  <w:r w:rsidRPr="009E54AB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Pismohrana.</w:t>
      </w:r>
    </w:p>
    <w:bookmarkStart w:id="1" w:name="_GoBack"/>
    <w:bookmarkEnd w:id="1"/>
    <w:p w14:paraId="53408CE5" w14:textId="12261E34" w:rsidR="008A562A" w:rsidRPr="00B06427" w:rsidRDefault="00D707B3">
      <w:pPr>
        <w:rPr>
          <w:rFonts w:ascii="Times New Roman" w:hAnsi="Times New Roman" w:cs="Times New Roman"/>
          <w:b/>
          <w:sz w:val="24"/>
          <w:szCs w:val="24"/>
        </w:rPr>
      </w:pPr>
      <w:r w:rsidRPr="00B06427">
        <w:rPr>
          <w:rFonts w:ascii="Times New Roman" w:hAnsi="Times New Roman" w:cs="Times New Roman"/>
          <w:b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72576" behindDoc="1" locked="1" layoutInCell="1" allowOverlap="1" wp14:anchorId="6E6A168A" wp14:editId="5FCB23B9">
                <wp:simplePos x="0" y="0"/>
                <wp:positionH relativeFrom="page">
                  <wp:posOffset>2233295</wp:posOffset>
                </wp:positionH>
                <wp:positionV relativeFrom="page">
                  <wp:posOffset>9580880</wp:posOffset>
                </wp:positionV>
                <wp:extent cx="3535045" cy="101473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5045" cy="1014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EF94CE" w14:textId="710CA2EF" w:rsidR="008A562A" w:rsidRPr="004853FD" w:rsidRDefault="004853FD">
                            <w:pPr>
                              <w:contextualSpacing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5.85pt;margin-top:754.4pt;width:278.35pt;height:79.9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" stroked="f">
                <v:textbox>
                  <w:txbxContent>
                    <w:p w14:paraId="76EF94CE" w14:textId="710CA2EF" w:rsidR="008A562A" w:rsidRPr="004853FD" w:rsidRDefault="004853FD">
                      <w:pPr>
                        <w:contextualSpacing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sectPr w:rsidR="008A562A" w:rsidRPr="00B06427" w:rsidSect="00DE337C">
      <w:headerReference w:type="default" r:id="rId10"/>
      <w:footerReference w:type="default" r:id="rId11"/>
      <w:pgSz w:w="11906" w:h="16838"/>
      <w:pgMar w:top="1134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62165D" w14:textId="77777777" w:rsidR="00435033" w:rsidRDefault="00435033" w:rsidP="00B06427">
      <w:r>
        <w:separator/>
      </w:r>
    </w:p>
  </w:endnote>
  <w:endnote w:type="continuationSeparator" w:id="0">
    <w:p w14:paraId="3A145809" w14:textId="77777777" w:rsidR="00435033" w:rsidRDefault="00435033" w:rsidP="00B06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DF417x"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67B4B6" w14:textId="3279B704" w:rsidR="0065582C" w:rsidRPr="0065582C" w:rsidRDefault="0065582C">
    <w:pPr>
      <w:pStyle w:val="Podnoje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7F992F" w14:textId="77777777" w:rsidR="00435033" w:rsidRDefault="00435033" w:rsidP="00B06427">
      <w:r>
        <w:separator/>
      </w:r>
    </w:p>
  </w:footnote>
  <w:footnote w:type="continuationSeparator" w:id="0">
    <w:p w14:paraId="4FACDAF9" w14:textId="77777777" w:rsidR="00435033" w:rsidRDefault="00435033" w:rsidP="00B064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A06313" w14:textId="0FC83031" w:rsidR="0065582C" w:rsidRPr="0065582C" w:rsidRDefault="0065582C">
    <w:pPr>
      <w:pStyle w:val="Zaglavlje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6201D"/>
    <w:multiLevelType w:val="hybridMultilevel"/>
    <w:tmpl w:val="C88C5F9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8315E4"/>
    <w:multiLevelType w:val="hybridMultilevel"/>
    <w:tmpl w:val="9EBADE98"/>
    <w:lvl w:ilvl="0" w:tplc="05560AB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62A"/>
    <w:rsid w:val="000B4403"/>
    <w:rsid w:val="000E78FB"/>
    <w:rsid w:val="0015659A"/>
    <w:rsid w:val="003D4AC4"/>
    <w:rsid w:val="00435033"/>
    <w:rsid w:val="004853FD"/>
    <w:rsid w:val="004F13D0"/>
    <w:rsid w:val="004F34B4"/>
    <w:rsid w:val="0065582C"/>
    <w:rsid w:val="00693AB1"/>
    <w:rsid w:val="00792FE8"/>
    <w:rsid w:val="008A562A"/>
    <w:rsid w:val="008C5FE5"/>
    <w:rsid w:val="009E54AB"/>
    <w:rsid w:val="00A836D0"/>
    <w:rsid w:val="00AC35DA"/>
    <w:rsid w:val="00AD2BF9"/>
    <w:rsid w:val="00AE4786"/>
    <w:rsid w:val="00B06427"/>
    <w:rsid w:val="00B92D0F"/>
    <w:rsid w:val="00C85DAA"/>
    <w:rsid w:val="00C9578C"/>
    <w:rsid w:val="00D707B3"/>
    <w:rsid w:val="00DE337C"/>
    <w:rsid w:val="00F706F7"/>
    <w:rsid w:val="00FE09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3E612B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semiHidden/>
    <w:unhideWhenUsed/>
    <w:rPr>
      <w:color w:val="0000FF"/>
      <w:u w:val="single"/>
    </w:rPr>
  </w:style>
  <w:style w:type="table" w:customStyle="1" w:styleId="TableGrid1">
    <w:name w:val="Table Grid1"/>
    <w:basedOn w:val="Obinatablica"/>
    <w:next w:val="Reetkatablice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B06427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B06427"/>
    <w:rPr>
      <w:noProof/>
    </w:rPr>
  </w:style>
  <w:style w:type="paragraph" w:styleId="Podnoje">
    <w:name w:val="footer"/>
    <w:basedOn w:val="Normal"/>
    <w:link w:val="PodnojeChar"/>
    <w:uiPriority w:val="99"/>
    <w:unhideWhenUsed/>
    <w:rsid w:val="00B0642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B06427"/>
    <w:rPr>
      <w:noProof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semiHidden/>
    <w:unhideWhenUsed/>
    <w:rPr>
      <w:color w:val="0000FF"/>
      <w:u w:val="single"/>
    </w:rPr>
  </w:style>
  <w:style w:type="table" w:customStyle="1" w:styleId="TableGrid1">
    <w:name w:val="Table Grid1"/>
    <w:basedOn w:val="Obinatablica"/>
    <w:next w:val="Reetkatablice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B06427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B06427"/>
    <w:rPr>
      <w:noProof/>
    </w:rPr>
  </w:style>
  <w:style w:type="paragraph" w:styleId="Podnoje">
    <w:name w:val="footer"/>
    <w:basedOn w:val="Normal"/>
    <w:link w:val="PodnojeChar"/>
    <w:uiPriority w:val="99"/>
    <w:unhideWhenUsed/>
    <w:rsid w:val="00B0642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B06427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13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Props1.xml><?xml version="1.0" encoding="utf-8"?>
<ds:datastoreItem xmlns:ds="http://schemas.openxmlformats.org/officeDocument/2006/customXml" ds:itemID="{799DE00D-15B8-4708-B2BB-F4E6E83B061F}">
  <ds:schemaRefs>
    <ds:schemaRef ds:uri="http://schemas.openxmlformats.org/wordprocessingml/2006/main"/>
    <ds:schemaRef ds:uri="http://schemas.microsoft.com/office/word/2012/wordml"/>
    <ds:schemaRef ds:uri="http://schemas.microsoft.com/office/word/2010/wordml"/>
    <ds:schemaRef ds:uri="http://schemas.openxmlformats.org/officeDocument/2006/relationships"/>
    <ds:schemaRef ds:uri="http://schemas.openxmlformats.org/drawingml/2006/main"/>
    <ds:schemaRef ds:uri="http://schemas.microsoft.com/office/drawing/2010/main"/>
    <ds:schemaRef ds:uri="http://schemas.openxmlformats.org/officeDocument/2006/math"/>
    <ds:schemaRef ds:uri="http://schemas.openxmlformats.org/drawingml/2006/wordprocessingDrawing"/>
    <ds:schemaRef ds:uri="http://schemas.microsoft.com/office/word/2010/wordprocessingDrawing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vml"/>
    <ds:schemaRef ds:uri="urn:schemas-microsoft-com:office:office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928</Words>
  <Characters>5296</Characters>
  <Application>Microsoft Office Word</Application>
  <DocSecurity>0</DocSecurity>
  <Lines>44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MIKRESIMIR</dc:creator>
  <cp:lastModifiedBy>Marija Puljko</cp:lastModifiedBy>
  <cp:revision>6</cp:revision>
  <cp:lastPrinted>2024-09-04T09:02:00Z</cp:lastPrinted>
  <dcterms:created xsi:type="dcterms:W3CDTF">2024-03-21T10:51:00Z</dcterms:created>
  <dcterms:modified xsi:type="dcterms:W3CDTF">2024-09-05T07:12:00Z</dcterms:modified>
</cp:coreProperties>
</file>