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17E80" w14:textId="6CD21A28" w:rsidR="00F479B0" w:rsidRPr="00D27C32" w:rsidRDefault="00F479B0" w:rsidP="00F479B0">
      <w:pPr>
        <w:rPr>
          <w:rFonts w:ascii="Times New Roman" w:hAnsi="Times New Roman"/>
          <w:b/>
          <w:szCs w:val="24"/>
        </w:rPr>
      </w:pPr>
      <w:r w:rsidRPr="00D27C32">
        <w:rPr>
          <w:rFonts w:ascii="Times New Roman" w:hAnsi="Times New Roman"/>
          <w:b/>
          <w:szCs w:val="24"/>
        </w:rPr>
        <w:t xml:space="preserve">                       </w:t>
      </w:r>
    </w:p>
    <w:p w14:paraId="747EFCBF" w14:textId="777BD3B6" w:rsidR="006A2882" w:rsidRPr="00B17C82" w:rsidRDefault="00F479B0" w:rsidP="006A2882">
      <w:pPr>
        <w:rPr>
          <w:b/>
          <w:bCs/>
        </w:rPr>
      </w:pPr>
      <w:r w:rsidRPr="00D27C32">
        <w:rPr>
          <w:rFonts w:ascii="Times New Roman" w:hAnsi="Times New Roman"/>
          <w:b/>
          <w:szCs w:val="24"/>
        </w:rPr>
        <w:t xml:space="preserve">         </w:t>
      </w:r>
    </w:p>
    <w:p w14:paraId="3848BF45" w14:textId="534255C2" w:rsidR="00B17C82" w:rsidRPr="00B17C82" w:rsidRDefault="00B17C82" w:rsidP="00B17C82">
      <w:pPr>
        <w:pStyle w:val="Bezproreda"/>
        <w:rPr>
          <w:b/>
          <w:bCs/>
        </w:rPr>
      </w:pPr>
    </w:p>
    <w:p w14:paraId="1B8B6FA0" w14:textId="77777777" w:rsidR="006A2882" w:rsidRDefault="006A2882" w:rsidP="00B17C82">
      <w:pPr>
        <w:pStyle w:val="Bezproreda"/>
      </w:pPr>
    </w:p>
    <w:p w14:paraId="4C133FCC" w14:textId="77777777" w:rsidR="006A2882" w:rsidRDefault="006A2882" w:rsidP="00B17C82">
      <w:pPr>
        <w:pStyle w:val="Bezproreda"/>
      </w:pPr>
    </w:p>
    <w:p w14:paraId="5E5BA7BB" w14:textId="77777777" w:rsidR="006A2882" w:rsidRDefault="006A2882" w:rsidP="00B17C82">
      <w:pPr>
        <w:pStyle w:val="Bezproreda"/>
      </w:pPr>
    </w:p>
    <w:p w14:paraId="66415E5D" w14:textId="77777777" w:rsidR="006A2882" w:rsidRDefault="006A2882" w:rsidP="00B17C82">
      <w:pPr>
        <w:pStyle w:val="Bezproreda"/>
      </w:pPr>
    </w:p>
    <w:p w14:paraId="1DA20574" w14:textId="77777777" w:rsidR="006A2882" w:rsidRDefault="006A2882" w:rsidP="00B17C82">
      <w:pPr>
        <w:pStyle w:val="Bezproreda"/>
      </w:pPr>
    </w:p>
    <w:p w14:paraId="62F52DAB" w14:textId="74CDFE4F" w:rsidR="00B17C82" w:rsidRDefault="00B17C82" w:rsidP="00B17C82">
      <w:pPr>
        <w:pStyle w:val="Bezproreda"/>
      </w:pPr>
      <w:r>
        <w:t>KLASA: 990-03/24-01/01</w:t>
      </w:r>
    </w:p>
    <w:p w14:paraId="0061B703" w14:textId="3D750FD4" w:rsidR="00B17C82" w:rsidRDefault="00B17C82" w:rsidP="00B17C82">
      <w:pPr>
        <w:pStyle w:val="Bezproreda"/>
      </w:pPr>
      <w:r>
        <w:t>URBROJ: 2140-01-24-3</w:t>
      </w:r>
    </w:p>
    <w:p w14:paraId="74ED3198" w14:textId="4C84DFE9" w:rsidR="00B17C82" w:rsidRDefault="00B17C82" w:rsidP="00B17C82">
      <w:pPr>
        <w:pStyle w:val="Bezproreda"/>
      </w:pPr>
      <w:r>
        <w:t xml:space="preserve">Krapina, </w:t>
      </w:r>
      <w:r w:rsidR="00B67FC3">
        <w:t>25</w:t>
      </w:r>
      <w:r>
        <w:t xml:space="preserve">. rujna 2024. </w:t>
      </w:r>
    </w:p>
    <w:p w14:paraId="5428C1F9" w14:textId="77777777" w:rsidR="00B17C82" w:rsidRDefault="00B17C82" w:rsidP="00B17C82">
      <w:pPr>
        <w:pStyle w:val="Bezproreda"/>
      </w:pPr>
    </w:p>
    <w:p w14:paraId="18EFF5F0" w14:textId="77777777" w:rsidR="00B17C82" w:rsidRDefault="00B17C82" w:rsidP="00B67FC3">
      <w:pPr>
        <w:pStyle w:val="Bezproreda"/>
        <w:jc w:val="both"/>
      </w:pPr>
    </w:p>
    <w:p w14:paraId="3E9D104E" w14:textId="7F805055" w:rsidR="00B17C82" w:rsidRDefault="00B17C82" w:rsidP="00B67FC3">
      <w:pPr>
        <w:pStyle w:val="Bezproreda"/>
        <w:jc w:val="both"/>
      </w:pPr>
      <w:r>
        <w:t xml:space="preserve">Na temelju </w:t>
      </w:r>
      <w:r w:rsidR="00E70873">
        <w:t>č</w:t>
      </w:r>
      <w:r w:rsidR="00B67FC3">
        <w:t xml:space="preserve">lanka </w:t>
      </w:r>
      <w:r>
        <w:t>17. Statuta Krapinsko – zagorske županije („Službeni glasnik Krapin</w:t>
      </w:r>
      <w:r w:rsidR="00B67FC3">
        <w:t>s</w:t>
      </w:r>
      <w:r>
        <w:t xml:space="preserve">ko- zagorske županije“, broj </w:t>
      </w:r>
      <w:r w:rsidRPr="00B17C82">
        <w:t>13/01., 5/06., 14/09., 11/13., 13/18., 5/20., 10/21. i 15/21.- pročišćeni tekst</w:t>
      </w:r>
      <w:r>
        <w:t>)</w:t>
      </w:r>
      <w:r w:rsidR="00F479B0">
        <w:t xml:space="preserve">, </w:t>
      </w:r>
      <w:r>
        <w:t xml:space="preserve"> Županijska skupština Krapinsko – zagorske županije na 19. sjednici održanoj </w:t>
      </w:r>
      <w:r w:rsidR="00B67FC3">
        <w:t>25.</w:t>
      </w:r>
      <w:r>
        <w:t xml:space="preserve"> rujna 2024. godine  donijela je </w:t>
      </w:r>
    </w:p>
    <w:p w14:paraId="3C8DC250" w14:textId="77777777" w:rsidR="00B17C82" w:rsidRDefault="00B17C82" w:rsidP="00B17C82">
      <w:pPr>
        <w:pStyle w:val="Bezproreda"/>
      </w:pPr>
    </w:p>
    <w:p w14:paraId="3CC1736C" w14:textId="77777777" w:rsidR="00B17C82" w:rsidRPr="00B17C82" w:rsidRDefault="00B17C82" w:rsidP="00B17C82">
      <w:pPr>
        <w:pStyle w:val="Bezproreda"/>
        <w:jc w:val="center"/>
        <w:rPr>
          <w:b/>
          <w:bCs/>
        </w:rPr>
      </w:pPr>
      <w:r w:rsidRPr="00B17C82">
        <w:rPr>
          <w:b/>
          <w:bCs/>
        </w:rPr>
        <w:t>ODLUKU</w:t>
      </w:r>
    </w:p>
    <w:p w14:paraId="196541FD" w14:textId="11672349" w:rsidR="00B17C82" w:rsidRPr="00B17C82" w:rsidRDefault="00B17C82" w:rsidP="00B17C82">
      <w:pPr>
        <w:pStyle w:val="Bezproreda"/>
        <w:jc w:val="center"/>
        <w:rPr>
          <w:b/>
          <w:bCs/>
        </w:rPr>
      </w:pPr>
      <w:r w:rsidRPr="00B17C82">
        <w:rPr>
          <w:b/>
          <w:bCs/>
        </w:rPr>
        <w:t xml:space="preserve"> o sklapanju Sporazuma o suradnji na razvoju</w:t>
      </w:r>
    </w:p>
    <w:p w14:paraId="5CA139EF" w14:textId="25643C39" w:rsidR="00B17C82" w:rsidRPr="00B17C82" w:rsidRDefault="00B17C82" w:rsidP="00B17C82">
      <w:pPr>
        <w:pStyle w:val="Bezproreda"/>
        <w:jc w:val="center"/>
        <w:rPr>
          <w:b/>
          <w:bCs/>
        </w:rPr>
      </w:pPr>
      <w:r w:rsidRPr="00B17C82">
        <w:rPr>
          <w:b/>
          <w:bCs/>
        </w:rPr>
        <w:t>digitalne i potporne infrastrukture za zdravstvenu industriju</w:t>
      </w:r>
    </w:p>
    <w:p w14:paraId="22E558FD" w14:textId="33EF20B6" w:rsidR="00B17C82" w:rsidRDefault="00BD30FC" w:rsidP="00B17C82">
      <w:pPr>
        <w:pStyle w:val="Bezproreda"/>
        <w:jc w:val="center"/>
        <w:rPr>
          <w:b/>
          <w:bCs/>
        </w:rPr>
      </w:pPr>
      <w:r>
        <w:rPr>
          <w:b/>
          <w:bCs/>
        </w:rPr>
        <w:t>između</w:t>
      </w:r>
      <w:r w:rsidR="00B17C82" w:rsidRPr="00B17C82">
        <w:rPr>
          <w:b/>
          <w:bCs/>
        </w:rPr>
        <w:t xml:space="preserve"> Krapinsko – zagorske županije</w:t>
      </w:r>
      <w:r>
        <w:rPr>
          <w:b/>
          <w:bCs/>
        </w:rPr>
        <w:t xml:space="preserve"> i Primorsko-goranske županije</w:t>
      </w:r>
    </w:p>
    <w:p w14:paraId="3DFE742D" w14:textId="525FC909" w:rsidR="00B17C82" w:rsidRDefault="00B17C82" w:rsidP="00B17C82">
      <w:pPr>
        <w:pStyle w:val="Bezproreda"/>
        <w:rPr>
          <w:b/>
          <w:bCs/>
        </w:rPr>
      </w:pPr>
    </w:p>
    <w:p w14:paraId="306506B8" w14:textId="77777777" w:rsidR="00B17C82" w:rsidRDefault="00B17C82" w:rsidP="00B17C82">
      <w:pPr>
        <w:pStyle w:val="Bezproreda"/>
        <w:rPr>
          <w:b/>
          <w:bCs/>
        </w:rPr>
      </w:pPr>
    </w:p>
    <w:p w14:paraId="083EF602" w14:textId="22DC1F7D" w:rsidR="00B17C82" w:rsidRPr="00B17C82" w:rsidRDefault="00B17C82" w:rsidP="00B17C82">
      <w:pPr>
        <w:pStyle w:val="Bezproreda"/>
        <w:jc w:val="center"/>
      </w:pPr>
      <w:r w:rsidRPr="00B17C82">
        <w:t>I.</w:t>
      </w:r>
    </w:p>
    <w:p w14:paraId="27456DDB" w14:textId="77C6A5CE" w:rsidR="00B17C82" w:rsidRPr="00B17C82" w:rsidRDefault="00B17C82" w:rsidP="00B17C82">
      <w:pPr>
        <w:pStyle w:val="Bezproreda"/>
        <w:jc w:val="both"/>
      </w:pPr>
      <w:r w:rsidRPr="00B17C82">
        <w:t>Krapinsko – zagorska županija uspostavlja međusobnu suradnju s Primorsko – goranskom županijom u području razvoja i unapređenja digitalne i potporne infrastrukture za zdravstvenu industrij</w:t>
      </w:r>
      <w:r w:rsidR="00614509">
        <w:t xml:space="preserve">u </w:t>
      </w:r>
      <w:r w:rsidR="00614509" w:rsidRPr="00614509">
        <w:t>s ciljem poboljšanja kvalitete zdravstvenih usluga, povećanja dostupnosti zdravstvene skrbi te razvoja inovativnih rješenja koja će doprinijeti cjelokupnom zdravlju stanovništva</w:t>
      </w:r>
      <w:r w:rsidRPr="00B17C82">
        <w:t xml:space="preserve">. </w:t>
      </w:r>
    </w:p>
    <w:p w14:paraId="51526D65" w14:textId="77777777" w:rsidR="00B17C82" w:rsidRPr="00B17C82" w:rsidRDefault="00B17C82" w:rsidP="00B17C82">
      <w:pPr>
        <w:pStyle w:val="Bezproreda"/>
        <w:jc w:val="both"/>
      </w:pPr>
    </w:p>
    <w:p w14:paraId="15CE3AA5" w14:textId="77777777" w:rsidR="00B17C82" w:rsidRPr="00B17C82" w:rsidRDefault="00B17C82" w:rsidP="00B17C82">
      <w:pPr>
        <w:pStyle w:val="Bezproreda"/>
        <w:jc w:val="center"/>
      </w:pPr>
      <w:r w:rsidRPr="00B17C82">
        <w:t>II.</w:t>
      </w:r>
    </w:p>
    <w:p w14:paraId="685E52CA" w14:textId="4624647E" w:rsidR="00B17C82" w:rsidRDefault="00B17C82" w:rsidP="00B17C82">
      <w:pPr>
        <w:pStyle w:val="Bezproreda"/>
        <w:jc w:val="both"/>
      </w:pPr>
      <w:r w:rsidRPr="00B17C82">
        <w:t>Ovlašćuje se župan Željko Kolar da, temeljem ove Odluke</w:t>
      </w:r>
      <w:r w:rsidR="00614509">
        <w:t xml:space="preserve">, </w:t>
      </w:r>
      <w:r w:rsidRPr="00B17C82">
        <w:t xml:space="preserve"> potpiše Sporazum o suradnji na razvoju digitalne i potporne infrastrukture za zdravstvenu industriju</w:t>
      </w:r>
      <w:r w:rsidR="00BD30FC">
        <w:t xml:space="preserve"> između</w:t>
      </w:r>
      <w:r w:rsidR="00614509">
        <w:t xml:space="preserve"> </w:t>
      </w:r>
      <w:r w:rsidR="00BD30FC" w:rsidRPr="00B17C82">
        <w:t>Krapinsko – zagorske županije</w:t>
      </w:r>
      <w:r w:rsidR="00BD30FC">
        <w:t xml:space="preserve"> i </w:t>
      </w:r>
      <w:r w:rsidRPr="00B17C82">
        <w:t>Primorsko – goranske</w:t>
      </w:r>
      <w:r w:rsidR="00065316">
        <w:t xml:space="preserve"> županije</w:t>
      </w:r>
      <w:r w:rsidRPr="00B17C82">
        <w:t xml:space="preserve"> i </w:t>
      </w:r>
      <w:r w:rsidR="00614509">
        <w:t xml:space="preserve">u tekstu koji čini sastavni dio ove Odluke. </w:t>
      </w:r>
    </w:p>
    <w:p w14:paraId="7B2AA6AF" w14:textId="77777777" w:rsidR="00614509" w:rsidRPr="00614509" w:rsidRDefault="00614509" w:rsidP="00614509"/>
    <w:p w14:paraId="56802850" w14:textId="77777777" w:rsidR="00614509" w:rsidRDefault="00614509" w:rsidP="00614509">
      <w:pPr>
        <w:rPr>
          <w:rFonts w:ascii="Times New Roman" w:hAnsi="Times New Roman"/>
        </w:rPr>
      </w:pPr>
    </w:p>
    <w:p w14:paraId="166C5B36" w14:textId="4A8DDFF1" w:rsidR="00614509" w:rsidRPr="00614509" w:rsidRDefault="00614509" w:rsidP="00614509">
      <w:pPr>
        <w:pStyle w:val="Bezproreda"/>
        <w:rPr>
          <w:b/>
          <w:bCs/>
        </w:rPr>
      </w:pPr>
      <w:r>
        <w:tab/>
        <w:t xml:space="preserve">                                                                                               </w:t>
      </w:r>
      <w:r w:rsidRPr="00614509">
        <w:rPr>
          <w:b/>
          <w:bCs/>
        </w:rPr>
        <w:t>PREDSJEDNIK</w:t>
      </w:r>
    </w:p>
    <w:p w14:paraId="067C0EED" w14:textId="66E13D96" w:rsidR="00614509" w:rsidRDefault="00614509" w:rsidP="00614509">
      <w:pPr>
        <w:pStyle w:val="Bezproreda"/>
        <w:rPr>
          <w:b/>
          <w:bCs/>
        </w:rPr>
      </w:pPr>
      <w:r w:rsidRPr="00614509">
        <w:rPr>
          <w:b/>
          <w:bCs/>
        </w:rPr>
        <w:t xml:space="preserve">                                                                                               ŽUPANIJSKE SKUPŠTINE </w:t>
      </w:r>
    </w:p>
    <w:p w14:paraId="665D799B" w14:textId="7DA203B6" w:rsidR="00614509" w:rsidRPr="00F479B0" w:rsidRDefault="00614509" w:rsidP="00614509">
      <w:pPr>
        <w:pStyle w:val="Bezproreda"/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F479B0">
        <w:t>Zlatko Šorša</w:t>
      </w:r>
    </w:p>
    <w:p w14:paraId="6F33D3D9" w14:textId="77777777" w:rsidR="00614509" w:rsidRDefault="00614509" w:rsidP="00614509">
      <w:pPr>
        <w:pStyle w:val="Bezproreda"/>
        <w:rPr>
          <w:b/>
          <w:bCs/>
        </w:rPr>
      </w:pPr>
    </w:p>
    <w:p w14:paraId="61F4C7A3" w14:textId="77777777" w:rsidR="00614509" w:rsidRDefault="00614509" w:rsidP="00614509">
      <w:pPr>
        <w:pStyle w:val="Bezproreda"/>
        <w:rPr>
          <w:b/>
          <w:bCs/>
        </w:rPr>
      </w:pPr>
    </w:p>
    <w:p w14:paraId="1C32F2BF" w14:textId="77777777" w:rsidR="00614509" w:rsidRDefault="00614509" w:rsidP="00614509">
      <w:pPr>
        <w:pStyle w:val="Bezproreda"/>
        <w:rPr>
          <w:b/>
          <w:bCs/>
        </w:rPr>
      </w:pPr>
    </w:p>
    <w:p w14:paraId="3A7CD639" w14:textId="069BA5C4" w:rsidR="00614509" w:rsidRPr="00F479B0" w:rsidRDefault="00614509" w:rsidP="00614509">
      <w:pPr>
        <w:pStyle w:val="Bezproreda"/>
      </w:pPr>
      <w:r w:rsidRPr="00F479B0">
        <w:t xml:space="preserve">DOSTAVITI: </w:t>
      </w:r>
    </w:p>
    <w:p w14:paraId="7078F6E1" w14:textId="19998861" w:rsidR="00614509" w:rsidRDefault="00614509" w:rsidP="00614509">
      <w:pPr>
        <w:pStyle w:val="Bezproreda"/>
        <w:numPr>
          <w:ilvl w:val="0"/>
          <w:numId w:val="3"/>
        </w:numPr>
      </w:pPr>
      <w:r w:rsidRPr="00614509">
        <w:t>Primorsko – goranska županija,</w:t>
      </w:r>
      <w:r>
        <w:t xml:space="preserve"> Rijeka, </w:t>
      </w:r>
      <w:proofErr w:type="spellStart"/>
      <w:r w:rsidRPr="00614509">
        <w:t>Adamićeva</w:t>
      </w:r>
      <w:proofErr w:type="spellEnd"/>
      <w:r w:rsidRPr="00614509">
        <w:t xml:space="preserve"> 10,</w:t>
      </w:r>
    </w:p>
    <w:p w14:paraId="69113BD9" w14:textId="16B9ACF4" w:rsidR="00614509" w:rsidRDefault="00614509" w:rsidP="00614509">
      <w:pPr>
        <w:pStyle w:val="Bezproreda"/>
        <w:numPr>
          <w:ilvl w:val="0"/>
          <w:numId w:val="3"/>
        </w:numPr>
      </w:pPr>
      <w:r>
        <w:t xml:space="preserve">„Službeni glasnik Krapinsko – zagorske županije“, za objavu, </w:t>
      </w:r>
    </w:p>
    <w:p w14:paraId="0CB0669E" w14:textId="55E663C1" w:rsidR="00614509" w:rsidRDefault="00614509" w:rsidP="00614509">
      <w:pPr>
        <w:pStyle w:val="Bezproreda"/>
        <w:numPr>
          <w:ilvl w:val="0"/>
          <w:numId w:val="3"/>
        </w:numPr>
      </w:pPr>
      <w:r>
        <w:t xml:space="preserve">Za zbirku isprava, </w:t>
      </w:r>
    </w:p>
    <w:p w14:paraId="15D28912" w14:textId="23565F93" w:rsidR="00614509" w:rsidRDefault="00614509" w:rsidP="00614509">
      <w:pPr>
        <w:pStyle w:val="Bezproreda"/>
        <w:numPr>
          <w:ilvl w:val="0"/>
          <w:numId w:val="3"/>
        </w:numPr>
      </w:pPr>
      <w:r>
        <w:t xml:space="preserve">Za prilog zapisniku, </w:t>
      </w:r>
    </w:p>
    <w:p w14:paraId="07D6734E" w14:textId="7ED7A031" w:rsidR="00614509" w:rsidRPr="00614509" w:rsidRDefault="00614509" w:rsidP="00614509">
      <w:pPr>
        <w:pStyle w:val="Bezproreda"/>
        <w:numPr>
          <w:ilvl w:val="0"/>
          <w:numId w:val="3"/>
        </w:numPr>
      </w:pPr>
      <w:r>
        <w:t xml:space="preserve">Pismohrana. </w:t>
      </w:r>
    </w:p>
    <w:sectPr w:rsidR="00614509" w:rsidRPr="0061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8EE"/>
    <w:multiLevelType w:val="hybridMultilevel"/>
    <w:tmpl w:val="6A165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F69AB"/>
    <w:multiLevelType w:val="hybridMultilevel"/>
    <w:tmpl w:val="B5CE12C6"/>
    <w:lvl w:ilvl="0" w:tplc="D7AA39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3D5E"/>
    <w:multiLevelType w:val="hybridMultilevel"/>
    <w:tmpl w:val="F1EA5554"/>
    <w:lvl w:ilvl="0" w:tplc="06960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99008">
    <w:abstractNumId w:val="1"/>
  </w:num>
  <w:num w:numId="2" w16cid:durableId="1815445212">
    <w:abstractNumId w:val="2"/>
  </w:num>
  <w:num w:numId="3" w16cid:durableId="64323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B"/>
    <w:rsid w:val="00065316"/>
    <w:rsid w:val="00136501"/>
    <w:rsid w:val="001744CC"/>
    <w:rsid w:val="00213922"/>
    <w:rsid w:val="00614509"/>
    <w:rsid w:val="006755FE"/>
    <w:rsid w:val="006A2882"/>
    <w:rsid w:val="007B77C1"/>
    <w:rsid w:val="0083119B"/>
    <w:rsid w:val="00931F32"/>
    <w:rsid w:val="00B17C82"/>
    <w:rsid w:val="00B67FC3"/>
    <w:rsid w:val="00BD30FC"/>
    <w:rsid w:val="00C72F35"/>
    <w:rsid w:val="00E70873"/>
    <w:rsid w:val="00E956A1"/>
    <w:rsid w:val="00F4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0A45"/>
  <w15:chartTrackingRefBased/>
  <w15:docId w15:val="{DF9CD8B2-1A9C-4F26-816D-2D8E8490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B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13650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Valjak</dc:creator>
  <cp:keywords/>
  <dc:description/>
  <cp:lastModifiedBy>Svjetlana Goričan</cp:lastModifiedBy>
  <cp:revision>7</cp:revision>
  <cp:lastPrinted>2024-09-20T08:06:00Z</cp:lastPrinted>
  <dcterms:created xsi:type="dcterms:W3CDTF">2024-09-04T10:04:00Z</dcterms:created>
  <dcterms:modified xsi:type="dcterms:W3CDTF">2024-09-20T08:07:00Z</dcterms:modified>
</cp:coreProperties>
</file>