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21CD" w14:textId="7D1E033A" w:rsidR="008C5FE5" w:rsidRDefault="008C5FE5" w:rsidP="00B92D0F">
      <w:pPr>
        <w:jc w:val="both"/>
        <w:rPr>
          <w:rFonts w:eastAsia="Times New Roman" w:cs="Times New Roman"/>
        </w:rPr>
      </w:pPr>
    </w:p>
    <w:p w14:paraId="4767FD09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18B2EC1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9A1A44F" w14:textId="63A0F07D" w:rsidR="00342637" w:rsidRPr="00521DCC" w:rsidRDefault="00521DCC" w:rsidP="00F052B5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01956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21DCC">
        <w:rPr>
          <w:rFonts w:ascii="Times New Roman" w:hAnsi="Times New Roman" w:cs="Times New Roman"/>
          <w:b/>
          <w:bCs/>
          <w:sz w:val="24"/>
          <w:szCs w:val="24"/>
        </w:rPr>
        <w:t>ŽUPAN</w:t>
      </w:r>
    </w:p>
    <w:p w14:paraId="4B69B449" w14:textId="4452D143" w:rsidR="00F052B5" w:rsidRPr="00F052B5" w:rsidRDefault="00F052B5" w:rsidP="00F052B5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191014538"/>
      <w:r w:rsidRPr="00F052B5">
        <w:rPr>
          <w:rFonts w:ascii="Times New Roman" w:hAnsi="Times New Roman" w:cs="Times New Roman"/>
          <w:sz w:val="24"/>
          <w:szCs w:val="24"/>
        </w:rPr>
        <w:t>KLASA: 310-04/2</w:t>
      </w:r>
      <w:r w:rsidR="00342637">
        <w:rPr>
          <w:rFonts w:ascii="Times New Roman" w:hAnsi="Times New Roman" w:cs="Times New Roman"/>
          <w:sz w:val="24"/>
          <w:szCs w:val="24"/>
        </w:rPr>
        <w:t>5</w:t>
      </w:r>
      <w:r w:rsidRPr="00F052B5">
        <w:rPr>
          <w:rFonts w:ascii="Times New Roman" w:hAnsi="Times New Roman" w:cs="Times New Roman"/>
          <w:sz w:val="24"/>
          <w:szCs w:val="24"/>
        </w:rPr>
        <w:t>-01</w:t>
      </w:r>
      <w:r w:rsidRPr="00794E00">
        <w:rPr>
          <w:rFonts w:ascii="Times New Roman" w:hAnsi="Times New Roman" w:cs="Times New Roman"/>
          <w:sz w:val="24"/>
          <w:szCs w:val="24"/>
        </w:rPr>
        <w:t>/</w:t>
      </w:r>
      <w:r w:rsidR="00794E00" w:rsidRPr="00794E00">
        <w:rPr>
          <w:rFonts w:ascii="Times New Roman" w:hAnsi="Times New Roman" w:cs="Times New Roman"/>
          <w:sz w:val="24"/>
          <w:szCs w:val="24"/>
        </w:rPr>
        <w:t>02</w:t>
      </w:r>
    </w:p>
    <w:p w14:paraId="313623A5" w14:textId="2F93D43F" w:rsidR="00F052B5" w:rsidRPr="00F052B5" w:rsidRDefault="00F052B5" w:rsidP="00F052B5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URBROJ: 2140-06/</w:t>
      </w:r>
      <w:r w:rsidR="00F350EA">
        <w:rPr>
          <w:rFonts w:ascii="Times New Roman" w:hAnsi="Times New Roman" w:cs="Times New Roman"/>
          <w:sz w:val="24"/>
          <w:szCs w:val="24"/>
        </w:rPr>
        <w:t>9</w:t>
      </w:r>
      <w:r w:rsidRPr="00F052B5">
        <w:rPr>
          <w:rFonts w:ascii="Times New Roman" w:hAnsi="Times New Roman" w:cs="Times New Roman"/>
          <w:sz w:val="24"/>
          <w:szCs w:val="24"/>
        </w:rPr>
        <w:t>-2</w:t>
      </w:r>
      <w:r w:rsidR="008C1687">
        <w:rPr>
          <w:rFonts w:ascii="Times New Roman" w:hAnsi="Times New Roman" w:cs="Times New Roman"/>
          <w:sz w:val="24"/>
          <w:szCs w:val="24"/>
        </w:rPr>
        <w:t>5</w:t>
      </w:r>
      <w:r w:rsidRPr="00F052B5">
        <w:rPr>
          <w:rFonts w:ascii="Times New Roman" w:hAnsi="Times New Roman" w:cs="Times New Roman"/>
          <w:sz w:val="24"/>
          <w:szCs w:val="24"/>
        </w:rPr>
        <w:t>-</w:t>
      </w:r>
      <w:r w:rsidR="00E863F6">
        <w:rPr>
          <w:rFonts w:ascii="Times New Roman" w:hAnsi="Times New Roman" w:cs="Times New Roman"/>
          <w:sz w:val="24"/>
          <w:szCs w:val="24"/>
        </w:rPr>
        <w:t>11</w:t>
      </w:r>
    </w:p>
    <w:p w14:paraId="05024397" w14:textId="15877FE0" w:rsidR="00F052B5" w:rsidRPr="00F052B5" w:rsidRDefault="00F052B5" w:rsidP="00F052B5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Krapina, </w:t>
      </w:r>
      <w:r w:rsidR="002A6D1D">
        <w:rPr>
          <w:rFonts w:ascii="Times New Roman" w:hAnsi="Times New Roman" w:cs="Times New Roman"/>
          <w:sz w:val="24"/>
          <w:szCs w:val="24"/>
        </w:rPr>
        <w:t>07</w:t>
      </w:r>
      <w:r w:rsidRPr="00F052B5">
        <w:rPr>
          <w:rFonts w:ascii="Times New Roman" w:hAnsi="Times New Roman" w:cs="Times New Roman"/>
          <w:sz w:val="24"/>
          <w:szCs w:val="24"/>
        </w:rPr>
        <w:t>.</w:t>
      </w:r>
      <w:r w:rsidR="002A6D1D">
        <w:rPr>
          <w:rFonts w:ascii="Times New Roman" w:hAnsi="Times New Roman" w:cs="Times New Roman"/>
          <w:sz w:val="24"/>
          <w:szCs w:val="24"/>
        </w:rPr>
        <w:t xml:space="preserve"> srpnja</w:t>
      </w:r>
      <w:r w:rsidRPr="00F052B5">
        <w:rPr>
          <w:rFonts w:ascii="Times New Roman" w:hAnsi="Times New Roman" w:cs="Times New Roman"/>
          <w:sz w:val="24"/>
          <w:szCs w:val="24"/>
        </w:rPr>
        <w:t xml:space="preserve"> 202</w:t>
      </w:r>
      <w:r w:rsidR="00F350EA">
        <w:rPr>
          <w:rFonts w:ascii="Times New Roman" w:hAnsi="Times New Roman" w:cs="Times New Roman"/>
          <w:sz w:val="24"/>
          <w:szCs w:val="24"/>
        </w:rPr>
        <w:t>5</w:t>
      </w:r>
      <w:r w:rsidRPr="00F052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7B8BE" w14:textId="77777777" w:rsidR="00F052B5" w:rsidRPr="00F052B5" w:rsidRDefault="00F052B5" w:rsidP="00F052B5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A73667" w14:textId="77777777" w:rsidR="00F052B5" w:rsidRPr="00F052B5" w:rsidRDefault="00F052B5" w:rsidP="00F052B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Na temelju članka 8. </w:t>
      </w:r>
      <w:r w:rsidRPr="00F052B5">
        <w:rPr>
          <w:rFonts w:ascii="Times New Roman" w:eastAsia="Calibri" w:hAnsi="Times New Roman" w:cs="Times New Roman"/>
          <w:sz w:val="24"/>
          <w:szCs w:val="24"/>
        </w:rPr>
        <w:t xml:space="preserve">Pravilnika za dodjelu </w:t>
      </w:r>
      <w:bookmarkStart w:id="2" w:name="_Hlk42077765"/>
      <w:r w:rsidRPr="00F052B5">
        <w:rPr>
          <w:rFonts w:ascii="Times New Roman" w:eastAsia="Calibri" w:hAnsi="Times New Roman" w:cs="Times New Roman"/>
          <w:sz w:val="24"/>
          <w:szCs w:val="24"/>
        </w:rPr>
        <w:t>potpore za poticanje proizvodnje Zagorskih mlinaca Krapinsko-zagorske županije</w:t>
      </w:r>
      <w:bookmarkEnd w:id="2"/>
      <w:r w:rsidRPr="00F052B5">
        <w:rPr>
          <w:rFonts w:ascii="Times New Roman" w:eastAsia="Calibri" w:hAnsi="Times New Roman" w:cs="Times New Roman"/>
          <w:sz w:val="24"/>
          <w:szCs w:val="24"/>
        </w:rPr>
        <w:t xml:space="preserve"> za razdoblje 2024.-2027. godine</w:t>
      </w:r>
      <w:r w:rsidRPr="00F052B5">
        <w:rPr>
          <w:rFonts w:ascii="Times New Roman" w:hAnsi="Times New Roman" w:cs="Times New Roman"/>
          <w:sz w:val="24"/>
          <w:szCs w:val="24"/>
        </w:rPr>
        <w:t xml:space="preserve"> („Službeni glasnik Krapinsko-zagorske županije“ broj 7/24) te članka 32. Statuta Krapinsko-zagorske županije (Službeni glasnik Krapinsko-zagorske županije“,  broj 13/01., 5/06., 14/09., 11/13., 26/13., 13/18., 5/20, 10/21 i 15/21- pročišćeni tekst) župan Krapinsko-zagorske županije raspisuje </w:t>
      </w:r>
    </w:p>
    <w:p w14:paraId="7FDEDE0A" w14:textId="77777777" w:rsidR="00F052B5" w:rsidRPr="00F052B5" w:rsidRDefault="00F052B5" w:rsidP="00F052B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9108F" w14:textId="7D28E1B1" w:rsidR="00F052B5" w:rsidRPr="00F052B5" w:rsidRDefault="00F052B5" w:rsidP="00F052B5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B5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E521CE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24FCF938" w14:textId="5CB2BBAB" w:rsidR="00F052B5" w:rsidRPr="00F052B5" w:rsidRDefault="00F052B5" w:rsidP="00F052B5">
      <w:pPr>
        <w:pStyle w:val="Bezproreda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52B5">
        <w:rPr>
          <w:rFonts w:ascii="Times New Roman" w:eastAsia="Calibri" w:hAnsi="Times New Roman" w:cs="Times New Roman"/>
          <w:b/>
          <w:bCs/>
          <w:sz w:val="24"/>
          <w:szCs w:val="24"/>
        </w:rPr>
        <w:t>za dodjelu potpora za poticanje proizvodnje Zagorskih mlinaca Krapinsko-zagorske županije u 202</w:t>
      </w:r>
      <w:r w:rsidR="00F350E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052B5">
        <w:rPr>
          <w:rFonts w:ascii="Times New Roman" w:eastAsia="Calibri" w:hAnsi="Times New Roman" w:cs="Times New Roman"/>
          <w:b/>
          <w:bCs/>
          <w:sz w:val="24"/>
          <w:szCs w:val="24"/>
        </w:rPr>
        <w:t>. godini</w:t>
      </w:r>
    </w:p>
    <w:p w14:paraId="17F1A6D3" w14:textId="77777777" w:rsidR="00F052B5" w:rsidRPr="00F052B5" w:rsidRDefault="00F052B5" w:rsidP="00F052B5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99916" w14:textId="07FB54BD" w:rsidR="00F052B5" w:rsidRPr="00F052B5" w:rsidRDefault="00F052B5" w:rsidP="00F052B5">
      <w:pPr>
        <w:pStyle w:val="Odlomakpopisa"/>
        <w:tabs>
          <w:tab w:val="left" w:pos="284"/>
        </w:tabs>
        <w:spacing w:line="276" w:lineRule="auto"/>
        <w:ind w:left="0"/>
        <w:jc w:val="both"/>
        <w:rPr>
          <w:rFonts w:eastAsia="Calibri"/>
          <w:lang w:eastAsia="en-US"/>
        </w:rPr>
      </w:pPr>
      <w:r w:rsidRPr="00F052B5">
        <w:rPr>
          <w:rFonts w:eastAsia="Calibri"/>
          <w:b/>
          <w:u w:val="single"/>
          <w:lang w:eastAsia="en-US"/>
        </w:rPr>
        <w:t xml:space="preserve">1. Predmet Javnog </w:t>
      </w:r>
      <w:r w:rsidR="00E521CE">
        <w:rPr>
          <w:rFonts w:eastAsia="Calibri"/>
          <w:b/>
          <w:u w:val="single"/>
          <w:lang w:eastAsia="en-US"/>
        </w:rPr>
        <w:t>natječaja</w:t>
      </w:r>
      <w:r w:rsidRPr="00F052B5">
        <w:rPr>
          <w:rFonts w:eastAsia="Calibri"/>
          <w:lang w:eastAsia="en-US"/>
        </w:rPr>
        <w:t xml:space="preserve"> je podnošenje Prijava za dodjelu potpora za poticanje </w:t>
      </w:r>
      <w:r w:rsidRPr="00F052B5">
        <w:rPr>
          <w:rFonts w:eastAsia="Calibri"/>
        </w:rPr>
        <w:t>proizvodnje Zagorskih mlinaca Krapinsko-zagorske županije u 202</w:t>
      </w:r>
      <w:r w:rsidR="00F350EA">
        <w:rPr>
          <w:rFonts w:eastAsia="Calibri"/>
        </w:rPr>
        <w:t>5</w:t>
      </w:r>
      <w:r w:rsidRPr="00F052B5">
        <w:rPr>
          <w:rFonts w:eastAsia="Calibri"/>
        </w:rPr>
        <w:t xml:space="preserve">. godini </w:t>
      </w:r>
      <w:r w:rsidRPr="00F052B5">
        <w:rPr>
          <w:rFonts w:eastAsia="Calibri"/>
          <w:lang w:eastAsia="en-US"/>
        </w:rPr>
        <w:t xml:space="preserve">temeljem </w:t>
      </w:r>
      <w:r w:rsidRPr="00F052B5">
        <w:rPr>
          <w:rFonts w:eastAsia="Calibri"/>
        </w:rPr>
        <w:t>Pravilnika za dodjelu potpore za poticanje proizvodnje Zagorskih mlinaca</w:t>
      </w:r>
      <w:r w:rsidRPr="00F052B5">
        <w:t xml:space="preserve"> </w:t>
      </w:r>
      <w:r w:rsidRPr="00F052B5">
        <w:rPr>
          <w:rFonts w:eastAsia="Calibri"/>
        </w:rPr>
        <w:t>Krapinsko-zagorske županije za razdoblje 2024.-2027. godine</w:t>
      </w:r>
      <w:r w:rsidRPr="00F052B5">
        <w:t xml:space="preserve"> </w:t>
      </w:r>
      <w:r w:rsidRPr="00F052B5">
        <w:rPr>
          <w:rFonts w:eastAsia="Calibri"/>
          <w:lang w:eastAsia="en-US"/>
        </w:rPr>
        <w:t xml:space="preserve">(„Službeni glasnik Krapinsko-zagorske županije“ broj 7/24) (dalje u tekstu: Pravilnik) koji je usklađen s Uredbom Komisije (EU) 2023/2831 od 13. prosinca 2023. godine o primjeni članka 107. i 108. Ugovora o funkcioniranju Europske unije na </w:t>
      </w:r>
      <w:r w:rsidRPr="00F052B5">
        <w:rPr>
          <w:rFonts w:eastAsia="Calibri"/>
          <w:i/>
          <w:iCs/>
          <w:lang w:eastAsia="en-US"/>
        </w:rPr>
        <w:t>de minimis</w:t>
      </w:r>
      <w:r w:rsidRPr="00F052B5">
        <w:rPr>
          <w:rFonts w:eastAsia="Calibri"/>
          <w:lang w:eastAsia="en-US"/>
        </w:rPr>
        <w:t xml:space="preserve">  potpore (Službeni list Europske unije, L 2023/2831) (dalje u tekstu: Uredba 2023/2831).</w:t>
      </w:r>
    </w:p>
    <w:p w14:paraId="1B92AFD2" w14:textId="77777777" w:rsidR="00F052B5" w:rsidRPr="00F052B5" w:rsidRDefault="00F052B5" w:rsidP="00F052B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FC20F" w14:textId="77777777" w:rsidR="00F052B5" w:rsidRPr="00F052B5" w:rsidRDefault="00F052B5" w:rsidP="00F052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F052B5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F0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2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Prijavu mogu podnijeti: </w:t>
      </w:r>
    </w:p>
    <w:p w14:paraId="0B74B130" w14:textId="420AA6D7" w:rsidR="00F052B5" w:rsidRPr="00F052B5" w:rsidRDefault="00F052B5" w:rsidP="00F052B5">
      <w:pPr>
        <w:pStyle w:val="Bezproreda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Mikro, mali i srednji subjekti malog gospodarstva i to trgovačka društva (d.o.o. i j.d.o.o.) i obrti sukladno </w:t>
      </w:r>
      <w:r w:rsidRPr="00F052B5">
        <w:rPr>
          <w:rFonts w:ascii="Times New Roman" w:hAnsi="Times New Roman" w:cs="Times New Roman"/>
          <w:bCs/>
          <w:sz w:val="24"/>
          <w:szCs w:val="24"/>
        </w:rPr>
        <w:t xml:space="preserve">Preporuci Europske Komisije 2003/361/EC od 6. svibnja 2003. </w:t>
      </w:r>
      <w:r w:rsidRPr="00F052B5">
        <w:rPr>
          <w:rFonts w:ascii="Times New Roman" w:hAnsi="Times New Roman" w:cs="Times New Roman"/>
          <w:sz w:val="24"/>
          <w:szCs w:val="24"/>
        </w:rPr>
        <w:t>koji proizvode Zagorske mlince prema specifikaciji i certificirani su proizvođači i nositelji potvrde o sukladnosti proizvoda sa Specifikacijom proizvoda Zagorski mlinci za razdoblje 202</w:t>
      </w:r>
      <w:r w:rsidR="00D041A6">
        <w:rPr>
          <w:rFonts w:ascii="Times New Roman" w:hAnsi="Times New Roman" w:cs="Times New Roman"/>
          <w:sz w:val="24"/>
          <w:szCs w:val="24"/>
        </w:rPr>
        <w:t>4</w:t>
      </w:r>
      <w:r w:rsidRPr="00F052B5">
        <w:rPr>
          <w:rFonts w:ascii="Times New Roman" w:hAnsi="Times New Roman" w:cs="Times New Roman"/>
          <w:sz w:val="24"/>
          <w:szCs w:val="24"/>
        </w:rPr>
        <w:t>./202</w:t>
      </w:r>
      <w:r w:rsidR="00D041A6">
        <w:rPr>
          <w:rFonts w:ascii="Times New Roman" w:hAnsi="Times New Roman" w:cs="Times New Roman"/>
          <w:sz w:val="24"/>
          <w:szCs w:val="24"/>
        </w:rPr>
        <w:t>5</w:t>
      </w:r>
      <w:r w:rsidRPr="00F052B5">
        <w:rPr>
          <w:rFonts w:ascii="Times New Roman" w:hAnsi="Times New Roman" w:cs="Times New Roman"/>
          <w:sz w:val="24"/>
          <w:szCs w:val="24"/>
        </w:rPr>
        <w:t>., izdanom od strane certifikacijskog tijela Bureau Veritas Croatia d.o.o.</w:t>
      </w:r>
    </w:p>
    <w:p w14:paraId="16BE3BF5" w14:textId="77777777" w:rsidR="00F052B5" w:rsidRPr="00F052B5" w:rsidRDefault="00F052B5" w:rsidP="00F052B5">
      <w:pPr>
        <w:pStyle w:val="Bezproreda"/>
        <w:spacing w:line="276" w:lineRule="auto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2B5">
        <w:rPr>
          <w:rFonts w:ascii="Times New Roman" w:hAnsi="Times New Roman" w:cs="Times New Roman"/>
          <w:bCs/>
          <w:sz w:val="24"/>
          <w:szCs w:val="24"/>
        </w:rPr>
        <w:t>Proizvođači Zagorskih mlinaca dokazuju da svoj proizvod stavljaju na tržište dostavom</w:t>
      </w:r>
    </w:p>
    <w:p w14:paraId="1B0EDE5A" w14:textId="77777777" w:rsidR="00F052B5" w:rsidRPr="00F052B5" w:rsidRDefault="00F052B5" w:rsidP="00F052B5">
      <w:pPr>
        <w:pStyle w:val="Bezprored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2B5">
        <w:rPr>
          <w:rFonts w:ascii="Times New Roman" w:hAnsi="Times New Roman" w:cs="Times New Roman"/>
          <w:bCs/>
          <w:sz w:val="24"/>
          <w:szCs w:val="24"/>
        </w:rPr>
        <w:t xml:space="preserve">       Evidencijskih listova otpreme Zagorskih mlinaca (Obrazac OB-5).</w:t>
      </w:r>
    </w:p>
    <w:p w14:paraId="2474ECF4" w14:textId="77777777" w:rsidR="00F052B5" w:rsidRPr="00F052B5" w:rsidRDefault="00F052B5" w:rsidP="00F052B5">
      <w:pPr>
        <w:pStyle w:val="Odlomakpopisa"/>
        <w:numPr>
          <w:ilvl w:val="0"/>
          <w:numId w:val="1"/>
        </w:numPr>
        <w:spacing w:line="276" w:lineRule="auto"/>
        <w:jc w:val="both"/>
      </w:pPr>
      <w:r w:rsidRPr="00F052B5">
        <w:t>Mikro, mali i srednji subjekti malog gospodarstva i to trgovačka društva (d.o.o. i j.d.o.o.) i obrti su prihvatljivi Podnositelji prijave ukoliko:</w:t>
      </w:r>
    </w:p>
    <w:p w14:paraId="34B30058" w14:textId="7E4A2873" w:rsidR="00F052B5" w:rsidRPr="00F052B5" w:rsidRDefault="00F052B5" w:rsidP="00F052B5">
      <w:pPr>
        <w:pStyle w:val="Odlomakpopisa"/>
        <w:numPr>
          <w:ilvl w:val="0"/>
          <w:numId w:val="2"/>
        </w:numPr>
        <w:spacing w:line="276" w:lineRule="auto"/>
        <w:jc w:val="both"/>
      </w:pPr>
      <w:r w:rsidRPr="00F052B5">
        <w:t xml:space="preserve">imaju sjedište na području Krapinsko-zagorske županije (upisano najkasnije s danom objave Javnog </w:t>
      </w:r>
      <w:r w:rsidR="00E521CE">
        <w:t>natječaja</w:t>
      </w:r>
      <w:r w:rsidRPr="00F052B5">
        <w:t xml:space="preserve">), </w:t>
      </w:r>
    </w:p>
    <w:p w14:paraId="5220F02E" w14:textId="77777777" w:rsidR="00F052B5" w:rsidRPr="00F052B5" w:rsidRDefault="00F052B5" w:rsidP="00F052B5">
      <w:pPr>
        <w:pStyle w:val="Odlomakpopisa"/>
        <w:numPr>
          <w:ilvl w:val="0"/>
          <w:numId w:val="2"/>
        </w:numPr>
        <w:spacing w:line="276" w:lineRule="auto"/>
        <w:jc w:val="both"/>
      </w:pPr>
      <w:r w:rsidRPr="00F052B5">
        <w:t xml:space="preserve">su registrirani najmanje 1 godinu do trenutka podnošenja prijave, </w:t>
      </w:r>
    </w:p>
    <w:p w14:paraId="54AB0819" w14:textId="77777777" w:rsidR="00F052B5" w:rsidRPr="00F052B5" w:rsidRDefault="00F052B5" w:rsidP="00F052B5">
      <w:pPr>
        <w:pStyle w:val="Odlomakpopisa"/>
        <w:numPr>
          <w:ilvl w:val="0"/>
          <w:numId w:val="2"/>
        </w:numPr>
        <w:spacing w:line="276" w:lineRule="auto"/>
        <w:jc w:val="both"/>
      </w:pPr>
      <w:r w:rsidRPr="00F052B5">
        <w:t xml:space="preserve">imaju najmanje jednog zaposlenog u prethodnoj poslovnoj godini, </w:t>
      </w:r>
    </w:p>
    <w:p w14:paraId="40629CCB" w14:textId="77777777" w:rsidR="00F052B5" w:rsidRPr="00F052B5" w:rsidRDefault="00F052B5" w:rsidP="00F052B5">
      <w:pPr>
        <w:pStyle w:val="Odlomakpopisa"/>
        <w:numPr>
          <w:ilvl w:val="0"/>
          <w:numId w:val="2"/>
        </w:numPr>
        <w:spacing w:line="276" w:lineRule="auto"/>
        <w:jc w:val="both"/>
      </w:pPr>
      <w:r w:rsidRPr="00F052B5">
        <w:t xml:space="preserve">imaju podmirene obveze po osnovi javnih davanja o kojima službenu evidenciju vodi Porezna uprava, </w:t>
      </w:r>
    </w:p>
    <w:p w14:paraId="2225FF4D" w14:textId="77777777" w:rsidR="00F052B5" w:rsidRPr="00F052B5" w:rsidRDefault="00F052B5" w:rsidP="00F052B5">
      <w:pPr>
        <w:pStyle w:val="Odlomakpopisa"/>
        <w:numPr>
          <w:ilvl w:val="0"/>
          <w:numId w:val="2"/>
        </w:numPr>
        <w:spacing w:line="276" w:lineRule="auto"/>
        <w:jc w:val="both"/>
      </w:pPr>
      <w:r w:rsidRPr="00F052B5">
        <w:t xml:space="preserve">nisu u blokadi. </w:t>
      </w:r>
    </w:p>
    <w:p w14:paraId="26BFE180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AABA4" w14:textId="77777777" w:rsidR="00F052B5" w:rsidRPr="00F052B5" w:rsidRDefault="00F052B5" w:rsidP="00F052B5">
      <w:pPr>
        <w:pStyle w:val="Odlomakpopisa"/>
        <w:numPr>
          <w:ilvl w:val="0"/>
          <w:numId w:val="3"/>
        </w:numPr>
        <w:spacing w:line="276" w:lineRule="auto"/>
        <w:rPr>
          <w:b/>
          <w:bCs/>
          <w:u w:val="single"/>
        </w:rPr>
      </w:pPr>
      <w:bookmarkStart w:id="3" w:name="_Hlk124751643"/>
      <w:bookmarkStart w:id="4" w:name="_Hlk156282671"/>
      <w:r w:rsidRPr="00F052B5">
        <w:rPr>
          <w:b/>
          <w:bCs/>
          <w:u w:val="single"/>
        </w:rPr>
        <w:t>Namjena potpore:</w:t>
      </w:r>
    </w:p>
    <w:p w14:paraId="27D778A3" w14:textId="77777777" w:rsidR="00F052B5" w:rsidRPr="00F052B5" w:rsidRDefault="00F052B5" w:rsidP="00F05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Hlk156493442"/>
      <w:r w:rsidRPr="00F052B5">
        <w:rPr>
          <w:rFonts w:ascii="Times New Roman" w:hAnsi="Times New Roman" w:cs="Times New Roman"/>
          <w:sz w:val="24"/>
          <w:szCs w:val="24"/>
        </w:rPr>
        <w:t xml:space="preserve">Namjena potpore odnosi se na slijedeće prihvatljive aktivnosti: </w:t>
      </w:r>
    </w:p>
    <w:bookmarkEnd w:id="5"/>
    <w:p w14:paraId="103BD8B0" w14:textId="77777777" w:rsidR="00F052B5" w:rsidRPr="00F052B5" w:rsidRDefault="00F052B5" w:rsidP="00F05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SKUPINA A</w:t>
      </w:r>
    </w:p>
    <w:p w14:paraId="62F498C0" w14:textId="77777777" w:rsidR="00F052B5" w:rsidRPr="00F052B5" w:rsidRDefault="00F052B5" w:rsidP="00F052B5">
      <w:pPr>
        <w:numPr>
          <w:ilvl w:val="0"/>
          <w:numId w:val="4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lastRenderedPageBreak/>
        <w:t xml:space="preserve">kupnja, izgradnja, proširenje ili uređenje objekata za proizvodnju Zagorskih mlinaca, </w:t>
      </w:r>
    </w:p>
    <w:p w14:paraId="5C94DC29" w14:textId="2DAF4F50" w:rsidR="00F052B5" w:rsidRPr="00F052B5" w:rsidRDefault="00F052B5" w:rsidP="00F052B5">
      <w:pPr>
        <w:numPr>
          <w:ilvl w:val="0"/>
          <w:numId w:val="4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kupnja, izgradnja, proširenje ili uređenje objekata za skladištenje sirovina i proizvoda Zagorskih mlinaca,  </w:t>
      </w:r>
    </w:p>
    <w:p w14:paraId="55CEE5A3" w14:textId="77777777" w:rsidR="00F052B5" w:rsidRPr="00F052B5" w:rsidRDefault="00F052B5" w:rsidP="00F052B5">
      <w:pPr>
        <w:numPr>
          <w:ilvl w:val="0"/>
          <w:numId w:val="4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kupnja strojeva, opreme i alata za proizvodnju Zagorskih mlinaca, </w:t>
      </w:r>
    </w:p>
    <w:p w14:paraId="7D4C88C2" w14:textId="77777777" w:rsidR="00F052B5" w:rsidRPr="00F052B5" w:rsidRDefault="00F052B5" w:rsidP="00F052B5">
      <w:pPr>
        <w:numPr>
          <w:ilvl w:val="0"/>
          <w:numId w:val="4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kupnja gospodarskog motornog vozila za prijevoz tereta najveće dopuštene mase do 12.000 kg za namjenu dovoza/odvoza sirovina i distribuciju proizvoda Zagorskih mlinaca. </w:t>
      </w:r>
    </w:p>
    <w:p w14:paraId="7C2785EA" w14:textId="77777777" w:rsidR="00F052B5" w:rsidRPr="00F052B5" w:rsidRDefault="00F052B5" w:rsidP="00F05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SKUPINA B</w:t>
      </w:r>
    </w:p>
    <w:p w14:paraId="13496390" w14:textId="77777777" w:rsidR="00F052B5" w:rsidRPr="00F052B5" w:rsidRDefault="00F052B5" w:rsidP="00F052B5">
      <w:pPr>
        <w:numPr>
          <w:ilvl w:val="0"/>
          <w:numId w:val="4"/>
        </w:numPr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marketinške aktivnosti i ulaganje za izlazak na nova tržišta,</w:t>
      </w:r>
    </w:p>
    <w:p w14:paraId="3D34D92D" w14:textId="01BB1A9A" w:rsidR="00F052B5" w:rsidRDefault="00F052B5" w:rsidP="00A8731A">
      <w:pPr>
        <w:numPr>
          <w:ilvl w:val="0"/>
          <w:numId w:val="4"/>
        </w:numPr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edukacija i stručno osposobljavanje vlasnika i zaposlenika. </w:t>
      </w:r>
      <w:bookmarkEnd w:id="3"/>
      <w:bookmarkEnd w:id="4"/>
    </w:p>
    <w:p w14:paraId="4EF02992" w14:textId="77777777" w:rsidR="00311FEA" w:rsidRPr="00A8731A" w:rsidRDefault="00311FEA" w:rsidP="00311FEA">
      <w:pPr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521CB717" w14:textId="40C7E5EC" w:rsidR="00F052B5" w:rsidRPr="007C2E35" w:rsidRDefault="00D85569" w:rsidP="007C2E35">
      <w:pPr>
        <w:pStyle w:val="Odlomakpopisa"/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bookmarkStart w:id="6" w:name="_Hlk124751679"/>
      <w:bookmarkStart w:id="7" w:name="_Hlk156282794"/>
      <w:r>
        <w:rPr>
          <w:b/>
          <w:bCs/>
          <w:u w:val="single"/>
        </w:rPr>
        <w:t>Iznos i intenzitet potpore</w:t>
      </w:r>
    </w:p>
    <w:p w14:paraId="32A8E0E5" w14:textId="6EA513A1" w:rsidR="00F052B5" w:rsidRPr="00F052B5" w:rsidRDefault="00F052B5" w:rsidP="00F052B5">
      <w:pPr>
        <w:pStyle w:val="Odlomakpopisa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F052B5">
        <w:t xml:space="preserve">Podnositelj prijave koji je proizveo Zagorske mlince prema </w:t>
      </w:r>
      <w:r w:rsidRPr="00F052B5">
        <w:rPr>
          <w:bCs/>
        </w:rPr>
        <w:t>Specifikaciji proizvoda „Zagorski mlinci“ za razdoblje 202</w:t>
      </w:r>
      <w:r w:rsidR="00D041A6">
        <w:rPr>
          <w:bCs/>
        </w:rPr>
        <w:t>4</w:t>
      </w:r>
      <w:r w:rsidR="00CD4173">
        <w:rPr>
          <w:bCs/>
        </w:rPr>
        <w:t>.</w:t>
      </w:r>
      <w:r w:rsidRPr="00F052B5">
        <w:rPr>
          <w:bCs/>
        </w:rPr>
        <w:t>/202</w:t>
      </w:r>
      <w:r w:rsidR="00D041A6">
        <w:rPr>
          <w:bCs/>
        </w:rPr>
        <w:t>5</w:t>
      </w:r>
      <w:r w:rsidRPr="00F052B5">
        <w:rPr>
          <w:bCs/>
        </w:rPr>
        <w:t xml:space="preserve">. godinu u količini </w:t>
      </w:r>
      <w:r w:rsidRPr="00F052B5">
        <w:rPr>
          <w:b/>
        </w:rPr>
        <w:t>do 10 tona</w:t>
      </w:r>
      <w:r w:rsidRPr="00F052B5">
        <w:rPr>
          <w:bCs/>
        </w:rPr>
        <w:t xml:space="preserve"> godišnje što dokazuje evidencijskim listovima otpreme Zagorskih mlinaca Obrazac OB-5, može ostvariti najniži iznos potpore</w:t>
      </w:r>
      <w:r w:rsidRPr="00F052B5">
        <w:rPr>
          <w:b/>
          <w:bCs/>
        </w:rPr>
        <w:t xml:space="preserve"> </w:t>
      </w:r>
      <w:r w:rsidRPr="00F052B5">
        <w:rPr>
          <w:b/>
        </w:rPr>
        <w:t>od 2.700,00 eura</w:t>
      </w:r>
      <w:r w:rsidRPr="00F052B5">
        <w:rPr>
          <w:bCs/>
        </w:rPr>
        <w:t>,</w:t>
      </w:r>
      <w:r w:rsidRPr="00F052B5">
        <w:rPr>
          <w:b/>
          <w:bCs/>
        </w:rPr>
        <w:t xml:space="preserve"> </w:t>
      </w:r>
      <w:r w:rsidRPr="00F052B5">
        <w:rPr>
          <w:bCs/>
        </w:rPr>
        <w:t>a</w:t>
      </w:r>
      <w:r w:rsidRPr="00F052B5">
        <w:rPr>
          <w:b/>
          <w:bCs/>
        </w:rPr>
        <w:t xml:space="preserve"> </w:t>
      </w:r>
      <w:r w:rsidRPr="00F052B5">
        <w:rPr>
          <w:bCs/>
        </w:rPr>
        <w:t>najviši iznos potpore</w:t>
      </w:r>
      <w:r w:rsidRPr="00F052B5">
        <w:rPr>
          <w:b/>
          <w:bCs/>
        </w:rPr>
        <w:t xml:space="preserve"> </w:t>
      </w:r>
      <w:r w:rsidRPr="00F052B5">
        <w:rPr>
          <w:b/>
        </w:rPr>
        <w:t>do 6.700,00</w:t>
      </w:r>
      <w:r w:rsidRPr="00F052B5">
        <w:rPr>
          <w:bCs/>
        </w:rPr>
        <w:t xml:space="preserve"> eura.</w:t>
      </w:r>
    </w:p>
    <w:p w14:paraId="13C88E7B" w14:textId="4DEEFA5A" w:rsidR="00F052B5" w:rsidRPr="00F052B5" w:rsidRDefault="00F052B5" w:rsidP="00F052B5">
      <w:pPr>
        <w:pStyle w:val="Odlomakpopisa"/>
        <w:numPr>
          <w:ilvl w:val="0"/>
          <w:numId w:val="5"/>
        </w:numPr>
        <w:spacing w:line="276" w:lineRule="auto"/>
        <w:jc w:val="both"/>
        <w:rPr>
          <w:bCs/>
        </w:rPr>
      </w:pPr>
      <w:r w:rsidRPr="00F052B5">
        <w:t xml:space="preserve">Podnositelj prijave koji je proizveo Zagorske mlince prema </w:t>
      </w:r>
      <w:r w:rsidRPr="00F052B5">
        <w:rPr>
          <w:bCs/>
        </w:rPr>
        <w:t>Specifikaciji proizvoda „Zagorski mlinci“ za razdoblje 202</w:t>
      </w:r>
      <w:r w:rsidR="00D041A6">
        <w:rPr>
          <w:bCs/>
        </w:rPr>
        <w:t>4</w:t>
      </w:r>
      <w:r w:rsidR="00CD4173">
        <w:rPr>
          <w:bCs/>
        </w:rPr>
        <w:t>.</w:t>
      </w:r>
      <w:r w:rsidRPr="00F052B5">
        <w:rPr>
          <w:bCs/>
        </w:rPr>
        <w:t>/202</w:t>
      </w:r>
      <w:r w:rsidR="00D041A6">
        <w:rPr>
          <w:bCs/>
        </w:rPr>
        <w:t>5</w:t>
      </w:r>
      <w:r w:rsidRPr="00F052B5">
        <w:rPr>
          <w:bCs/>
        </w:rPr>
        <w:t xml:space="preserve">. godinu u količini </w:t>
      </w:r>
      <w:r w:rsidRPr="00F052B5">
        <w:rPr>
          <w:b/>
        </w:rPr>
        <w:t>većoj od 10 tona</w:t>
      </w:r>
      <w:r w:rsidRPr="00F052B5">
        <w:rPr>
          <w:bCs/>
        </w:rPr>
        <w:t xml:space="preserve"> godišnje što dokazuje evidencijskim listovima otpreme Zagorskih mlinaca Obrazac OB-5,  može ostvariti najniži iznos potpore </w:t>
      </w:r>
      <w:r w:rsidRPr="00F052B5">
        <w:rPr>
          <w:b/>
        </w:rPr>
        <w:t>od 8.000,00 eura</w:t>
      </w:r>
      <w:r w:rsidRPr="00F052B5">
        <w:rPr>
          <w:bCs/>
        </w:rPr>
        <w:t>,</w:t>
      </w:r>
      <w:r w:rsidRPr="00F052B5">
        <w:rPr>
          <w:b/>
          <w:bCs/>
        </w:rPr>
        <w:t xml:space="preserve"> </w:t>
      </w:r>
      <w:r w:rsidRPr="00F052B5">
        <w:rPr>
          <w:bCs/>
        </w:rPr>
        <w:t>a</w:t>
      </w:r>
      <w:r w:rsidRPr="00F052B5">
        <w:rPr>
          <w:b/>
          <w:bCs/>
        </w:rPr>
        <w:t xml:space="preserve"> </w:t>
      </w:r>
      <w:r w:rsidRPr="00F052B5">
        <w:rPr>
          <w:bCs/>
        </w:rPr>
        <w:t>najviši iznos potpore</w:t>
      </w:r>
      <w:r w:rsidRPr="00F052B5">
        <w:rPr>
          <w:b/>
          <w:bCs/>
        </w:rPr>
        <w:t xml:space="preserve"> </w:t>
      </w:r>
      <w:r w:rsidRPr="00F052B5">
        <w:rPr>
          <w:b/>
        </w:rPr>
        <w:t>do 10.650,00 eura</w:t>
      </w:r>
      <w:r w:rsidRPr="00F052B5">
        <w:rPr>
          <w:bCs/>
        </w:rPr>
        <w:t>.</w:t>
      </w:r>
    </w:p>
    <w:p w14:paraId="100EBDA2" w14:textId="77777777" w:rsidR="00F052B5" w:rsidRPr="00F052B5" w:rsidRDefault="00F052B5" w:rsidP="00F052B5">
      <w:pPr>
        <w:pStyle w:val="Odlomakpopisa"/>
        <w:numPr>
          <w:ilvl w:val="0"/>
          <w:numId w:val="5"/>
        </w:numPr>
        <w:spacing w:line="276" w:lineRule="auto"/>
        <w:jc w:val="both"/>
      </w:pPr>
      <w:r w:rsidRPr="00F052B5">
        <w:t>Sredstva za provedbu aktivnosti iz skupine A odobravaju se u iznosu</w:t>
      </w:r>
      <w:r w:rsidRPr="00F052B5">
        <w:rPr>
          <w:b/>
          <w:bCs/>
        </w:rPr>
        <w:t xml:space="preserve"> </w:t>
      </w:r>
      <w:r w:rsidRPr="00F052B5">
        <w:rPr>
          <w:b/>
        </w:rPr>
        <w:t>do 60%</w:t>
      </w:r>
      <w:r w:rsidRPr="00F052B5">
        <w:rPr>
          <w:b/>
          <w:bCs/>
        </w:rPr>
        <w:t xml:space="preserve"> </w:t>
      </w:r>
      <w:r w:rsidRPr="00F052B5">
        <w:t>od ukupno</w:t>
      </w:r>
    </w:p>
    <w:p w14:paraId="208DA521" w14:textId="77777777" w:rsidR="00F052B5" w:rsidRPr="00F052B5" w:rsidRDefault="00F052B5" w:rsidP="00F052B5">
      <w:pPr>
        <w:pStyle w:val="Odlomakpopisa"/>
        <w:spacing w:line="276" w:lineRule="auto"/>
        <w:jc w:val="both"/>
      </w:pPr>
      <w:r w:rsidRPr="00F052B5">
        <w:t xml:space="preserve">prihvatljivih troškova. </w:t>
      </w:r>
    </w:p>
    <w:p w14:paraId="75049C15" w14:textId="77777777" w:rsidR="00F052B5" w:rsidRPr="00F052B5" w:rsidRDefault="00F052B5" w:rsidP="00F052B5">
      <w:pPr>
        <w:pStyle w:val="Odlomakpopisa"/>
        <w:numPr>
          <w:ilvl w:val="0"/>
          <w:numId w:val="5"/>
        </w:numPr>
        <w:spacing w:line="276" w:lineRule="auto"/>
        <w:jc w:val="both"/>
      </w:pPr>
      <w:r w:rsidRPr="00F052B5">
        <w:t>Sredstva za provedbu aktivnosti iz skupine B odobravaju se u iznosu</w:t>
      </w:r>
      <w:r w:rsidRPr="00F052B5">
        <w:rPr>
          <w:b/>
          <w:bCs/>
        </w:rPr>
        <w:t xml:space="preserve"> </w:t>
      </w:r>
      <w:r w:rsidRPr="00F052B5">
        <w:rPr>
          <w:b/>
        </w:rPr>
        <w:t>do 20%</w:t>
      </w:r>
      <w:r w:rsidRPr="00F052B5">
        <w:rPr>
          <w:b/>
          <w:bCs/>
        </w:rPr>
        <w:t xml:space="preserve"> </w:t>
      </w:r>
      <w:r w:rsidRPr="00F052B5">
        <w:t xml:space="preserve">od ukupno </w:t>
      </w:r>
    </w:p>
    <w:p w14:paraId="4CE4BB34" w14:textId="77777777" w:rsidR="00F052B5" w:rsidRPr="00F052B5" w:rsidRDefault="00F052B5" w:rsidP="00F052B5">
      <w:pPr>
        <w:pStyle w:val="Odlomakpopisa"/>
        <w:spacing w:line="276" w:lineRule="auto"/>
        <w:jc w:val="both"/>
      </w:pPr>
      <w:r w:rsidRPr="00F052B5">
        <w:t xml:space="preserve">prihvatljivih troškova. </w:t>
      </w:r>
    </w:p>
    <w:p w14:paraId="7DEE912E" w14:textId="77777777" w:rsidR="00F052B5" w:rsidRPr="00F052B5" w:rsidRDefault="00F052B5" w:rsidP="00F052B5">
      <w:pPr>
        <w:pStyle w:val="Odlomakpopisa"/>
        <w:numPr>
          <w:ilvl w:val="0"/>
          <w:numId w:val="5"/>
        </w:numPr>
        <w:spacing w:line="276" w:lineRule="auto"/>
        <w:jc w:val="both"/>
      </w:pPr>
      <w:r w:rsidRPr="00F052B5">
        <w:t xml:space="preserve">Sredstva za odobrene potpore isplaćuju se korisnicima jednokratno u ukupnom iznosu </w:t>
      </w:r>
    </w:p>
    <w:p w14:paraId="44448301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            dodijeljene potpore. </w:t>
      </w:r>
    </w:p>
    <w:p w14:paraId="1362896B" w14:textId="77777777" w:rsidR="00F052B5" w:rsidRPr="00F052B5" w:rsidRDefault="00F052B5" w:rsidP="00F052B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2B5">
        <w:rPr>
          <w:rFonts w:ascii="Times New Roman" w:hAnsi="Times New Roman" w:cs="Times New Roman"/>
          <w:bCs/>
          <w:sz w:val="24"/>
          <w:szCs w:val="24"/>
        </w:rPr>
        <w:t>Neće se prihvaćati Prijave onih Podnositelja koji su za istu namjenu i za iste aktivnosti</w:t>
      </w:r>
    </w:p>
    <w:p w14:paraId="463E8F5C" w14:textId="77777777" w:rsidR="00F052B5" w:rsidRPr="00F052B5" w:rsidRDefault="00F052B5" w:rsidP="00F052B5">
      <w:pPr>
        <w:pStyle w:val="Bezproreda"/>
        <w:spacing w:line="276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2B5">
        <w:rPr>
          <w:rFonts w:ascii="Times New Roman" w:hAnsi="Times New Roman" w:cs="Times New Roman"/>
          <w:bCs/>
          <w:sz w:val="24"/>
          <w:szCs w:val="24"/>
        </w:rPr>
        <w:t>dobili bespovratna sredstva male vrijednosti iz drugih programa u okviru nacionalnog</w:t>
      </w:r>
    </w:p>
    <w:p w14:paraId="690E8CD1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bCs/>
          <w:sz w:val="24"/>
          <w:szCs w:val="24"/>
        </w:rPr>
        <w:t xml:space="preserve">            proračuna i drugih javnih izvora, javnih fondova Europske unije i izvan Europske unije.</w:t>
      </w:r>
    </w:p>
    <w:p w14:paraId="6E3D2A4E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CE042" w14:textId="77777777" w:rsidR="00F052B5" w:rsidRDefault="00F052B5" w:rsidP="00F052B5">
      <w:pPr>
        <w:pStyle w:val="Odlomakpopisa"/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F052B5">
        <w:rPr>
          <w:b/>
          <w:bCs/>
          <w:u w:val="single"/>
        </w:rPr>
        <w:t>Prihvatljivi i neprihvatljivi troškovi</w:t>
      </w:r>
    </w:p>
    <w:p w14:paraId="2AF093B6" w14:textId="232D9942" w:rsidR="00A8731A" w:rsidRPr="00A8731A" w:rsidRDefault="00A8731A" w:rsidP="00A8731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8731A">
        <w:rPr>
          <w:rFonts w:ascii="Times New Roman" w:hAnsi="Times New Roman" w:cs="Times New Roman"/>
          <w:b/>
          <w:bCs/>
          <w:sz w:val="24"/>
          <w:szCs w:val="24"/>
        </w:rPr>
        <w:t xml:space="preserve">Prihvatljivi su troškovi nastali </w:t>
      </w:r>
      <w:r>
        <w:rPr>
          <w:rFonts w:ascii="Times New Roman" w:hAnsi="Times New Roman" w:cs="Times New Roman"/>
          <w:b/>
          <w:bCs/>
          <w:sz w:val="24"/>
          <w:szCs w:val="24"/>
        </w:rPr>
        <w:t>od 01. siječnja</w:t>
      </w:r>
      <w:r w:rsidRPr="00A87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FE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041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C2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FEA">
        <w:rPr>
          <w:rFonts w:ascii="Times New Roman" w:hAnsi="Times New Roman" w:cs="Times New Roman"/>
          <w:b/>
          <w:bCs/>
          <w:sz w:val="24"/>
          <w:szCs w:val="24"/>
        </w:rPr>
        <w:t>. godine.</w:t>
      </w:r>
    </w:p>
    <w:bookmarkEnd w:id="6"/>
    <w:bookmarkEnd w:id="7"/>
    <w:p w14:paraId="26840970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B5">
        <w:rPr>
          <w:rFonts w:ascii="Times New Roman" w:hAnsi="Times New Roman" w:cs="Times New Roman"/>
          <w:b/>
          <w:sz w:val="24"/>
          <w:szCs w:val="24"/>
        </w:rPr>
        <w:t>Prihvatljivi troškovi su:</w:t>
      </w:r>
    </w:p>
    <w:p w14:paraId="326ACFC7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1) kupnja objekata za proizvodnju, </w:t>
      </w:r>
    </w:p>
    <w:p w14:paraId="46B1C0B6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2) kupnja objekata za skladištenje sirovina i proizvoda,</w:t>
      </w:r>
    </w:p>
    <w:p w14:paraId="2C3AE188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3) izgradnja, proširenje ili uređenje objekata za proizvodnju proizvoda,</w:t>
      </w:r>
    </w:p>
    <w:p w14:paraId="69EAE8F5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4) izgradnja, proširenje ili uređenje objekata za skladištenje sirovina i proizvoda,</w:t>
      </w:r>
    </w:p>
    <w:p w14:paraId="73F7F4F0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5) nabava strojeva, postrojenja i opreme, mjernih i kontrolnih uređaja i instrumenata te računalnih programa,  </w:t>
      </w:r>
    </w:p>
    <w:p w14:paraId="0A7C97A6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6) kupnja gospodarskog motornog vozila za prijevoz tereta najveće dopuštene mase do 12.000 kg za namjenu dovoza/odvoza sirovina i distribuciju proizvoda, </w:t>
      </w:r>
    </w:p>
    <w:p w14:paraId="68D2638A" w14:textId="2E65707A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7)</w:t>
      </w:r>
      <w:r w:rsidR="00AC6135">
        <w:rPr>
          <w:rFonts w:ascii="Times New Roman" w:hAnsi="Times New Roman" w:cs="Times New Roman"/>
          <w:sz w:val="24"/>
          <w:szCs w:val="24"/>
        </w:rPr>
        <w:t xml:space="preserve"> </w:t>
      </w:r>
      <w:r w:rsidRPr="00F052B5">
        <w:rPr>
          <w:rFonts w:ascii="Times New Roman" w:hAnsi="Times New Roman" w:cs="Times New Roman"/>
          <w:sz w:val="24"/>
          <w:szCs w:val="24"/>
        </w:rPr>
        <w:t xml:space="preserve">usluge korištenja vanjskih subjekata u razvoju proizvoda (atestiranje opreme i instalacija, testiranje proizvoda, promotivne aktivnosti, grafička rješenja i inovacija u dizajnu proizvoda, ambalaži i dr.), </w:t>
      </w:r>
    </w:p>
    <w:p w14:paraId="6A4193BA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8) edukacija/stručno osposobljavanje vlasnika i zaposlenika, </w:t>
      </w:r>
    </w:p>
    <w:p w14:paraId="70CD244E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9) marketinške aktivnosti: nastup na domaćim i inozemnim sajmovima, zakup i opremanje izložbenog prostora, oblikovanje proizvoda (dizajn) i izrada web stranice. </w:t>
      </w:r>
    </w:p>
    <w:p w14:paraId="08F6A718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506C7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B5">
        <w:rPr>
          <w:rFonts w:ascii="Times New Roman" w:hAnsi="Times New Roman" w:cs="Times New Roman"/>
          <w:b/>
          <w:sz w:val="24"/>
          <w:szCs w:val="24"/>
        </w:rPr>
        <w:t xml:space="preserve">Neprihvatljivi troškovi su: </w:t>
      </w:r>
    </w:p>
    <w:p w14:paraId="1991EFF0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1)Troškovi opreme, usluga i radova koje isporučuju ili obavljaju partnerski i povezani subjekti s podnositeljem prijave, </w:t>
      </w:r>
    </w:p>
    <w:p w14:paraId="0EAE968B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2) Porez na dodanu vrijednost (bez obzira da li je poduzetnik u sustavu PDV-a ili nije), </w:t>
      </w:r>
    </w:p>
    <w:p w14:paraId="5AD2097E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3) Nabava rabljenih strojeva i opreme, </w:t>
      </w:r>
    </w:p>
    <w:p w14:paraId="46C30D0D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4) Carinske i uvozne pristojbe ili bilo koje druge naknade (bankovne naknade, tečajne razlike i sl.), </w:t>
      </w:r>
    </w:p>
    <w:p w14:paraId="43D8833D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5) Projektna dokumentacija sa svim potrebnim dozvolama i studijama za izgradnju i proširenje objekta za proizvodnju i skladištenje proizvoda,</w:t>
      </w:r>
    </w:p>
    <w:p w14:paraId="642F9AFE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6) Nabava/kupovina/najam:</w:t>
      </w:r>
    </w:p>
    <w:p w14:paraId="1159E854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- osobnih automobila, </w:t>
      </w:r>
    </w:p>
    <w:p w14:paraId="4132A121" w14:textId="652909CD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- radnih vozila,</w:t>
      </w:r>
      <w:r w:rsidR="0002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5C34D2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- gospodarskih motornih vozila za prijevoz tereta dopuštene mase iznad 12.000 kg, </w:t>
      </w:r>
    </w:p>
    <w:p w14:paraId="42634138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7) Troškovi studija (školarine),</w:t>
      </w:r>
    </w:p>
    <w:p w14:paraId="74C9CE84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8) Troškovi tečajeva i edukacije koje nisu u funkciji obavljanja djelatnosti za koju je potpora odobrena (npr. tečajevi stranih jezika, informatički tečajevi i sl.) te stjecanja formalnog obrazovanja, </w:t>
      </w:r>
    </w:p>
    <w:p w14:paraId="7D04A199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9)  Najam opreme i strojeva, </w:t>
      </w:r>
    </w:p>
    <w:p w14:paraId="35B87054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10) Potrošni materijal, nabava/kupovina sirovina/repromaterijala, </w:t>
      </w:r>
    </w:p>
    <w:p w14:paraId="7FBA2931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11) Obnavljanje certifikata, kontrolni audit, </w:t>
      </w:r>
    </w:p>
    <w:p w14:paraId="23CB4579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12) Web-hosting, </w:t>
      </w:r>
    </w:p>
    <w:p w14:paraId="4834F26C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13) Oglašavanje u medijima, </w:t>
      </w:r>
    </w:p>
    <w:p w14:paraId="3244ED4E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14) Trošak službenog puta (dnevnice, prijevoz, smještaj), </w:t>
      </w:r>
    </w:p>
    <w:p w14:paraId="19509B89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15) Catering odnosno usluga pripreme, dostave i posluživanja hrane i pića, </w:t>
      </w:r>
    </w:p>
    <w:p w14:paraId="446B9436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16) Trošak konzumacije hrane i pića u i izvan ugostiteljskih objekata. </w:t>
      </w:r>
    </w:p>
    <w:p w14:paraId="6E21B35B" w14:textId="77777777" w:rsidR="00F052B5" w:rsidRPr="00F052B5" w:rsidRDefault="00F052B5" w:rsidP="00F052B5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EA9ECD" w14:textId="77777777" w:rsidR="00F052B5" w:rsidRPr="00F052B5" w:rsidRDefault="00F052B5" w:rsidP="00F052B5">
      <w:pPr>
        <w:pStyle w:val="Odlomakpopisa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F052B5">
        <w:rPr>
          <w:b/>
          <w:u w:val="single"/>
        </w:rPr>
        <w:t xml:space="preserve">Podnošenje Prijave s obaveznom dokumentacijom (osnovna i specifična </w:t>
      </w:r>
    </w:p>
    <w:p w14:paraId="4CDAD1F3" w14:textId="77777777" w:rsidR="00F052B5" w:rsidRPr="00F052B5" w:rsidRDefault="00F052B5" w:rsidP="00F052B5">
      <w:pPr>
        <w:pStyle w:val="Odlomakpopisa"/>
        <w:spacing w:line="276" w:lineRule="auto"/>
        <w:jc w:val="both"/>
        <w:rPr>
          <w:b/>
          <w:u w:val="single"/>
        </w:rPr>
      </w:pPr>
      <w:r w:rsidRPr="00F052B5">
        <w:rPr>
          <w:b/>
          <w:u w:val="single"/>
        </w:rPr>
        <w:t>dokumentacija)</w:t>
      </w:r>
    </w:p>
    <w:p w14:paraId="01B528F4" w14:textId="77777777" w:rsidR="00F052B5" w:rsidRPr="00F052B5" w:rsidRDefault="00F052B5" w:rsidP="00F052B5">
      <w:pPr>
        <w:pStyle w:val="Odlomakpopisa"/>
        <w:spacing w:line="276" w:lineRule="auto"/>
        <w:jc w:val="both"/>
        <w:rPr>
          <w:b/>
          <w:u w:val="single"/>
        </w:rPr>
      </w:pPr>
      <w:r w:rsidRPr="00F052B5">
        <w:rPr>
          <w:b/>
          <w:u w:val="single"/>
        </w:rPr>
        <w:t>Osnovna dokumentacija</w:t>
      </w:r>
    </w:p>
    <w:p w14:paraId="1DF0CBAB" w14:textId="77777777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  <w:rPr>
          <w:b/>
          <w:i/>
        </w:rPr>
      </w:pPr>
      <w:r w:rsidRPr="00F052B5">
        <w:t xml:space="preserve">Ispunjen Obrazac prijave za dodjelu potpore </w:t>
      </w:r>
      <w:r w:rsidRPr="00F052B5">
        <w:rPr>
          <w:bCs/>
        </w:rPr>
        <w:t>(Prilog I.);</w:t>
      </w:r>
    </w:p>
    <w:p w14:paraId="39C22D59" w14:textId="4133DE9A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 xml:space="preserve">Izvadak iz sudskog registra ne stariji od 30 dana od objave Javnog </w:t>
      </w:r>
      <w:r w:rsidR="00E521CE">
        <w:t>natječaja</w:t>
      </w:r>
      <w:r w:rsidRPr="00F052B5">
        <w:t xml:space="preserve"> za trgovačka društva;</w:t>
      </w:r>
    </w:p>
    <w:p w14:paraId="69529216" w14:textId="77777777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>Izvadak iz obrtnog registra za obrte ne stariji od 30 dana;</w:t>
      </w:r>
    </w:p>
    <w:p w14:paraId="1FBB3F45" w14:textId="77777777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 xml:space="preserve">Preslika osobne iskaznice osobe ovlaštene za zastupanje trgovačkog društva/vlasnika obrta; </w:t>
      </w:r>
    </w:p>
    <w:p w14:paraId="6D76F568" w14:textId="77777777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  <w:rPr>
          <w:i/>
        </w:rPr>
      </w:pPr>
      <w:r w:rsidRPr="00F052B5">
        <w:t>Ispunjena Izjava o korištenim državnim potporama male vrijednosti</w:t>
      </w:r>
      <w:r w:rsidRPr="00F052B5">
        <w:rPr>
          <w:bCs/>
        </w:rPr>
        <w:t xml:space="preserve"> (Prilog III.);</w:t>
      </w:r>
    </w:p>
    <w:p w14:paraId="07B19198" w14:textId="77777777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 xml:space="preserve">Ispunjena Skupna izjava </w:t>
      </w:r>
      <w:r w:rsidRPr="00F052B5">
        <w:rPr>
          <w:bCs/>
        </w:rPr>
        <w:t>(Prilog IV.);</w:t>
      </w:r>
    </w:p>
    <w:p w14:paraId="422B1C9B" w14:textId="2DB6C8B0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 xml:space="preserve">Potvrda Porezne uprave o nepostojanju duga, ne starija od 30 dana od objave Javnog </w:t>
      </w:r>
      <w:r w:rsidR="00E521CE">
        <w:t>natječaja</w:t>
      </w:r>
      <w:r w:rsidRPr="00F052B5">
        <w:t xml:space="preserve"> (e-Porezna);  </w:t>
      </w:r>
    </w:p>
    <w:p w14:paraId="0AF53C7B" w14:textId="77777777" w:rsidR="00F052B5" w:rsidRPr="00EB439C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EB439C">
        <w:t xml:space="preserve">Ispunjena Izjava Podnositelja prijave </w:t>
      </w:r>
      <w:r w:rsidRPr="00EB439C">
        <w:rPr>
          <w:iCs/>
        </w:rPr>
        <w:t>(Obrazac VI.);</w:t>
      </w:r>
      <w:r w:rsidRPr="00EB439C">
        <w:rPr>
          <w:b/>
          <w:bCs/>
          <w:iCs/>
        </w:rPr>
        <w:t xml:space="preserve"> </w:t>
      </w:r>
    </w:p>
    <w:p w14:paraId="7D1DE9CF" w14:textId="64073A11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>Preslika Potvrde o sukladnosti proizvoda sa Specifikacijom proizvoda Zagorski mlinci  za razdoblje 202</w:t>
      </w:r>
      <w:r w:rsidR="00A04BE7">
        <w:t>4</w:t>
      </w:r>
      <w:r w:rsidR="00CD4173">
        <w:t>.</w:t>
      </w:r>
      <w:r w:rsidRPr="00F052B5">
        <w:t>/202</w:t>
      </w:r>
      <w:r w:rsidR="00A04BE7">
        <w:t>5</w:t>
      </w:r>
      <w:r w:rsidRPr="00F052B5">
        <w:t>;</w:t>
      </w:r>
    </w:p>
    <w:p w14:paraId="7F9FB410" w14:textId="682061E3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 xml:space="preserve">Prilozi Potvrdi o sukladnosti proizvoda za Zagorske mlince za  razdoblje </w:t>
      </w:r>
      <w:r w:rsidRPr="00794E00">
        <w:t>od 01.0</w:t>
      </w:r>
      <w:r w:rsidR="00CD4173">
        <w:t>6</w:t>
      </w:r>
      <w:r w:rsidRPr="00794E00">
        <w:t>.202</w:t>
      </w:r>
      <w:r w:rsidR="00A04BE7" w:rsidRPr="00794E00">
        <w:t>4</w:t>
      </w:r>
      <w:r w:rsidRPr="00794E00">
        <w:t>. do 31.12.202</w:t>
      </w:r>
      <w:r w:rsidR="00A04BE7" w:rsidRPr="00794E00">
        <w:t>4</w:t>
      </w:r>
      <w:r w:rsidRPr="00794E00">
        <w:t>. te od 01.01.202</w:t>
      </w:r>
      <w:r w:rsidR="00A04BE7" w:rsidRPr="00794E00">
        <w:t>5</w:t>
      </w:r>
      <w:r w:rsidRPr="00794E00">
        <w:t>. do 01.0</w:t>
      </w:r>
      <w:r w:rsidR="00CD4173">
        <w:t>6</w:t>
      </w:r>
      <w:r w:rsidRPr="00794E00">
        <w:t>.202</w:t>
      </w:r>
      <w:r w:rsidR="00A04BE7" w:rsidRPr="00794E00">
        <w:t>5</w:t>
      </w:r>
      <w:r w:rsidRPr="00794E00">
        <w:t>.</w:t>
      </w:r>
      <w:r w:rsidRPr="00F052B5">
        <w:t xml:space="preserve"> godine na kojima se vide količine koje su proizvođači prijavili da će proizvesti;</w:t>
      </w:r>
    </w:p>
    <w:p w14:paraId="2CCBD269" w14:textId="60E1253F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 xml:space="preserve">Preslike obrazaca OB-05 za Zagorske mlince (Evidencijska lista otpreme Zagorskih mlinaca) za razdoblje </w:t>
      </w:r>
      <w:r w:rsidRPr="00794E00">
        <w:t>od 01.0</w:t>
      </w:r>
      <w:r w:rsidR="00CD4173">
        <w:t>6</w:t>
      </w:r>
      <w:r w:rsidRPr="00794E00">
        <w:t>.202</w:t>
      </w:r>
      <w:r w:rsidR="00A30813" w:rsidRPr="00794E00">
        <w:t>4</w:t>
      </w:r>
      <w:r w:rsidRPr="00794E00">
        <w:t>. godine do 01.0</w:t>
      </w:r>
      <w:r w:rsidR="00CD4173">
        <w:t>6</w:t>
      </w:r>
      <w:r w:rsidRPr="00794E00">
        <w:t>.202</w:t>
      </w:r>
      <w:r w:rsidR="00A30813" w:rsidRPr="00794E00">
        <w:t>5</w:t>
      </w:r>
      <w:r w:rsidRPr="00794E00">
        <w:t>. godine</w:t>
      </w:r>
      <w:r w:rsidRPr="00F052B5">
        <w:t xml:space="preserve"> (iz kojih su vidljive mjesečne količine Zagorskih mlinaca stavljenih na tržište); </w:t>
      </w:r>
    </w:p>
    <w:p w14:paraId="2253BEB8" w14:textId="77777777" w:rsidR="00F052B5" w:rsidRPr="00F052B5" w:rsidRDefault="00F052B5" w:rsidP="00F052B5">
      <w:pPr>
        <w:pStyle w:val="Odlomakpopisa"/>
        <w:numPr>
          <w:ilvl w:val="0"/>
          <w:numId w:val="4"/>
        </w:numPr>
        <w:spacing w:line="276" w:lineRule="auto"/>
        <w:jc w:val="both"/>
      </w:pPr>
      <w:r w:rsidRPr="00F052B5">
        <w:t>Fotografije proizvoda i promidžbeni materijal.</w:t>
      </w:r>
    </w:p>
    <w:p w14:paraId="01C851A5" w14:textId="77777777" w:rsidR="00F052B5" w:rsidRPr="00F052B5" w:rsidRDefault="00F052B5" w:rsidP="00F052B5">
      <w:pPr>
        <w:pStyle w:val="Odlomakpopisa"/>
        <w:spacing w:line="276" w:lineRule="auto"/>
        <w:ind w:left="644"/>
        <w:jc w:val="both"/>
      </w:pPr>
    </w:p>
    <w:p w14:paraId="4FD1220A" w14:textId="2513C0F6" w:rsidR="002D2F91" w:rsidRPr="00F052B5" w:rsidRDefault="00F052B5" w:rsidP="002D2F91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F052B5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Specifična dokumentacija</w:t>
      </w:r>
    </w:p>
    <w:p w14:paraId="3D26617F" w14:textId="77777777" w:rsidR="00F052B5" w:rsidRPr="00F052B5" w:rsidRDefault="00F052B5" w:rsidP="00F052B5">
      <w:pPr>
        <w:pStyle w:val="Odlomakpopisa"/>
        <w:numPr>
          <w:ilvl w:val="0"/>
          <w:numId w:val="6"/>
        </w:numPr>
        <w:spacing w:line="276" w:lineRule="auto"/>
        <w:jc w:val="both"/>
      </w:pPr>
      <w:r w:rsidRPr="00F052B5">
        <w:t>Za namjenu:</w:t>
      </w:r>
    </w:p>
    <w:p w14:paraId="04771EAE" w14:textId="77777777" w:rsidR="00F052B5" w:rsidRPr="00F052B5" w:rsidRDefault="00F052B5" w:rsidP="00F052B5">
      <w:pPr>
        <w:pStyle w:val="Odlomakpopisa"/>
        <w:numPr>
          <w:ilvl w:val="0"/>
          <w:numId w:val="7"/>
        </w:numPr>
        <w:spacing w:line="276" w:lineRule="auto"/>
        <w:jc w:val="both"/>
      </w:pPr>
      <w:r w:rsidRPr="00F052B5">
        <w:t>kupnje strojeva, opreme i alata za proizvodnju Zagorskih mlinaca;</w:t>
      </w:r>
    </w:p>
    <w:p w14:paraId="68E0AF02" w14:textId="77777777" w:rsidR="00F052B5" w:rsidRPr="00F052B5" w:rsidRDefault="00F052B5" w:rsidP="00F052B5">
      <w:pPr>
        <w:pStyle w:val="Odlomakpopisa"/>
        <w:numPr>
          <w:ilvl w:val="0"/>
          <w:numId w:val="7"/>
        </w:numPr>
        <w:spacing w:line="276" w:lineRule="auto"/>
        <w:jc w:val="both"/>
      </w:pPr>
      <w:r w:rsidRPr="00F052B5">
        <w:t>kupnje gospodarskog motornog vozila za prijevoz tereta najveće dopuštene mase do 12.000 kg za namjenu dovoza/odvoza sirovina i distribuciju proizvoda Zagorskih mlinaca;</w:t>
      </w:r>
    </w:p>
    <w:p w14:paraId="0EA6C99B" w14:textId="77777777" w:rsidR="00F052B5" w:rsidRPr="00F052B5" w:rsidRDefault="00F052B5" w:rsidP="00F052B5">
      <w:pPr>
        <w:pStyle w:val="Odlomakpopisa"/>
        <w:numPr>
          <w:ilvl w:val="0"/>
          <w:numId w:val="7"/>
        </w:numPr>
        <w:spacing w:line="276" w:lineRule="auto"/>
        <w:jc w:val="both"/>
      </w:pPr>
      <w:r w:rsidRPr="00F052B5">
        <w:t>marketinških aktivnosti i ulaganja za izlazak na nova tržišta;</w:t>
      </w:r>
    </w:p>
    <w:p w14:paraId="2F90E5AC" w14:textId="77777777" w:rsidR="00F052B5" w:rsidRPr="00F052B5" w:rsidRDefault="00F052B5" w:rsidP="00F052B5">
      <w:pPr>
        <w:pStyle w:val="Odlomakpopisa"/>
        <w:numPr>
          <w:ilvl w:val="0"/>
          <w:numId w:val="7"/>
        </w:numPr>
        <w:spacing w:line="276" w:lineRule="auto"/>
        <w:jc w:val="both"/>
      </w:pPr>
      <w:r w:rsidRPr="00F052B5">
        <w:t>edukacije i stručnog osposobljavanja vlasnika i zaposlenika.</w:t>
      </w:r>
    </w:p>
    <w:p w14:paraId="7CE1D82D" w14:textId="4E8F67CE" w:rsidR="002D2F91" w:rsidRPr="00F052B5" w:rsidRDefault="00F052B5" w:rsidP="002D2F91">
      <w:pPr>
        <w:pStyle w:val="Odlomakpopisa"/>
        <w:spacing w:line="276" w:lineRule="auto"/>
        <w:jc w:val="both"/>
      </w:pPr>
      <w:r w:rsidRPr="00F052B5">
        <w:rPr>
          <w:u w:val="single"/>
        </w:rPr>
        <w:t>Računi s izvodima kao dokaz o plaćanju, ponude, predračuni i ugovori</w:t>
      </w:r>
      <w:r w:rsidRPr="00F052B5">
        <w:t>.</w:t>
      </w:r>
      <w:r w:rsidR="00892E92">
        <w:t xml:space="preserve"> </w:t>
      </w:r>
    </w:p>
    <w:p w14:paraId="60B62ED3" w14:textId="77777777" w:rsidR="00F052B5" w:rsidRPr="00F052B5" w:rsidRDefault="00F052B5" w:rsidP="00F052B5">
      <w:pPr>
        <w:pStyle w:val="Odlomakpopisa"/>
        <w:numPr>
          <w:ilvl w:val="0"/>
          <w:numId w:val="6"/>
        </w:numPr>
        <w:spacing w:line="276" w:lineRule="auto"/>
        <w:jc w:val="both"/>
      </w:pPr>
      <w:r w:rsidRPr="00F052B5">
        <w:t>Za namjenu:</w:t>
      </w:r>
    </w:p>
    <w:p w14:paraId="482F2E0B" w14:textId="77777777" w:rsidR="00F052B5" w:rsidRPr="00F052B5" w:rsidRDefault="00F052B5" w:rsidP="00F052B5">
      <w:pPr>
        <w:pStyle w:val="Odlomakpopisa"/>
        <w:numPr>
          <w:ilvl w:val="0"/>
          <w:numId w:val="8"/>
        </w:numPr>
        <w:spacing w:line="276" w:lineRule="auto"/>
        <w:jc w:val="both"/>
      </w:pPr>
      <w:r w:rsidRPr="00F052B5">
        <w:t>kupnje objekata za proizvodnju Zagorskih mlinaca;</w:t>
      </w:r>
    </w:p>
    <w:p w14:paraId="55062A38" w14:textId="77777777" w:rsidR="00F052B5" w:rsidRPr="00F052B5" w:rsidRDefault="00F052B5" w:rsidP="00F052B5">
      <w:pPr>
        <w:pStyle w:val="Odlomakpopisa"/>
        <w:numPr>
          <w:ilvl w:val="0"/>
          <w:numId w:val="8"/>
        </w:numPr>
        <w:spacing w:line="276" w:lineRule="auto"/>
        <w:jc w:val="both"/>
      </w:pPr>
      <w:r w:rsidRPr="00F052B5">
        <w:t>kupnje objekata za skladištenje sirovina i proizvoda Zagorskih mlinaca;</w:t>
      </w:r>
    </w:p>
    <w:p w14:paraId="688E9875" w14:textId="77777777" w:rsidR="00F052B5" w:rsidRPr="00F052B5" w:rsidRDefault="00F052B5" w:rsidP="00F052B5">
      <w:pPr>
        <w:pStyle w:val="Odlomakpopisa"/>
        <w:tabs>
          <w:tab w:val="num" w:pos="360"/>
        </w:tabs>
        <w:spacing w:line="276" w:lineRule="auto"/>
        <w:ind w:left="644"/>
        <w:jc w:val="both"/>
      </w:pPr>
      <w:r w:rsidRPr="00F052B5">
        <w:rPr>
          <w:u w:val="single"/>
        </w:rPr>
        <w:t xml:space="preserve">Predugovor ili ugovor za kupnju objekata i dokaz o legalnosti objekata </w:t>
      </w:r>
      <w:r w:rsidRPr="00F052B5">
        <w:t>(uporabna i/ili građevinska dozvola, Rješenje o izvedenom stanju ili neki drugi dokaz).</w:t>
      </w:r>
    </w:p>
    <w:p w14:paraId="417BB2D8" w14:textId="77777777" w:rsidR="00F052B5" w:rsidRPr="00F052B5" w:rsidRDefault="00F052B5" w:rsidP="00F052B5">
      <w:pPr>
        <w:pStyle w:val="Odlomakpopisa"/>
        <w:numPr>
          <w:ilvl w:val="0"/>
          <w:numId w:val="6"/>
        </w:numPr>
        <w:spacing w:line="276" w:lineRule="auto"/>
        <w:jc w:val="both"/>
      </w:pPr>
      <w:r w:rsidRPr="00F052B5">
        <w:t>Za namjenu:</w:t>
      </w:r>
    </w:p>
    <w:p w14:paraId="4188E95A" w14:textId="77777777" w:rsidR="00F052B5" w:rsidRPr="00F052B5" w:rsidRDefault="00F052B5" w:rsidP="00F052B5">
      <w:pPr>
        <w:pStyle w:val="Odlomakpopisa"/>
        <w:numPr>
          <w:ilvl w:val="0"/>
          <w:numId w:val="8"/>
        </w:numPr>
        <w:spacing w:line="276" w:lineRule="auto"/>
        <w:jc w:val="both"/>
      </w:pPr>
      <w:r w:rsidRPr="00F052B5">
        <w:t>izgradnje objekta za proizvodnju Zagorskih mlinaca;</w:t>
      </w:r>
    </w:p>
    <w:p w14:paraId="3C6CF637" w14:textId="27E36D02" w:rsidR="00F052B5" w:rsidRPr="00F052B5" w:rsidRDefault="00F052B5" w:rsidP="00F052B5">
      <w:pPr>
        <w:pStyle w:val="Odlomakpopisa"/>
        <w:numPr>
          <w:ilvl w:val="0"/>
          <w:numId w:val="8"/>
        </w:numPr>
        <w:spacing w:line="276" w:lineRule="auto"/>
        <w:jc w:val="both"/>
      </w:pPr>
      <w:r w:rsidRPr="00F052B5">
        <w:t>izgradnje objekta za skladištenje sirovina i proizvoda Zagorskih mlinaca;</w:t>
      </w:r>
    </w:p>
    <w:p w14:paraId="3B2E71A0" w14:textId="77777777" w:rsidR="00F052B5" w:rsidRPr="00F052B5" w:rsidRDefault="00F052B5" w:rsidP="00F052B5">
      <w:pPr>
        <w:pStyle w:val="Odlomakpopisa"/>
        <w:spacing w:line="276" w:lineRule="auto"/>
        <w:ind w:left="567"/>
        <w:jc w:val="both"/>
      </w:pPr>
      <w:r w:rsidRPr="00F052B5">
        <w:rPr>
          <w:u w:val="single"/>
        </w:rPr>
        <w:t>Zemljišnoknjižni izvadak</w:t>
      </w:r>
      <w:r w:rsidRPr="00F052B5">
        <w:t xml:space="preserve"> kao dokaz prava vlasništva nad zemljištem, ne stariji od 8 dana od dana podnošenja Prijave, uz odgovarajuće dokaze o vlasništvu. </w:t>
      </w:r>
    </w:p>
    <w:p w14:paraId="7FC9D233" w14:textId="77777777" w:rsidR="00F052B5" w:rsidRPr="00F052B5" w:rsidRDefault="00F052B5" w:rsidP="00F052B5">
      <w:pPr>
        <w:pStyle w:val="Odlomakpopisa"/>
        <w:spacing w:line="276" w:lineRule="auto"/>
        <w:ind w:left="567"/>
        <w:jc w:val="both"/>
      </w:pPr>
      <w:r w:rsidRPr="00F052B5">
        <w:rPr>
          <w:u w:val="single"/>
        </w:rPr>
        <w:t>Troškovnici radova</w:t>
      </w:r>
      <w:r w:rsidRPr="00F052B5">
        <w:t xml:space="preserve"> ovjereni od strane ovlaštenog projektanta.</w:t>
      </w:r>
    </w:p>
    <w:p w14:paraId="7C91EEE0" w14:textId="77777777" w:rsidR="00F052B5" w:rsidRPr="00F052B5" w:rsidRDefault="00F052B5" w:rsidP="00F052B5">
      <w:pPr>
        <w:pStyle w:val="Odlomakpopisa"/>
        <w:numPr>
          <w:ilvl w:val="0"/>
          <w:numId w:val="6"/>
        </w:numPr>
        <w:spacing w:line="276" w:lineRule="auto"/>
        <w:ind w:left="284"/>
        <w:jc w:val="both"/>
      </w:pPr>
      <w:r w:rsidRPr="00F052B5">
        <w:t xml:space="preserve">Za namjenu: </w:t>
      </w:r>
    </w:p>
    <w:p w14:paraId="05860D6D" w14:textId="77777777" w:rsidR="00F052B5" w:rsidRPr="00F052B5" w:rsidRDefault="00F052B5" w:rsidP="00F052B5">
      <w:pPr>
        <w:pStyle w:val="Odlomakpopisa"/>
        <w:numPr>
          <w:ilvl w:val="0"/>
          <w:numId w:val="8"/>
        </w:numPr>
        <w:spacing w:line="276" w:lineRule="auto"/>
        <w:jc w:val="both"/>
      </w:pPr>
      <w:r w:rsidRPr="00F052B5">
        <w:t>Proširenja i uređenja objekata za proizvodnju Zagorskih mlinaca;</w:t>
      </w:r>
    </w:p>
    <w:p w14:paraId="02BDC06E" w14:textId="0B40A718" w:rsidR="00F052B5" w:rsidRPr="00F052B5" w:rsidRDefault="00F052B5" w:rsidP="00F052B5">
      <w:pPr>
        <w:pStyle w:val="Odlomakpopisa"/>
        <w:numPr>
          <w:ilvl w:val="0"/>
          <w:numId w:val="8"/>
        </w:numPr>
        <w:spacing w:line="276" w:lineRule="auto"/>
        <w:jc w:val="both"/>
      </w:pPr>
      <w:r w:rsidRPr="00F052B5">
        <w:t xml:space="preserve">Proširenja i uređenja objekata za skladištenje sirovina i proizvoda Zagorskih mlinaca; </w:t>
      </w:r>
    </w:p>
    <w:p w14:paraId="448BE76B" w14:textId="77777777" w:rsidR="00F052B5" w:rsidRPr="00F052B5" w:rsidRDefault="00F052B5" w:rsidP="00F052B5">
      <w:pPr>
        <w:pStyle w:val="Odlomakpopisa"/>
        <w:spacing w:line="276" w:lineRule="auto"/>
        <w:ind w:left="567"/>
        <w:jc w:val="both"/>
      </w:pPr>
      <w:r w:rsidRPr="00F052B5">
        <w:rPr>
          <w:u w:val="single"/>
        </w:rPr>
        <w:t>Dokaz o legalnosti objekta</w:t>
      </w:r>
      <w:r w:rsidRPr="00F052B5">
        <w:t xml:space="preserve"> (uporabna i/ili građevinska dozvola, Rješenje o izvedenom stanju ili neki drugi dokaz),</w:t>
      </w:r>
    </w:p>
    <w:p w14:paraId="4639DB33" w14:textId="77777777" w:rsidR="00F052B5" w:rsidRPr="00F052B5" w:rsidRDefault="00F052B5" w:rsidP="00F052B5">
      <w:pPr>
        <w:pStyle w:val="Odlomakpopisa"/>
        <w:spacing w:line="276" w:lineRule="auto"/>
        <w:ind w:left="567"/>
        <w:jc w:val="both"/>
        <w:rPr>
          <w:highlight w:val="yellow"/>
        </w:rPr>
      </w:pPr>
      <w:r w:rsidRPr="00F052B5">
        <w:rPr>
          <w:u w:val="single"/>
        </w:rPr>
        <w:t xml:space="preserve">Ugovor </w:t>
      </w:r>
      <w:r w:rsidRPr="00F052B5">
        <w:t>o zakupu objekta na minimalno 5 godina uz odgovarajuće dokaze o legalnosti (uporabna i/ili građevinska dozvola, Rješenje o izvedenom stanju ili neki drugi dokaz), (Ugovor o zakupu objekta ne može biti sklopljen unutar partnerskih i povezanih subjekata s Podnositeljem prijave).</w:t>
      </w:r>
    </w:p>
    <w:p w14:paraId="349B1084" w14:textId="77777777" w:rsidR="00F052B5" w:rsidRPr="00F052B5" w:rsidRDefault="00F052B5" w:rsidP="00F052B5">
      <w:pPr>
        <w:pStyle w:val="Odlomakpopisa"/>
        <w:spacing w:line="276" w:lineRule="auto"/>
        <w:ind w:left="567"/>
        <w:jc w:val="both"/>
      </w:pPr>
      <w:r w:rsidRPr="00F052B5">
        <w:t xml:space="preserve">Za proširenje objekta za proizvodnju i skladištenje sirovina i  proizvoda Zagorskih mlinaca prilažu se </w:t>
      </w:r>
      <w:r w:rsidRPr="00F052B5">
        <w:rPr>
          <w:u w:val="single"/>
        </w:rPr>
        <w:t>troškovnici radova ovjereni od strane ovlaštenog projektanta</w:t>
      </w:r>
      <w:r w:rsidRPr="00F052B5">
        <w:t>.</w:t>
      </w:r>
    </w:p>
    <w:p w14:paraId="3BD55B64" w14:textId="77777777" w:rsidR="00F052B5" w:rsidRPr="00F052B5" w:rsidRDefault="00F052B5" w:rsidP="00F052B5">
      <w:pPr>
        <w:pStyle w:val="Odlomakpopisa"/>
        <w:spacing w:line="276" w:lineRule="auto"/>
        <w:ind w:left="567"/>
        <w:jc w:val="both"/>
      </w:pPr>
      <w:r w:rsidRPr="00F052B5">
        <w:t xml:space="preserve">Za uređenje objekta za proizvodnju i skladištenje sirovina i proizvoda Zagorskih mlinaca prilažu se </w:t>
      </w:r>
      <w:r w:rsidRPr="00F052B5">
        <w:rPr>
          <w:u w:val="single"/>
        </w:rPr>
        <w:t>računi s izvodima kao dokaz o plaćanju, ponude, predračuni i ugovori.</w:t>
      </w:r>
    </w:p>
    <w:p w14:paraId="031FD117" w14:textId="77777777" w:rsid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Ponude i predračuni ne smiju biti stariji od 30 dana od dana podnošenja Prijave, a troškovnici 60 dana od podnošenja Prijave te isti moraju sadržavati osnovne podatke o ponuditelju.</w:t>
      </w:r>
    </w:p>
    <w:p w14:paraId="2E6C68FD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516F3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B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52B5">
        <w:rPr>
          <w:rFonts w:ascii="Times New Roman" w:hAnsi="Times New Roman" w:cs="Times New Roman"/>
          <w:b/>
          <w:sz w:val="24"/>
          <w:szCs w:val="24"/>
          <w:u w:val="single"/>
        </w:rPr>
        <w:t>Popis priloga koji se prilažu u Prijavi</w:t>
      </w:r>
      <w:r w:rsidRPr="00F052B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6E5FF1" w14:textId="77777777" w:rsidR="00F052B5" w:rsidRPr="00F052B5" w:rsidRDefault="00F052B5" w:rsidP="00F052B5">
      <w:pPr>
        <w:numPr>
          <w:ilvl w:val="0"/>
          <w:numId w:val="9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52B5">
        <w:rPr>
          <w:rFonts w:ascii="Times New Roman" w:eastAsia="Calibri" w:hAnsi="Times New Roman" w:cs="Times New Roman"/>
          <w:sz w:val="24"/>
          <w:szCs w:val="24"/>
        </w:rPr>
        <w:t>Prilog I. -   Obrazac Prijave za potporu,</w:t>
      </w:r>
    </w:p>
    <w:p w14:paraId="43636E1A" w14:textId="77777777" w:rsidR="00F052B5" w:rsidRPr="00F052B5" w:rsidRDefault="00F052B5" w:rsidP="00F052B5">
      <w:pPr>
        <w:numPr>
          <w:ilvl w:val="0"/>
          <w:numId w:val="9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52B5">
        <w:rPr>
          <w:rFonts w:ascii="Times New Roman" w:eastAsia="Calibri" w:hAnsi="Times New Roman" w:cs="Times New Roman"/>
          <w:sz w:val="24"/>
          <w:szCs w:val="24"/>
        </w:rPr>
        <w:t>Prilog III. - Obrazac: Izjave o korištenim potporama male vrijednosti,</w:t>
      </w:r>
    </w:p>
    <w:p w14:paraId="5883B535" w14:textId="77777777" w:rsidR="00F052B5" w:rsidRPr="00F052B5" w:rsidRDefault="00F052B5" w:rsidP="00F052B5">
      <w:pPr>
        <w:numPr>
          <w:ilvl w:val="0"/>
          <w:numId w:val="9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52B5">
        <w:rPr>
          <w:rFonts w:ascii="Times New Roman" w:eastAsia="Calibri" w:hAnsi="Times New Roman" w:cs="Times New Roman"/>
          <w:sz w:val="24"/>
          <w:szCs w:val="24"/>
        </w:rPr>
        <w:t>Prilog IV. -  Obrazac: Skupna izjava,</w:t>
      </w:r>
    </w:p>
    <w:p w14:paraId="4FCBA352" w14:textId="77777777" w:rsidR="00F052B5" w:rsidRPr="00F052B5" w:rsidRDefault="00F052B5" w:rsidP="00F052B5">
      <w:pPr>
        <w:pStyle w:val="Odlomakpopisa"/>
        <w:numPr>
          <w:ilvl w:val="0"/>
          <w:numId w:val="9"/>
        </w:numPr>
        <w:spacing w:line="276" w:lineRule="auto"/>
        <w:jc w:val="both"/>
      </w:pPr>
      <w:r w:rsidRPr="00F052B5">
        <w:rPr>
          <w:rFonts w:eastAsia="Calibri"/>
          <w:lang w:eastAsia="en-US"/>
        </w:rPr>
        <w:t>Prilog VI. - Obrazac: Izjava podnositelja Prijava.</w:t>
      </w:r>
      <w:r w:rsidRPr="00F052B5">
        <w:t xml:space="preserve">  </w:t>
      </w:r>
    </w:p>
    <w:p w14:paraId="52455E4C" w14:textId="77777777" w:rsidR="00F052B5" w:rsidRPr="00F052B5" w:rsidRDefault="00F052B5" w:rsidP="00F05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3F7DD3" w14:textId="30F6538C" w:rsidR="00F052B5" w:rsidRPr="007C2E35" w:rsidRDefault="00D85569" w:rsidP="007C2E35">
      <w:pPr>
        <w:pStyle w:val="Odlomakpopisa"/>
        <w:numPr>
          <w:ilvl w:val="0"/>
          <w:numId w:val="3"/>
        </w:numPr>
        <w:spacing w:line="276" w:lineRule="auto"/>
        <w:rPr>
          <w:b/>
          <w:u w:val="single"/>
        </w:rPr>
      </w:pPr>
      <w:r w:rsidRPr="007C2E35">
        <w:rPr>
          <w:b/>
          <w:u w:val="single"/>
        </w:rPr>
        <w:t xml:space="preserve"> </w:t>
      </w:r>
      <w:r w:rsidR="00F052B5" w:rsidRPr="007C2E35">
        <w:rPr>
          <w:b/>
          <w:u w:val="single"/>
        </w:rPr>
        <w:t>Način i uvjeti podnošenja Prijave za potporu</w:t>
      </w:r>
    </w:p>
    <w:p w14:paraId="00CAD6EE" w14:textId="2E6BD91F" w:rsidR="00F052B5" w:rsidRPr="00F052B5" w:rsidRDefault="00F052B5" w:rsidP="00F052B5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Prijava za dodjelu bespovratne potpore podnosi se putem pripadajućeg Obrasca Prijave za potporu uz koji se prilaže obavezna dokumentacija (osnovna i specifičan dokumentacija). Obrasci s popisom obavezne dokumentacije mogu se preuzeti na web stranici: http://www.kzz.hr// (Natječaji i javni pozivi). Obrasci za prijavu na Javni </w:t>
      </w:r>
      <w:r w:rsidR="002D1528">
        <w:rPr>
          <w:rFonts w:ascii="Times New Roman" w:hAnsi="Times New Roman" w:cs="Times New Roman"/>
          <w:sz w:val="24"/>
          <w:szCs w:val="24"/>
        </w:rPr>
        <w:t>natječaj</w:t>
      </w:r>
      <w:r w:rsidRPr="00F052B5">
        <w:rPr>
          <w:rFonts w:ascii="Times New Roman" w:hAnsi="Times New Roman" w:cs="Times New Roman"/>
          <w:sz w:val="24"/>
          <w:szCs w:val="24"/>
        </w:rPr>
        <w:t xml:space="preserve"> ne smiju se ni na koji način mijenjati. </w:t>
      </w:r>
    </w:p>
    <w:p w14:paraId="00A422AF" w14:textId="53CAD70E" w:rsidR="00F052B5" w:rsidRPr="00F052B5" w:rsidRDefault="00F052B5" w:rsidP="00F052B5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2B5">
        <w:rPr>
          <w:rFonts w:ascii="Times New Roman" w:hAnsi="Times New Roman" w:cs="Times New Roman"/>
          <w:bCs/>
          <w:sz w:val="24"/>
          <w:szCs w:val="24"/>
        </w:rPr>
        <w:t xml:space="preserve">Ispunjen </w:t>
      </w:r>
      <w:r w:rsidRPr="00F052B5">
        <w:rPr>
          <w:rFonts w:ascii="Times New Roman" w:hAnsi="Times New Roman" w:cs="Times New Roman"/>
          <w:sz w:val="24"/>
          <w:szCs w:val="24"/>
        </w:rPr>
        <w:t xml:space="preserve">Obrazac Prijave za potporu s obaveznom dokumentacijom </w:t>
      </w:r>
      <w:r w:rsidRPr="00F052B5">
        <w:rPr>
          <w:rFonts w:ascii="Times New Roman" w:hAnsi="Times New Roman" w:cs="Times New Roman"/>
          <w:bCs/>
          <w:sz w:val="24"/>
          <w:szCs w:val="24"/>
        </w:rPr>
        <w:t xml:space="preserve">podnosi se </w:t>
      </w:r>
      <w:r w:rsidRPr="00F052B5">
        <w:rPr>
          <w:rFonts w:ascii="Times New Roman" w:hAnsi="Times New Roman" w:cs="Times New Roman"/>
          <w:b/>
          <w:bCs/>
          <w:sz w:val="24"/>
          <w:szCs w:val="24"/>
        </w:rPr>
        <w:t xml:space="preserve">isključivo putem pošte i to preporučeno u zatvorenoj omotnici na </w:t>
      </w:r>
      <w:r w:rsidR="00506655">
        <w:rPr>
          <w:rFonts w:ascii="Times New Roman" w:hAnsi="Times New Roman" w:cs="Times New Roman"/>
          <w:b/>
          <w:bCs/>
          <w:sz w:val="24"/>
          <w:szCs w:val="24"/>
        </w:rPr>
        <w:t>kojoj je</w:t>
      </w:r>
      <w:r w:rsidRPr="00F052B5">
        <w:rPr>
          <w:rFonts w:ascii="Times New Roman" w:hAnsi="Times New Roman" w:cs="Times New Roman"/>
          <w:b/>
          <w:bCs/>
          <w:sz w:val="24"/>
          <w:szCs w:val="24"/>
        </w:rPr>
        <w:t xml:space="preserve"> obavezno ispisati ime i prezime i adresu pošiljatelja</w:t>
      </w:r>
      <w:r w:rsidRPr="00F052B5">
        <w:rPr>
          <w:rFonts w:ascii="Times New Roman" w:hAnsi="Times New Roman" w:cs="Times New Roman"/>
          <w:bCs/>
          <w:sz w:val="24"/>
          <w:szCs w:val="24"/>
        </w:rPr>
        <w:t xml:space="preserve"> te poslati na adresu:</w:t>
      </w:r>
    </w:p>
    <w:p w14:paraId="33D34C39" w14:textId="77777777" w:rsidR="00F052B5" w:rsidRPr="00F052B5" w:rsidRDefault="00F052B5" w:rsidP="00F052B5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1FF1F8" w14:textId="77777777" w:rsidR="00F052B5" w:rsidRPr="00F052B5" w:rsidRDefault="00F052B5" w:rsidP="00F052B5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Krapinsko-zagorska županija, </w:t>
      </w:r>
    </w:p>
    <w:p w14:paraId="00929EB0" w14:textId="77777777" w:rsidR="00F052B5" w:rsidRPr="00F052B5" w:rsidRDefault="00F052B5" w:rsidP="00F052B5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Upravni odjel za gospodarstvo, poljoprivredu, turizam, promet i komunalnu infrastrukturu </w:t>
      </w:r>
    </w:p>
    <w:p w14:paraId="13DE6ACE" w14:textId="41A2526B" w:rsidR="00F052B5" w:rsidRPr="00F052B5" w:rsidRDefault="00F052B5" w:rsidP="00F052B5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>„ ZA JAVN</w:t>
      </w:r>
      <w:r w:rsidR="00E521CE">
        <w:rPr>
          <w:rFonts w:ascii="Times New Roman" w:hAnsi="Times New Roman" w:cs="Times New Roman"/>
          <w:sz w:val="24"/>
          <w:szCs w:val="24"/>
        </w:rPr>
        <w:t>I NATJEČAJ</w:t>
      </w:r>
      <w:r w:rsidRPr="00F052B5">
        <w:rPr>
          <w:rFonts w:ascii="Times New Roman" w:hAnsi="Times New Roman" w:cs="Times New Roman"/>
          <w:sz w:val="24"/>
          <w:szCs w:val="24"/>
        </w:rPr>
        <w:t>-dodjela potpora za poticanje proizvodnje Zagorskih mlinaca Krapinsko-zagorske županije  u 202</w:t>
      </w:r>
      <w:r w:rsidR="00B85A69">
        <w:rPr>
          <w:rFonts w:ascii="Times New Roman" w:hAnsi="Times New Roman" w:cs="Times New Roman"/>
          <w:sz w:val="24"/>
          <w:szCs w:val="24"/>
        </w:rPr>
        <w:t>5</w:t>
      </w:r>
      <w:r w:rsidRPr="00F052B5">
        <w:rPr>
          <w:rFonts w:ascii="Times New Roman" w:hAnsi="Times New Roman" w:cs="Times New Roman"/>
          <w:sz w:val="24"/>
          <w:szCs w:val="24"/>
        </w:rPr>
        <w:t>. godini</w:t>
      </w:r>
    </w:p>
    <w:p w14:paraId="56B42266" w14:textId="77777777" w:rsidR="00F052B5" w:rsidRPr="00F052B5" w:rsidRDefault="00F052B5" w:rsidP="00F052B5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052B5">
        <w:rPr>
          <w:rFonts w:ascii="Times New Roman" w:hAnsi="Times New Roman" w:cs="Times New Roman"/>
          <w:sz w:val="24"/>
          <w:szCs w:val="24"/>
        </w:rPr>
        <w:t xml:space="preserve">Magistratska 1, 49000 Krapina, </w:t>
      </w:r>
    </w:p>
    <w:p w14:paraId="579885EC" w14:textId="77777777" w:rsidR="00F052B5" w:rsidRPr="00F052B5" w:rsidRDefault="00F052B5" w:rsidP="00F052B5">
      <w:pPr>
        <w:pStyle w:val="Odlomakpopisa"/>
        <w:numPr>
          <w:ilvl w:val="0"/>
          <w:numId w:val="11"/>
        </w:numPr>
        <w:spacing w:line="276" w:lineRule="auto"/>
        <w:jc w:val="center"/>
      </w:pPr>
      <w:r w:rsidRPr="00F052B5">
        <w:t>„NE OTVARAJ“-</w:t>
      </w:r>
    </w:p>
    <w:p w14:paraId="11568F3F" w14:textId="77777777" w:rsidR="00F052B5" w:rsidRPr="00F052B5" w:rsidRDefault="00F052B5" w:rsidP="00D85569">
      <w:pPr>
        <w:pStyle w:val="Odlomakpopisa"/>
        <w:numPr>
          <w:ilvl w:val="0"/>
          <w:numId w:val="3"/>
        </w:numPr>
        <w:spacing w:line="276" w:lineRule="auto"/>
        <w:jc w:val="both"/>
      </w:pPr>
      <w:r w:rsidRPr="00F052B5">
        <w:t>Detaljne upute o postupku obrade Prijava za potporu i donošenju Odluke nalaze se u Pravilniku.</w:t>
      </w:r>
    </w:p>
    <w:p w14:paraId="40C21591" w14:textId="77777777" w:rsidR="00F052B5" w:rsidRPr="00F052B5" w:rsidRDefault="00F052B5" w:rsidP="00F052B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DB46C1" w14:textId="0406D3DE" w:rsidR="00BC231F" w:rsidRPr="00EB439C" w:rsidRDefault="00EB439C" w:rsidP="00D85569">
      <w:pPr>
        <w:pStyle w:val="Odlomakpopisa"/>
        <w:numPr>
          <w:ilvl w:val="0"/>
          <w:numId w:val="3"/>
        </w:numPr>
        <w:spacing w:line="276" w:lineRule="auto"/>
        <w:jc w:val="both"/>
      </w:pPr>
      <w:r>
        <w:t>Prijavitelji</w:t>
      </w:r>
      <w:r w:rsidR="00BC231F" w:rsidRPr="00EB439C">
        <w:t xml:space="preserve"> koji</w:t>
      </w:r>
      <w:r w:rsidR="00177B3C" w:rsidRPr="00EB439C">
        <w:t xml:space="preserve"> ostvare</w:t>
      </w:r>
      <w:r w:rsidR="00BC231F" w:rsidRPr="00EB439C">
        <w:t xml:space="preserve"> potpor</w:t>
      </w:r>
      <w:r w:rsidR="00177B3C" w:rsidRPr="00EB439C">
        <w:t>u</w:t>
      </w:r>
      <w:r w:rsidR="00BC231F" w:rsidRPr="00EB439C">
        <w:t xml:space="preserve"> </w:t>
      </w:r>
      <w:r w:rsidR="00BC231F" w:rsidRPr="00EB439C">
        <w:rPr>
          <w:rFonts w:eastAsia="Calibri"/>
          <w:bCs/>
        </w:rPr>
        <w:t xml:space="preserve">za poticanje proizvodnje Zagorskih mlinaca Krapinsko-zagorske županije u 2025. godini imati će za obavezu sudjelovati na sajmovima i manifestacijama </w:t>
      </w:r>
      <w:r w:rsidR="00177B3C" w:rsidRPr="00EB439C">
        <w:rPr>
          <w:rFonts w:eastAsia="Calibri"/>
          <w:bCs/>
        </w:rPr>
        <w:t>u</w:t>
      </w:r>
      <w:r w:rsidR="00BC231F" w:rsidRPr="00EB439C">
        <w:rPr>
          <w:rFonts w:eastAsia="Calibri"/>
          <w:bCs/>
        </w:rPr>
        <w:t xml:space="preserve"> organiz</w:t>
      </w:r>
      <w:r w:rsidR="00177B3C" w:rsidRPr="00EB439C">
        <w:rPr>
          <w:rFonts w:eastAsia="Calibri"/>
          <w:bCs/>
        </w:rPr>
        <w:t>aciji</w:t>
      </w:r>
      <w:r w:rsidR="00794E00" w:rsidRPr="00EB439C">
        <w:rPr>
          <w:rFonts w:eastAsia="Calibri"/>
          <w:bCs/>
        </w:rPr>
        <w:t xml:space="preserve"> i/ili suorganizaciji</w:t>
      </w:r>
      <w:r w:rsidR="00BC231F" w:rsidRPr="00EB439C">
        <w:rPr>
          <w:rFonts w:eastAsia="Calibri"/>
          <w:bCs/>
        </w:rPr>
        <w:t xml:space="preserve"> Krapinsko-zagorsk</w:t>
      </w:r>
      <w:r w:rsidR="00177B3C" w:rsidRPr="00EB439C">
        <w:rPr>
          <w:rFonts w:eastAsia="Calibri"/>
          <w:bCs/>
        </w:rPr>
        <w:t>e</w:t>
      </w:r>
      <w:r w:rsidR="00BC231F" w:rsidRPr="00EB439C">
        <w:rPr>
          <w:rFonts w:eastAsia="Calibri"/>
          <w:bCs/>
        </w:rPr>
        <w:t xml:space="preserve"> županij</w:t>
      </w:r>
      <w:r w:rsidR="00177B3C" w:rsidRPr="00EB439C">
        <w:rPr>
          <w:rFonts w:eastAsia="Calibri"/>
          <w:bCs/>
        </w:rPr>
        <w:t>e</w:t>
      </w:r>
      <w:r w:rsidR="00BC231F" w:rsidRPr="00EB439C">
        <w:rPr>
          <w:rFonts w:eastAsia="Calibri"/>
          <w:bCs/>
        </w:rPr>
        <w:t xml:space="preserve"> u 2025. godini. </w:t>
      </w:r>
    </w:p>
    <w:p w14:paraId="498DB544" w14:textId="77777777" w:rsidR="00F052B5" w:rsidRDefault="00F052B5" w:rsidP="00F052B5">
      <w:pPr>
        <w:pStyle w:val="Odlomakpopisa"/>
      </w:pPr>
    </w:p>
    <w:p w14:paraId="2E9C4DF3" w14:textId="0CB09DDE" w:rsidR="00BC231F" w:rsidRDefault="00BC231F" w:rsidP="00BC231F">
      <w:pPr>
        <w:pStyle w:val="Odlomakpopisa"/>
        <w:numPr>
          <w:ilvl w:val="0"/>
          <w:numId w:val="3"/>
        </w:numPr>
        <w:spacing w:line="276" w:lineRule="auto"/>
        <w:jc w:val="both"/>
      </w:pPr>
      <w:r w:rsidRPr="00F052B5">
        <w:t>Rok za podnošenje Prijava za potporu teče od dana objave i traje do</w:t>
      </w:r>
      <w:r w:rsidR="00E516B7">
        <w:t xml:space="preserve"> </w:t>
      </w:r>
      <w:r w:rsidR="00CD4173">
        <w:rPr>
          <w:b/>
          <w:bCs/>
        </w:rPr>
        <w:t>06. kolovoza 2025</w:t>
      </w:r>
      <w:r w:rsidRPr="00F052B5">
        <w:rPr>
          <w:b/>
        </w:rPr>
        <w:t>. godine</w:t>
      </w:r>
      <w:r w:rsidRPr="00F052B5">
        <w:t xml:space="preserve">. </w:t>
      </w:r>
    </w:p>
    <w:p w14:paraId="151108DD" w14:textId="77777777" w:rsidR="00F052B5" w:rsidRPr="00F052B5" w:rsidRDefault="00F052B5" w:rsidP="00F052B5">
      <w:pPr>
        <w:pStyle w:val="Odlomakpopisa"/>
        <w:spacing w:line="276" w:lineRule="auto"/>
        <w:jc w:val="both"/>
      </w:pPr>
    </w:p>
    <w:p w14:paraId="6241A084" w14:textId="77777777" w:rsidR="00F052B5" w:rsidRPr="00F052B5" w:rsidRDefault="00F052B5" w:rsidP="00F052B5">
      <w:pPr>
        <w:pStyle w:val="Odlomakpopisa"/>
      </w:pPr>
    </w:p>
    <w:p w14:paraId="0AB7D3A1" w14:textId="77777777" w:rsidR="00F052B5" w:rsidRPr="00F052B5" w:rsidRDefault="00F052B5" w:rsidP="00F052B5">
      <w:pPr>
        <w:pStyle w:val="Odlomakpopisa"/>
        <w:ind w:left="6372"/>
        <w:jc w:val="center"/>
        <w:rPr>
          <w:b/>
        </w:rPr>
      </w:pPr>
      <w:r w:rsidRPr="00F052B5">
        <w:rPr>
          <w:b/>
        </w:rPr>
        <w:t>ŽUPAN</w:t>
      </w:r>
    </w:p>
    <w:p w14:paraId="493E7BA3" w14:textId="77777777" w:rsidR="00F052B5" w:rsidRPr="00F052B5" w:rsidRDefault="00F052B5" w:rsidP="00F052B5">
      <w:pPr>
        <w:pStyle w:val="Odlomakpopisa"/>
        <w:ind w:left="6372"/>
        <w:jc w:val="center"/>
        <w:rPr>
          <w:b/>
        </w:rPr>
      </w:pPr>
    </w:p>
    <w:p w14:paraId="7D1A063C" w14:textId="77777777" w:rsidR="00F052B5" w:rsidRPr="00F052B5" w:rsidRDefault="00F052B5" w:rsidP="00F052B5">
      <w:pPr>
        <w:pStyle w:val="Odlomakpopisa"/>
        <w:ind w:left="6372"/>
        <w:jc w:val="center"/>
      </w:pPr>
      <w:r w:rsidRPr="00F052B5">
        <w:t xml:space="preserve"> Željko Kolar</w:t>
      </w:r>
    </w:p>
    <w:p w14:paraId="6A6E2CD2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FBA6C67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DDD6569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1885D9D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77C1C2A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F513FB6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B061BC2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463B7DE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091AA0C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F356581" w14:textId="77777777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C441350" w14:textId="77777777" w:rsidR="00392C92" w:rsidRDefault="00392C92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4C92934" w14:textId="77777777" w:rsidR="00392C92" w:rsidRDefault="00392C92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59A4B13D" w14:textId="77777777" w:rsidR="00392C92" w:rsidRDefault="00392C92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1CD81BA" w14:textId="77777777" w:rsidR="00392C92" w:rsidRDefault="00392C92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5EC6C35" w14:textId="77777777" w:rsidR="00392C92" w:rsidRDefault="00392C92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A26430A" w14:textId="77777777" w:rsidR="00392C92" w:rsidRDefault="00392C92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28442FC" w14:textId="79FFECA4" w:rsidR="00F052B5" w:rsidRP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F052B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Dostaviti: </w:t>
      </w:r>
    </w:p>
    <w:p w14:paraId="470A93B7" w14:textId="77777777" w:rsidR="00F052B5" w:rsidRPr="00F052B5" w:rsidRDefault="00F052B5" w:rsidP="00F052B5">
      <w:pPr>
        <w:pStyle w:val="Bezproreda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F052B5">
        <w:rPr>
          <w:rFonts w:ascii="Times New Roman" w:hAnsi="Times New Roman" w:cs="Times New Roman"/>
          <w:noProof/>
          <w:sz w:val="24"/>
          <w:szCs w:val="24"/>
          <w:lang w:eastAsia="hr-HR"/>
        </w:rPr>
        <w:t>Upravni odjel za gospodarstvo, poljoprivredu, turizam, promet i komunalnu infrastrukturu,</w:t>
      </w:r>
    </w:p>
    <w:p w14:paraId="7BD1A8F8" w14:textId="77777777" w:rsidR="00F052B5" w:rsidRPr="00F052B5" w:rsidRDefault="00F052B5" w:rsidP="00F052B5">
      <w:pPr>
        <w:pStyle w:val="Bezproreda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F052B5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Upravni odjel za poslove Županijske skupštine, za zbirku isprava, </w:t>
      </w:r>
    </w:p>
    <w:p w14:paraId="354C3BF6" w14:textId="77777777" w:rsidR="00F052B5" w:rsidRPr="00F052B5" w:rsidRDefault="00F052B5" w:rsidP="00F052B5">
      <w:pPr>
        <w:pStyle w:val="Bezproreda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F052B5">
        <w:rPr>
          <w:rFonts w:ascii="Times New Roman" w:hAnsi="Times New Roman" w:cs="Times New Roman"/>
          <w:noProof/>
          <w:sz w:val="24"/>
          <w:szCs w:val="24"/>
          <w:lang w:eastAsia="hr-HR"/>
        </w:rPr>
        <w:t>Upravni odjel za financije i proračun,</w:t>
      </w:r>
    </w:p>
    <w:p w14:paraId="48A52E99" w14:textId="35F2BD7F" w:rsidR="00F052B5" w:rsidRPr="00F052B5" w:rsidRDefault="00F052B5" w:rsidP="00D85569">
      <w:pPr>
        <w:pStyle w:val="Bezproreda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F052B5">
        <w:rPr>
          <w:rFonts w:ascii="Times New Roman" w:hAnsi="Times New Roman" w:cs="Times New Roman"/>
          <w:noProof/>
          <w:sz w:val="24"/>
          <w:szCs w:val="24"/>
          <w:lang w:eastAsia="hr-HR"/>
        </w:rPr>
        <w:t>Pismohrana, ovdje.</w:t>
      </w:r>
    </w:p>
    <w:p w14:paraId="03F98272" w14:textId="77777777" w:rsidR="00F052B5" w:rsidRPr="00F052B5" w:rsidRDefault="00F052B5" w:rsidP="00F052B5">
      <w:pPr>
        <w:pStyle w:val="Bezproreda"/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60E013F" w14:textId="77777777" w:rsid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2527959" w14:textId="77777777" w:rsid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bookmarkEnd w:id="0"/>
    <w:p w14:paraId="21060C4C" w14:textId="77777777" w:rsidR="00F052B5" w:rsidRDefault="00F052B5" w:rsidP="00F052B5">
      <w:pPr>
        <w:pStyle w:val="Bezproreda"/>
        <w:spacing w:line="276" w:lineRule="auto"/>
        <w:rPr>
          <w:rFonts w:ascii="Times New Roman" w:hAnsi="Times New Roman" w:cs="Times New Roman"/>
          <w:noProof/>
          <w:sz w:val="20"/>
          <w:szCs w:val="20"/>
          <w:lang w:eastAsia="hr-HR"/>
        </w:rPr>
      </w:pPr>
    </w:p>
    <w:p w14:paraId="00128599" w14:textId="77777777" w:rsidR="00F052B5" w:rsidRDefault="00F052B5" w:rsidP="00F052B5">
      <w:pPr>
        <w:rPr>
          <w:rFonts w:ascii="Times New Roman" w:hAnsi="Times New Roman" w:cs="Times New Roman"/>
          <w:noProof w:val="0"/>
          <w:sz w:val="24"/>
          <w:szCs w:val="24"/>
          <w:lang w:eastAsia="hr-HR"/>
        </w:rPr>
      </w:pPr>
    </w:p>
    <w:p w14:paraId="6A6E9730" w14:textId="77777777" w:rsidR="000E78FB" w:rsidRPr="000E78FB" w:rsidRDefault="000E78FB" w:rsidP="000E78FB">
      <w:pPr>
        <w:rPr>
          <w:rFonts w:ascii="Times New Roman" w:eastAsia="Calibri" w:hAnsi="Times New Roman" w:cs="Times New Roman"/>
          <w:b/>
          <w:noProof w:val="0"/>
        </w:rPr>
      </w:pPr>
    </w:p>
    <w:p w14:paraId="53408CE5" w14:textId="12261E34" w:rsidR="008A562A" w:rsidRPr="000E78FB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0E78FB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1"/>
    </w:p>
    <w:sectPr w:rsidR="008A562A" w:rsidRPr="000E78FB" w:rsidSect="002B039C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0AE"/>
    <w:multiLevelType w:val="hybridMultilevel"/>
    <w:tmpl w:val="CAD4BF4A"/>
    <w:lvl w:ilvl="0" w:tplc="0658B5A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3C087D"/>
    <w:multiLevelType w:val="hybridMultilevel"/>
    <w:tmpl w:val="5C70BFB0"/>
    <w:lvl w:ilvl="0" w:tplc="3A94AF32">
      <w:start w:val="3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6D4F"/>
    <w:multiLevelType w:val="hybridMultilevel"/>
    <w:tmpl w:val="BC243F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24DF2"/>
    <w:multiLevelType w:val="hybridMultilevel"/>
    <w:tmpl w:val="A30A3E24"/>
    <w:lvl w:ilvl="0" w:tplc="42F8B8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86144"/>
    <w:multiLevelType w:val="hybridMultilevel"/>
    <w:tmpl w:val="EF7C16D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4708"/>
    <w:multiLevelType w:val="hybridMultilevel"/>
    <w:tmpl w:val="F7D06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D6F91"/>
    <w:multiLevelType w:val="hybridMultilevel"/>
    <w:tmpl w:val="99AE1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E68FC"/>
    <w:multiLevelType w:val="hybridMultilevel"/>
    <w:tmpl w:val="D8DC068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468DF"/>
    <w:multiLevelType w:val="hybridMultilevel"/>
    <w:tmpl w:val="675CD068"/>
    <w:lvl w:ilvl="0" w:tplc="D5E425F6">
      <w:numFmt w:val="bullet"/>
      <w:lvlText w:val="-"/>
      <w:lvlJc w:val="left"/>
      <w:pPr>
        <w:ind w:left="568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DD62004"/>
    <w:multiLevelType w:val="hybridMultilevel"/>
    <w:tmpl w:val="C03061BC"/>
    <w:lvl w:ilvl="0" w:tplc="9DB84A9C">
      <w:start w:val="1"/>
      <w:numFmt w:val="decimal"/>
      <w:lvlText w:val="%1."/>
      <w:lvlJc w:val="left"/>
      <w:pPr>
        <w:ind w:left="1200" w:hanging="360"/>
      </w:p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E8D75AA"/>
    <w:multiLevelType w:val="hybridMultilevel"/>
    <w:tmpl w:val="DB12F362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3D33"/>
    <w:multiLevelType w:val="hybridMultilevel"/>
    <w:tmpl w:val="39BA05CA"/>
    <w:lvl w:ilvl="0" w:tplc="BAC21D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7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262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73707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117492">
    <w:abstractNumId w:val="8"/>
  </w:num>
  <w:num w:numId="5" w16cid:durableId="1065301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7212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1616320">
    <w:abstractNumId w:val="5"/>
  </w:num>
  <w:num w:numId="8" w16cid:durableId="625083475">
    <w:abstractNumId w:val="7"/>
  </w:num>
  <w:num w:numId="9" w16cid:durableId="14483099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37802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30973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5433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219AC"/>
    <w:rsid w:val="0003561A"/>
    <w:rsid w:val="000A34C5"/>
    <w:rsid w:val="000B4403"/>
    <w:rsid w:val="000E78FB"/>
    <w:rsid w:val="00137044"/>
    <w:rsid w:val="00177B3C"/>
    <w:rsid w:val="001E74E7"/>
    <w:rsid w:val="0024642E"/>
    <w:rsid w:val="002A6D1D"/>
    <w:rsid w:val="002B039C"/>
    <w:rsid w:val="002B49EC"/>
    <w:rsid w:val="002D1528"/>
    <w:rsid w:val="002D2F91"/>
    <w:rsid w:val="00303EA4"/>
    <w:rsid w:val="00311FEA"/>
    <w:rsid w:val="00342637"/>
    <w:rsid w:val="00392C92"/>
    <w:rsid w:val="003B4F8B"/>
    <w:rsid w:val="003C2A1F"/>
    <w:rsid w:val="003D4AC4"/>
    <w:rsid w:val="004F34B4"/>
    <w:rsid w:val="00506655"/>
    <w:rsid w:val="00521DCC"/>
    <w:rsid w:val="00693AB1"/>
    <w:rsid w:val="00733CD4"/>
    <w:rsid w:val="0076276D"/>
    <w:rsid w:val="00792FE8"/>
    <w:rsid w:val="00794E00"/>
    <w:rsid w:val="007C292F"/>
    <w:rsid w:val="007C2E35"/>
    <w:rsid w:val="008120A0"/>
    <w:rsid w:val="008173CA"/>
    <w:rsid w:val="00864D55"/>
    <w:rsid w:val="00892E92"/>
    <w:rsid w:val="008A562A"/>
    <w:rsid w:val="008C1687"/>
    <w:rsid w:val="008C5FE5"/>
    <w:rsid w:val="00955FFB"/>
    <w:rsid w:val="00A04BE7"/>
    <w:rsid w:val="00A30813"/>
    <w:rsid w:val="00A576EC"/>
    <w:rsid w:val="00A836D0"/>
    <w:rsid w:val="00A8731A"/>
    <w:rsid w:val="00AB5FA5"/>
    <w:rsid w:val="00AC35DA"/>
    <w:rsid w:val="00AC6135"/>
    <w:rsid w:val="00AF5046"/>
    <w:rsid w:val="00B85A69"/>
    <w:rsid w:val="00B92D0F"/>
    <w:rsid w:val="00BC231F"/>
    <w:rsid w:val="00BD5FB8"/>
    <w:rsid w:val="00C9578C"/>
    <w:rsid w:val="00CB7262"/>
    <w:rsid w:val="00CD4173"/>
    <w:rsid w:val="00D041A6"/>
    <w:rsid w:val="00D707B3"/>
    <w:rsid w:val="00D74D87"/>
    <w:rsid w:val="00D85569"/>
    <w:rsid w:val="00E427A4"/>
    <w:rsid w:val="00E516B7"/>
    <w:rsid w:val="00E521CE"/>
    <w:rsid w:val="00E64F08"/>
    <w:rsid w:val="00E863F6"/>
    <w:rsid w:val="00EB439C"/>
    <w:rsid w:val="00F052B5"/>
    <w:rsid w:val="00F3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F052B5"/>
  </w:style>
  <w:style w:type="paragraph" w:styleId="Bezproreda">
    <w:name w:val="No Spacing"/>
    <w:link w:val="BezproredaChar"/>
    <w:uiPriority w:val="1"/>
    <w:qFormat/>
    <w:rsid w:val="00F052B5"/>
  </w:style>
  <w:style w:type="paragraph" w:styleId="Odlomakpopisa">
    <w:name w:val="List Paragraph"/>
    <w:basedOn w:val="Normal"/>
    <w:uiPriority w:val="34"/>
    <w:qFormat/>
    <w:rsid w:val="00F052B5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A829CCD-2978-4E87-8ABE-AAC8E110953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Snježana Murr</cp:lastModifiedBy>
  <cp:revision>36</cp:revision>
  <cp:lastPrinted>2025-01-13T07:14:00Z</cp:lastPrinted>
  <dcterms:created xsi:type="dcterms:W3CDTF">2022-09-01T07:08:00Z</dcterms:created>
  <dcterms:modified xsi:type="dcterms:W3CDTF">2025-07-02T10:56:00Z</dcterms:modified>
</cp:coreProperties>
</file>