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+*xfs*pvs*lsu*cvA*xBj*qkc*oEa*dks*ctk*voE*pBk*-</w:t>
            </w:r>
            <w:r>
              <w:rPr>
                <w:rFonts w:ascii="PDF417x" w:hAnsi="PDF417x"/>
                <w:sz w:val="24"/>
                <w:szCs w:val="24"/>
              </w:rPr>
              <w:br/>
              <w:t>+*yqw*ojr*wdB*Djv*yni*krn*ziv*scu*slo*jus*zew*-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+*eDs*lyd*lyd*lyd*lyd*Awf*jFA*aCw*tuy*aiz*zfE*-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+*ftw*Dac*cib*tCi*kqb*vAn*cxs*stD*AlE*Fts*onA*-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+*ftA*vik*yDd*kfl*qjC*jnj*Cbv*xii*wCo*tlu*uws*-</w:t>
            </w:r>
            <w:r>
              <w:rPr>
                <w:rFonts w:ascii="PDF417x" w:hAnsi="PDF417x"/>
                <w:sz w:val="24"/>
                <w:szCs w:val="24"/>
              </w:rPr>
              <w:br/>
              <w:t>+*xjq*DsF*rtB*Ehy*Ehy*Bqj*jqE*mrs*bED*nmb*uzq*-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880" w:tblpY="-633"/>
        <w:tblW w:w="0" w:type="auto"/>
        <w:tblLook w:val="04A0" w:firstRow="1" w:lastRow="0" w:firstColumn="1" w:lastColumn="0" w:noHBand="0" w:noVBand="1"/>
      </w:tblPr>
      <w:tblGrid>
        <w:gridCol w:w="5288"/>
      </w:tblGrid>
      <w:tr w:rsidR="00B92D0F" w:rsidRPr="00B92D0F" w14:paraId="2F6E1E83" w14:textId="77777777" w:rsidTr="008B6FE6">
        <w:trPr>
          <w:trHeight w:val="426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8B6FE6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CD93698" w14:textId="6139AC8D" w:rsidR="00D707B3" w:rsidRPr="00B06427" w:rsidRDefault="00693AB1" w:rsidP="008B6F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CBDFB70" w14:textId="77777777" w:rsidR="008B6FE6" w:rsidRDefault="008B6FE6" w:rsidP="008B6FE6">
      <w:pPr>
        <w:jc w:val="both"/>
        <w:rPr>
          <w:rFonts w:eastAsia="Times New Roman" w:cs="Times New Roman"/>
        </w:rPr>
      </w:pPr>
    </w:p>
    <w:p w14:paraId="4F63D78F" w14:textId="77777777" w:rsidR="008B6FE6" w:rsidRDefault="008B6FE6" w:rsidP="008B6F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B6FE6" w:rsidRPr="00820509" w14:paraId="0D569024" w14:textId="77777777" w:rsidTr="00352576">
        <w:tc>
          <w:tcPr>
            <w:tcW w:w="9287" w:type="dxa"/>
            <w:gridSpan w:val="2"/>
          </w:tcPr>
          <w:p w14:paraId="44515F57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37702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5B93881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o Nacrtu prijedloga </w:t>
            </w:r>
          </w:p>
          <w:p w14:paraId="0DB99039" w14:textId="77777777" w:rsidR="008B6FE6" w:rsidRPr="000116C2" w:rsidRDefault="008B6FE6" w:rsidP="00352576">
            <w:pPr>
              <w:jc w:val="center"/>
              <w:rPr>
                <w:rStyle w:val="Naglaen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 xml:space="preserve">Godišnjeg </w:t>
            </w:r>
            <w:r w:rsidRPr="000116C2"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provedbenog plana unapređenja zaštite od požara</w:t>
            </w:r>
          </w:p>
          <w:p w14:paraId="22DE941B" w14:textId="77777777" w:rsidR="008B6FE6" w:rsidRPr="000116C2" w:rsidRDefault="008B6FE6" w:rsidP="00352576">
            <w:pPr>
              <w:jc w:val="center"/>
              <w:rPr>
                <w:rStyle w:val="Naglaen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16C2"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za područje Krapinsko-zagorske županije za 202</w:t>
            </w:r>
            <w:r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6</w:t>
            </w:r>
            <w:r w:rsidRPr="000116C2"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4FE48887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FE6" w:rsidRPr="00820509" w14:paraId="743DC237" w14:textId="77777777" w:rsidTr="00352576">
        <w:tc>
          <w:tcPr>
            <w:tcW w:w="9287" w:type="dxa"/>
            <w:gridSpan w:val="2"/>
          </w:tcPr>
          <w:p w14:paraId="4CE47A89" w14:textId="77777777" w:rsidR="008B6FE6" w:rsidRPr="00820509" w:rsidRDefault="008B6FE6" w:rsidP="00352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 xml:space="preserve">rijedlog Godišnjeg </w:t>
            </w:r>
            <w:r w:rsidRPr="000116C2"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provedbenog plana unapređenja zaštite od požara za područje Krapinsko-zagorske županije za 202</w:t>
            </w:r>
            <w:r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6</w:t>
            </w:r>
            <w:r w:rsidRPr="000116C2">
              <w:rPr>
                <w:rStyle w:val="Naglaeno"/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8B6FE6" w:rsidRPr="00820509" w14:paraId="25C2FA8E" w14:textId="77777777" w:rsidTr="00352576">
        <w:tc>
          <w:tcPr>
            <w:tcW w:w="9287" w:type="dxa"/>
            <w:gridSpan w:val="2"/>
          </w:tcPr>
          <w:p w14:paraId="0050C021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671D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>Krapinsko-zagorska županija</w:t>
            </w:r>
          </w:p>
          <w:p w14:paraId="2C6B950F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opću upravu, imovinsko-pravne i zajedničke poslove</w:t>
            </w:r>
          </w:p>
          <w:p w14:paraId="36423A4A" w14:textId="77777777" w:rsidR="008B6FE6" w:rsidRPr="00820509" w:rsidRDefault="008B6FE6" w:rsidP="0035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FE6" w:rsidRPr="00820509" w14:paraId="3C618B38" w14:textId="77777777" w:rsidTr="00352576">
        <w:tc>
          <w:tcPr>
            <w:tcW w:w="4643" w:type="dxa"/>
          </w:tcPr>
          <w:p w14:paraId="4412F2FA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2F0C" w14:textId="77777777" w:rsidR="008B6FE6" w:rsidRPr="00820509" w:rsidRDefault="008B6FE6" w:rsidP="00352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0116C2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019AB1C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4384" w14:textId="77777777" w:rsidR="008B6FE6" w:rsidRPr="00820509" w:rsidRDefault="008B6FE6" w:rsidP="00352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0116C2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116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18D9A0" w14:textId="77777777" w:rsidR="008B6FE6" w:rsidRPr="00820509" w:rsidRDefault="008B6FE6" w:rsidP="00352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FE6" w:rsidRPr="00820509" w14:paraId="442703D1" w14:textId="77777777" w:rsidTr="00352576">
        <w:tc>
          <w:tcPr>
            <w:tcW w:w="4643" w:type="dxa"/>
          </w:tcPr>
          <w:p w14:paraId="0526B0C0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5B37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  <w:p w14:paraId="0A531FEE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1FCA3DC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E6" w:rsidRPr="00820509" w14:paraId="0521648C" w14:textId="77777777" w:rsidTr="00352576">
        <w:tc>
          <w:tcPr>
            <w:tcW w:w="4643" w:type="dxa"/>
          </w:tcPr>
          <w:p w14:paraId="27CA3B0D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1833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14:paraId="2CD51207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E6" w:rsidRPr="00820509" w14:paraId="1AD67047" w14:textId="77777777" w:rsidTr="00352576">
        <w:tc>
          <w:tcPr>
            <w:tcW w:w="4643" w:type="dxa"/>
          </w:tcPr>
          <w:p w14:paraId="6D1B05B4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C918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14:paraId="3F4D7D8D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E6" w:rsidRPr="00820509" w14:paraId="534EF191" w14:textId="77777777" w:rsidTr="00352576">
        <w:tc>
          <w:tcPr>
            <w:tcW w:w="4643" w:type="dxa"/>
          </w:tcPr>
          <w:p w14:paraId="2F9E1668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E599D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Primjedbe na pojedine članke nacrta općeg akta s obrazloženjem</w:t>
            </w:r>
          </w:p>
          <w:p w14:paraId="2D50C0F7" w14:textId="77777777" w:rsidR="008B6FE6" w:rsidRPr="00820509" w:rsidRDefault="008B6FE6" w:rsidP="003525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509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u obrascu)</w:t>
            </w:r>
          </w:p>
        </w:tc>
        <w:tc>
          <w:tcPr>
            <w:tcW w:w="4644" w:type="dxa"/>
          </w:tcPr>
          <w:p w14:paraId="0E0790E9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E6" w:rsidRPr="00820509" w14:paraId="51D9E1FB" w14:textId="77777777" w:rsidTr="00352576">
        <w:trPr>
          <w:trHeight w:val="1321"/>
        </w:trPr>
        <w:tc>
          <w:tcPr>
            <w:tcW w:w="4643" w:type="dxa"/>
          </w:tcPr>
          <w:p w14:paraId="169626FD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6D30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14:paraId="70038388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E6" w:rsidRPr="00820509" w14:paraId="595D48E6" w14:textId="77777777" w:rsidTr="00352576">
        <w:tc>
          <w:tcPr>
            <w:tcW w:w="4643" w:type="dxa"/>
          </w:tcPr>
          <w:p w14:paraId="2EBF317A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E03F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509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7C7CC34D" w14:textId="77777777" w:rsidR="008B6FE6" w:rsidRPr="00820509" w:rsidRDefault="008B6FE6" w:rsidP="0035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276FE" w14:textId="77777777" w:rsidR="008B6FE6" w:rsidRPr="00820509" w:rsidRDefault="008B6FE6" w:rsidP="008B6FE6">
      <w:pPr>
        <w:rPr>
          <w:rFonts w:ascii="Times New Roman" w:hAnsi="Times New Roman" w:cs="Times New Roman"/>
          <w:sz w:val="24"/>
          <w:szCs w:val="24"/>
        </w:rPr>
      </w:pPr>
    </w:p>
    <w:p w14:paraId="415BED80" w14:textId="77777777" w:rsidR="008B6FE6" w:rsidRPr="00820509" w:rsidRDefault="008B6FE6" w:rsidP="008B6F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509">
        <w:rPr>
          <w:rFonts w:ascii="Times New Roman" w:hAnsi="Times New Roman" w:cs="Times New Roman"/>
          <w:b/>
          <w:sz w:val="24"/>
          <w:szCs w:val="24"/>
        </w:rPr>
        <w:t xml:space="preserve">Popunjeni obrazac s prilogom zaključno do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20509">
        <w:rPr>
          <w:rFonts w:ascii="Times New Roman" w:hAnsi="Times New Roman" w:cs="Times New Roman"/>
          <w:b/>
          <w:sz w:val="24"/>
          <w:szCs w:val="24"/>
        </w:rPr>
        <w:t>.11.202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0509">
        <w:rPr>
          <w:rFonts w:ascii="Times New Roman" w:hAnsi="Times New Roman" w:cs="Times New Roman"/>
          <w:b/>
          <w:sz w:val="24"/>
          <w:szCs w:val="24"/>
        </w:rPr>
        <w:t xml:space="preserve">. dostaviti na adresu elektronske pošte: </w:t>
      </w:r>
      <w:hyperlink r:id="rId7" w:history="1">
        <w:r w:rsidRPr="00820509">
          <w:rPr>
            <w:rStyle w:val="Hiperveza"/>
            <w:rFonts w:ascii="Times New Roman" w:hAnsi="Times New Roman" w:cs="Times New Roman"/>
            <w:b/>
            <w:sz w:val="24"/>
            <w:szCs w:val="24"/>
          </w:rPr>
          <w:t>marija.bedenikovic@kzz.hr</w:t>
        </w:r>
      </w:hyperlink>
      <w:r w:rsidRPr="00820509">
        <w:rPr>
          <w:rFonts w:ascii="Times New Roman" w:hAnsi="Times New Roman" w:cs="Times New Roman"/>
          <w:sz w:val="24"/>
          <w:szCs w:val="24"/>
        </w:rPr>
        <w:t xml:space="preserve"> </w:t>
      </w:r>
      <w:r w:rsidRPr="00820509">
        <w:rPr>
          <w:rFonts w:ascii="Times New Roman" w:hAnsi="Times New Roman" w:cs="Times New Roman"/>
          <w:b/>
          <w:sz w:val="24"/>
          <w:szCs w:val="24"/>
        </w:rPr>
        <w:t>ili na adresu Krapinsko-zagorska županija, Upravni odjel za opću upravu, imovinsko-pravne i zajedničke poslove, Magistratska 1, Krapina.</w:t>
      </w:r>
    </w:p>
    <w:p w14:paraId="3ABA88D4" w14:textId="202ED411" w:rsidR="00D707B3" w:rsidRPr="008B6FE6" w:rsidRDefault="008B6FE6" w:rsidP="008B6F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509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820509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internetskoj stranici Krapinsko-zagorske županije</w:t>
      </w:r>
      <w:r w:rsidRPr="00820509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Pr="004853FD" w:rsidR="008A562A" w:rsidRDefault="004853FD" w14:paraId="76EF94CE" w14:textId="710CA2EF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C551" w14:textId="77777777" w:rsidR="00DB4AF0" w:rsidRDefault="00DB4AF0" w:rsidP="00B06427">
      <w:r>
        <w:separator/>
      </w:r>
    </w:p>
  </w:endnote>
  <w:endnote w:type="continuationSeparator" w:id="0">
    <w:p w14:paraId="28C25F4E" w14:textId="77777777" w:rsidR="00DB4AF0" w:rsidRDefault="00DB4AF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D0F7" w14:textId="77777777" w:rsidR="00DB4AF0" w:rsidRDefault="00DB4AF0" w:rsidP="00B06427">
      <w:r>
        <w:separator/>
      </w:r>
    </w:p>
  </w:footnote>
  <w:footnote w:type="continuationSeparator" w:id="0">
    <w:p w14:paraId="70A73B0B" w14:textId="77777777" w:rsidR="00DB4AF0" w:rsidRDefault="00DB4AF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D4AC4"/>
    <w:rsid w:val="004853FD"/>
    <w:rsid w:val="004F13D0"/>
    <w:rsid w:val="004F34B4"/>
    <w:rsid w:val="0065582C"/>
    <w:rsid w:val="00693AB1"/>
    <w:rsid w:val="0076595B"/>
    <w:rsid w:val="00792FE8"/>
    <w:rsid w:val="008A562A"/>
    <w:rsid w:val="008B6FE6"/>
    <w:rsid w:val="008C5FE5"/>
    <w:rsid w:val="00A836D0"/>
    <w:rsid w:val="00AC35DA"/>
    <w:rsid w:val="00B06427"/>
    <w:rsid w:val="00B92D0F"/>
    <w:rsid w:val="00C9578C"/>
    <w:rsid w:val="00D707B3"/>
    <w:rsid w:val="00DB4AF0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Naglaeno">
    <w:name w:val="Strong"/>
    <w:uiPriority w:val="22"/>
    <w:qFormat/>
    <w:rsid w:val="008B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a.bedenikovic@k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5</cp:revision>
  <cp:lastPrinted>2014-11-26T14:09:00Z</cp:lastPrinted>
  <dcterms:created xsi:type="dcterms:W3CDTF">2024-03-21T10:51:00Z</dcterms:created>
  <dcterms:modified xsi:type="dcterms:W3CDTF">2025-10-07T11:50:00Z</dcterms:modified>
</cp:coreProperties>
</file>