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8F62" w14:textId="4812E1A6" w:rsidR="00696318" w:rsidRDefault="003759CE" w:rsidP="00696318">
      <w:pPr>
        <w:spacing w:line="360" w:lineRule="auto"/>
      </w:pPr>
      <w:r>
        <w:t xml:space="preserve">                       </w:t>
      </w:r>
      <w:r w:rsidR="00696318">
        <w:object w:dxaOrig="735" w:dyaOrig="870" w14:anchorId="61D9E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5pt;height:42.95pt" o:ole="" fillcolor="window">
            <v:imagedata r:id="rId5" o:title=""/>
          </v:shape>
          <o:OLEObject Type="Embed" ProgID="MSDraw" ShapeID="_x0000_i1025" DrawAspect="Content" ObjectID="_1827376763" r:id="rId6">
            <o:FieldCodes>\* MERGEFORMAT</o:FieldCodes>
          </o:OLEObject>
        </w:object>
      </w:r>
    </w:p>
    <w:p w14:paraId="6CAE5806" w14:textId="77777777" w:rsidR="00696318" w:rsidRPr="00C10FED" w:rsidRDefault="00696318" w:rsidP="00696318">
      <w:pPr>
        <w:rPr>
          <w:b/>
          <w:szCs w:val="24"/>
          <w:lang w:val="hr-HR"/>
        </w:rPr>
      </w:pPr>
      <w:r w:rsidRPr="00C10FED">
        <w:rPr>
          <w:b/>
          <w:szCs w:val="24"/>
          <w:lang w:val="hr-HR"/>
        </w:rPr>
        <w:t>R E P U B L I K A    H R V A T S K A</w:t>
      </w:r>
    </w:p>
    <w:p w14:paraId="7773CB93" w14:textId="77777777" w:rsidR="00696318" w:rsidRPr="00C10FED" w:rsidRDefault="00696318" w:rsidP="00696318">
      <w:pPr>
        <w:outlineLvl w:val="0"/>
        <w:rPr>
          <w:b/>
          <w:szCs w:val="24"/>
          <w:lang w:val="hr-HR"/>
        </w:rPr>
      </w:pPr>
      <w:r w:rsidRPr="00C10FED">
        <w:rPr>
          <w:b/>
          <w:szCs w:val="24"/>
          <w:lang w:val="hr-HR"/>
        </w:rPr>
        <w:t>KRAPINSKO-ZAGORSKA ŽUPANIJA</w:t>
      </w:r>
    </w:p>
    <w:p w14:paraId="3055B61F" w14:textId="77777777" w:rsidR="00696318" w:rsidRPr="00C10FED" w:rsidRDefault="00696318" w:rsidP="00696318">
      <w:pPr>
        <w:outlineLvl w:val="0"/>
        <w:rPr>
          <w:szCs w:val="24"/>
          <w:lang w:val="hr-HR"/>
        </w:rPr>
      </w:pPr>
      <w:r w:rsidRPr="00C10FED">
        <w:rPr>
          <w:szCs w:val="24"/>
          <w:lang w:val="hr-HR"/>
        </w:rPr>
        <w:t xml:space="preserve">Upravni odjel za obrazovanje, kulturu, </w:t>
      </w:r>
    </w:p>
    <w:p w14:paraId="63389681" w14:textId="036A216B" w:rsidR="00696318" w:rsidRPr="00C10FED" w:rsidRDefault="009B5E4B" w:rsidP="00696318">
      <w:pPr>
        <w:outlineLvl w:val="0"/>
        <w:rPr>
          <w:szCs w:val="24"/>
          <w:lang w:val="hr-HR"/>
        </w:rPr>
      </w:pPr>
      <w:r w:rsidRPr="00C10FED">
        <w:rPr>
          <w:szCs w:val="24"/>
          <w:lang w:val="hr-HR"/>
        </w:rPr>
        <w:t>š</w:t>
      </w:r>
      <w:r w:rsidR="00696318" w:rsidRPr="00C10FED">
        <w:rPr>
          <w:szCs w:val="24"/>
          <w:lang w:val="hr-HR"/>
        </w:rPr>
        <w:t>port i tehničku kulturu</w:t>
      </w:r>
    </w:p>
    <w:p w14:paraId="0CF2CB80" w14:textId="77777777" w:rsidR="00696318" w:rsidRPr="00C10FED" w:rsidRDefault="00696318" w:rsidP="00696318">
      <w:pPr>
        <w:rPr>
          <w:szCs w:val="24"/>
          <w:lang w:val="hr-HR"/>
        </w:rPr>
      </w:pPr>
    </w:p>
    <w:p w14:paraId="5975B1E9" w14:textId="0FE3FA6E" w:rsidR="00696318" w:rsidRPr="00C10FED" w:rsidRDefault="00696318" w:rsidP="00696318">
      <w:pPr>
        <w:rPr>
          <w:szCs w:val="24"/>
          <w:lang w:val="hr-HR"/>
        </w:rPr>
      </w:pPr>
      <w:r w:rsidRPr="00C10FED">
        <w:rPr>
          <w:szCs w:val="24"/>
          <w:lang w:val="hr-HR"/>
        </w:rPr>
        <w:t>KLASA: 604-0</w:t>
      </w:r>
      <w:r w:rsidR="003759CE" w:rsidRPr="00C10FED">
        <w:rPr>
          <w:szCs w:val="24"/>
          <w:lang w:val="hr-HR"/>
        </w:rPr>
        <w:t>1</w:t>
      </w:r>
      <w:r w:rsidRPr="00C10FED">
        <w:rPr>
          <w:szCs w:val="24"/>
          <w:lang w:val="hr-HR"/>
        </w:rPr>
        <w:t>/</w:t>
      </w:r>
      <w:r w:rsidR="003759CE" w:rsidRPr="00C10FED">
        <w:rPr>
          <w:szCs w:val="24"/>
          <w:lang w:val="hr-HR"/>
        </w:rPr>
        <w:t>2</w:t>
      </w:r>
      <w:r w:rsidR="00075167">
        <w:rPr>
          <w:szCs w:val="24"/>
          <w:lang w:val="hr-HR"/>
        </w:rPr>
        <w:t>5</w:t>
      </w:r>
      <w:r w:rsidRPr="00C10FED">
        <w:rPr>
          <w:szCs w:val="24"/>
          <w:lang w:val="hr-HR"/>
        </w:rPr>
        <w:t>-01/</w:t>
      </w:r>
      <w:r w:rsidR="008A67D5">
        <w:rPr>
          <w:szCs w:val="24"/>
          <w:lang w:val="hr-HR"/>
        </w:rPr>
        <w:t>3</w:t>
      </w:r>
      <w:r w:rsidR="00075167">
        <w:rPr>
          <w:szCs w:val="24"/>
          <w:lang w:val="hr-HR"/>
        </w:rPr>
        <w:t>52</w:t>
      </w:r>
    </w:p>
    <w:p w14:paraId="13370B44" w14:textId="7EACD301" w:rsidR="00696318" w:rsidRPr="00C10FED" w:rsidRDefault="00696318" w:rsidP="00696318">
      <w:pPr>
        <w:rPr>
          <w:szCs w:val="24"/>
          <w:lang w:val="hr-HR"/>
        </w:rPr>
      </w:pPr>
      <w:r w:rsidRPr="00C10FED">
        <w:rPr>
          <w:szCs w:val="24"/>
          <w:lang w:val="hr-HR"/>
        </w:rPr>
        <w:t>URBROJ: 2140-10</w:t>
      </w:r>
      <w:r w:rsidR="00500C8A">
        <w:rPr>
          <w:szCs w:val="24"/>
          <w:lang w:val="hr-HR"/>
        </w:rPr>
        <w:t>/1</w:t>
      </w:r>
      <w:r w:rsidR="00075167">
        <w:rPr>
          <w:szCs w:val="24"/>
          <w:lang w:val="hr-HR"/>
        </w:rPr>
        <w:t>6</w:t>
      </w:r>
      <w:r w:rsidRPr="00C10FED">
        <w:rPr>
          <w:szCs w:val="24"/>
          <w:lang w:val="hr-HR"/>
        </w:rPr>
        <w:t>-</w:t>
      </w:r>
      <w:r w:rsidR="002A4CBA" w:rsidRPr="00C10FED">
        <w:rPr>
          <w:szCs w:val="24"/>
          <w:lang w:val="hr-HR"/>
        </w:rPr>
        <w:t>2</w:t>
      </w:r>
      <w:r w:rsidR="00075167">
        <w:rPr>
          <w:szCs w:val="24"/>
          <w:lang w:val="hr-HR"/>
        </w:rPr>
        <w:t>5</w:t>
      </w:r>
      <w:r w:rsidR="003759CE" w:rsidRPr="00C10FED">
        <w:rPr>
          <w:szCs w:val="24"/>
          <w:lang w:val="hr-HR"/>
        </w:rPr>
        <w:t>-1</w:t>
      </w:r>
      <w:r w:rsidR="00390BC7">
        <w:rPr>
          <w:szCs w:val="24"/>
          <w:lang w:val="hr-HR"/>
        </w:rPr>
        <w:t>7</w:t>
      </w:r>
    </w:p>
    <w:p w14:paraId="41B7FE74" w14:textId="63754F55" w:rsidR="00696318" w:rsidRPr="00C10FED" w:rsidRDefault="003759CE" w:rsidP="00696318">
      <w:pPr>
        <w:rPr>
          <w:szCs w:val="24"/>
          <w:lang w:val="hr-HR"/>
        </w:rPr>
      </w:pPr>
      <w:r w:rsidRPr="00C10FED">
        <w:rPr>
          <w:szCs w:val="24"/>
          <w:lang w:val="hr-HR"/>
        </w:rPr>
        <w:t>Zabok</w:t>
      </w:r>
      <w:r w:rsidR="00696318" w:rsidRPr="00C10FED">
        <w:rPr>
          <w:szCs w:val="24"/>
          <w:lang w:val="hr-HR"/>
        </w:rPr>
        <w:t xml:space="preserve">, </w:t>
      </w:r>
      <w:r w:rsidR="008A67D5">
        <w:rPr>
          <w:szCs w:val="24"/>
          <w:lang w:val="hr-HR"/>
        </w:rPr>
        <w:t>1</w:t>
      </w:r>
      <w:r w:rsidR="00075167">
        <w:rPr>
          <w:szCs w:val="24"/>
          <w:lang w:val="hr-HR"/>
        </w:rPr>
        <w:t>6</w:t>
      </w:r>
      <w:r w:rsidR="00696318" w:rsidRPr="00C10FED">
        <w:rPr>
          <w:szCs w:val="24"/>
          <w:lang w:val="hr-HR"/>
        </w:rPr>
        <w:t xml:space="preserve">. </w:t>
      </w:r>
      <w:r w:rsidR="008A67D5">
        <w:rPr>
          <w:szCs w:val="24"/>
          <w:lang w:val="hr-HR"/>
        </w:rPr>
        <w:t>prosinca</w:t>
      </w:r>
      <w:r w:rsidR="00696318" w:rsidRPr="00C10FED">
        <w:rPr>
          <w:szCs w:val="24"/>
          <w:lang w:val="hr-HR"/>
        </w:rPr>
        <w:t xml:space="preserve"> 20</w:t>
      </w:r>
      <w:r w:rsidRPr="00C10FED">
        <w:rPr>
          <w:szCs w:val="24"/>
          <w:lang w:val="hr-HR"/>
        </w:rPr>
        <w:t>2</w:t>
      </w:r>
      <w:r w:rsidR="00075167">
        <w:rPr>
          <w:szCs w:val="24"/>
          <w:lang w:val="hr-HR"/>
        </w:rPr>
        <w:t>5</w:t>
      </w:r>
      <w:r w:rsidR="00696318" w:rsidRPr="00C10FED">
        <w:rPr>
          <w:szCs w:val="24"/>
          <w:lang w:val="hr-HR"/>
        </w:rPr>
        <w:t>.</w:t>
      </w:r>
    </w:p>
    <w:p w14:paraId="4AA97E4F" w14:textId="77777777" w:rsidR="00696318" w:rsidRDefault="00696318" w:rsidP="00696318">
      <w:pPr>
        <w:rPr>
          <w:rFonts w:ascii="Arial" w:hAnsi="Arial"/>
          <w:szCs w:val="24"/>
          <w:lang w:val="hr-HR"/>
        </w:rPr>
      </w:pPr>
    </w:p>
    <w:p w14:paraId="635F7231" w14:textId="77777777" w:rsidR="00696318" w:rsidRDefault="00696318" w:rsidP="00696318">
      <w:pPr>
        <w:rPr>
          <w:rFonts w:ascii="Arial" w:hAnsi="Arial"/>
          <w:szCs w:val="24"/>
          <w:lang w:val="hr-HR"/>
        </w:rPr>
      </w:pPr>
    </w:p>
    <w:p w14:paraId="5FACA54E" w14:textId="77777777" w:rsidR="00696318" w:rsidRDefault="00696318" w:rsidP="00696318">
      <w:pPr>
        <w:rPr>
          <w:rFonts w:ascii="Arial" w:hAnsi="Arial"/>
          <w:szCs w:val="24"/>
          <w:lang w:val="hr-HR"/>
        </w:rPr>
      </w:pPr>
    </w:p>
    <w:p w14:paraId="7D4E8390" w14:textId="77777777" w:rsidR="00696318" w:rsidRDefault="00696318" w:rsidP="00696318">
      <w:pPr>
        <w:rPr>
          <w:rFonts w:ascii="Arial" w:hAnsi="Arial"/>
          <w:szCs w:val="24"/>
          <w:lang w:val="hr-HR"/>
        </w:rPr>
      </w:pPr>
    </w:p>
    <w:p w14:paraId="481A3089" w14:textId="77777777" w:rsidR="00696318" w:rsidRDefault="00696318" w:rsidP="00696318">
      <w:pPr>
        <w:rPr>
          <w:rFonts w:ascii="Arial" w:hAnsi="Arial"/>
          <w:szCs w:val="24"/>
          <w:lang w:val="hr-HR"/>
        </w:rPr>
      </w:pPr>
    </w:p>
    <w:p w14:paraId="2FC4D01C" w14:textId="77777777" w:rsidR="00696318" w:rsidRDefault="00696318" w:rsidP="00696318">
      <w:pPr>
        <w:rPr>
          <w:rFonts w:ascii="Arial" w:hAnsi="Arial"/>
          <w:szCs w:val="24"/>
          <w:lang w:val="hr-HR"/>
        </w:rPr>
      </w:pPr>
    </w:p>
    <w:p w14:paraId="2C70A1EF" w14:textId="77777777" w:rsidR="00696318" w:rsidRDefault="00696318" w:rsidP="00696318">
      <w:pPr>
        <w:jc w:val="center"/>
        <w:rPr>
          <w:rFonts w:ascii="Arial" w:hAnsi="Arial"/>
          <w:b/>
          <w:i/>
          <w:sz w:val="36"/>
          <w:szCs w:val="36"/>
          <w:lang w:val="hr-HR"/>
        </w:rPr>
      </w:pPr>
      <w:r>
        <w:rPr>
          <w:rFonts w:ascii="Arial" w:hAnsi="Arial"/>
          <w:b/>
          <w:i/>
          <w:sz w:val="36"/>
          <w:szCs w:val="36"/>
          <w:lang w:val="hr-HR"/>
        </w:rPr>
        <w:t>POZIV</w:t>
      </w:r>
    </w:p>
    <w:p w14:paraId="7801068B" w14:textId="6178DDFD" w:rsidR="00696318" w:rsidRDefault="00696318" w:rsidP="00696318">
      <w:pPr>
        <w:jc w:val="center"/>
        <w:rPr>
          <w:rFonts w:ascii="Arial" w:hAnsi="Arial"/>
          <w:i/>
          <w:szCs w:val="24"/>
          <w:lang w:val="hr-HR"/>
        </w:rPr>
      </w:pPr>
      <w:r>
        <w:rPr>
          <w:rFonts w:ascii="Arial" w:hAnsi="Arial"/>
          <w:i/>
          <w:szCs w:val="24"/>
          <w:lang w:val="hr-HR"/>
        </w:rPr>
        <w:t>na potpisivanje</w:t>
      </w:r>
      <w:r w:rsidR="00500C8A">
        <w:rPr>
          <w:rFonts w:ascii="Arial" w:hAnsi="Arial"/>
          <w:i/>
          <w:szCs w:val="24"/>
          <w:lang w:val="hr-HR"/>
        </w:rPr>
        <w:t xml:space="preserve"> i svečano uručivanje</w:t>
      </w:r>
      <w:r>
        <w:rPr>
          <w:rFonts w:ascii="Arial" w:hAnsi="Arial"/>
          <w:i/>
          <w:szCs w:val="24"/>
          <w:lang w:val="hr-HR"/>
        </w:rPr>
        <w:t xml:space="preserve"> Ugovora o stipendiranju</w:t>
      </w:r>
    </w:p>
    <w:p w14:paraId="5A64EF97" w14:textId="77777777" w:rsidR="00696318" w:rsidRDefault="00696318" w:rsidP="00696318">
      <w:pPr>
        <w:jc w:val="center"/>
        <w:rPr>
          <w:rFonts w:ascii="Arial" w:hAnsi="Arial"/>
          <w:i/>
          <w:szCs w:val="24"/>
          <w:lang w:val="hr-HR"/>
        </w:rPr>
      </w:pPr>
    </w:p>
    <w:p w14:paraId="6D485FAD" w14:textId="77777777" w:rsidR="00696318" w:rsidRDefault="00696318" w:rsidP="00696318">
      <w:pPr>
        <w:jc w:val="center"/>
        <w:rPr>
          <w:rFonts w:ascii="Arial" w:hAnsi="Arial"/>
          <w:i/>
          <w:szCs w:val="24"/>
          <w:lang w:val="hr-HR"/>
        </w:rPr>
      </w:pPr>
    </w:p>
    <w:p w14:paraId="0C8B584D" w14:textId="77777777" w:rsidR="00696318" w:rsidRDefault="00696318" w:rsidP="00696318">
      <w:pPr>
        <w:jc w:val="center"/>
        <w:rPr>
          <w:rFonts w:ascii="Arial" w:hAnsi="Arial"/>
          <w:i/>
          <w:szCs w:val="24"/>
          <w:lang w:val="hr-HR"/>
        </w:rPr>
      </w:pPr>
    </w:p>
    <w:p w14:paraId="58C73D8A" w14:textId="4F0E3900" w:rsidR="00696318" w:rsidRDefault="00696318" w:rsidP="00696318">
      <w:pPr>
        <w:jc w:val="center"/>
        <w:rPr>
          <w:rFonts w:ascii="Arial" w:hAnsi="Arial"/>
          <w:b/>
          <w:i/>
          <w:szCs w:val="24"/>
          <w:u w:val="single"/>
          <w:lang w:val="hr-HR"/>
        </w:rPr>
      </w:pPr>
      <w:r>
        <w:rPr>
          <w:rFonts w:ascii="Arial" w:hAnsi="Arial"/>
          <w:b/>
          <w:i/>
          <w:szCs w:val="24"/>
          <w:u w:val="single"/>
          <w:lang w:val="hr-HR"/>
        </w:rPr>
        <w:t xml:space="preserve">koje će se održati dana </w:t>
      </w:r>
      <w:r w:rsidR="008A67D5">
        <w:rPr>
          <w:rFonts w:ascii="Arial" w:hAnsi="Arial"/>
          <w:b/>
          <w:i/>
          <w:szCs w:val="24"/>
          <w:u w:val="single"/>
          <w:lang w:val="hr-HR"/>
        </w:rPr>
        <w:t>2</w:t>
      </w:r>
      <w:r w:rsidR="00075167">
        <w:rPr>
          <w:rFonts w:ascii="Arial" w:hAnsi="Arial"/>
          <w:b/>
          <w:i/>
          <w:szCs w:val="24"/>
          <w:u w:val="single"/>
          <w:lang w:val="hr-HR"/>
        </w:rPr>
        <w:t>3</w:t>
      </w:r>
      <w:r>
        <w:rPr>
          <w:rFonts w:ascii="Arial" w:hAnsi="Arial"/>
          <w:b/>
          <w:i/>
          <w:szCs w:val="24"/>
          <w:u w:val="single"/>
          <w:lang w:val="hr-HR"/>
        </w:rPr>
        <w:t xml:space="preserve">. </w:t>
      </w:r>
      <w:r w:rsidR="008A67D5">
        <w:rPr>
          <w:rFonts w:ascii="Arial" w:hAnsi="Arial"/>
          <w:b/>
          <w:i/>
          <w:szCs w:val="24"/>
          <w:u w:val="single"/>
          <w:lang w:val="hr-HR"/>
        </w:rPr>
        <w:t>prosinc</w:t>
      </w:r>
      <w:r>
        <w:rPr>
          <w:rFonts w:ascii="Arial" w:hAnsi="Arial"/>
          <w:b/>
          <w:i/>
          <w:szCs w:val="24"/>
          <w:u w:val="single"/>
          <w:lang w:val="hr-HR"/>
        </w:rPr>
        <w:t>a (</w:t>
      </w:r>
      <w:r w:rsidR="00075167">
        <w:rPr>
          <w:rFonts w:ascii="Arial" w:hAnsi="Arial"/>
          <w:b/>
          <w:i/>
          <w:szCs w:val="24"/>
          <w:u w:val="single"/>
          <w:lang w:val="hr-HR"/>
        </w:rPr>
        <w:t>utorak</w:t>
      </w:r>
      <w:r>
        <w:rPr>
          <w:rFonts w:ascii="Arial" w:hAnsi="Arial"/>
          <w:b/>
          <w:i/>
          <w:szCs w:val="24"/>
          <w:u w:val="single"/>
          <w:lang w:val="hr-HR"/>
        </w:rPr>
        <w:t>) 20</w:t>
      </w:r>
      <w:r w:rsidR="003759CE">
        <w:rPr>
          <w:rFonts w:ascii="Arial" w:hAnsi="Arial"/>
          <w:b/>
          <w:i/>
          <w:szCs w:val="24"/>
          <w:u w:val="single"/>
          <w:lang w:val="hr-HR"/>
        </w:rPr>
        <w:t>2</w:t>
      </w:r>
      <w:r w:rsidR="00075167">
        <w:rPr>
          <w:rFonts w:ascii="Arial" w:hAnsi="Arial"/>
          <w:b/>
          <w:i/>
          <w:szCs w:val="24"/>
          <w:u w:val="single"/>
          <w:lang w:val="hr-HR"/>
        </w:rPr>
        <w:t>5</w:t>
      </w:r>
      <w:r>
        <w:rPr>
          <w:rFonts w:ascii="Arial" w:hAnsi="Arial"/>
          <w:b/>
          <w:i/>
          <w:szCs w:val="24"/>
          <w:u w:val="single"/>
          <w:lang w:val="hr-HR"/>
        </w:rPr>
        <w:t xml:space="preserve">. u </w:t>
      </w:r>
      <w:r w:rsidR="008A67D5">
        <w:rPr>
          <w:rFonts w:ascii="Arial" w:hAnsi="Arial"/>
          <w:b/>
          <w:i/>
          <w:szCs w:val="24"/>
          <w:u w:val="single"/>
          <w:lang w:val="hr-HR"/>
        </w:rPr>
        <w:t>1</w:t>
      </w:r>
      <w:r w:rsidR="00075167">
        <w:rPr>
          <w:rFonts w:ascii="Arial" w:hAnsi="Arial"/>
          <w:b/>
          <w:i/>
          <w:szCs w:val="24"/>
          <w:u w:val="single"/>
          <w:lang w:val="hr-HR"/>
        </w:rPr>
        <w:t>6</w:t>
      </w:r>
      <w:r>
        <w:rPr>
          <w:rFonts w:ascii="Arial" w:hAnsi="Arial"/>
          <w:b/>
          <w:i/>
          <w:szCs w:val="24"/>
          <w:u w:val="single"/>
          <w:lang w:val="hr-HR"/>
        </w:rPr>
        <w:t>,</w:t>
      </w:r>
      <w:r w:rsidR="003759CE">
        <w:rPr>
          <w:rFonts w:ascii="Arial" w:hAnsi="Arial"/>
          <w:b/>
          <w:i/>
          <w:szCs w:val="24"/>
          <w:u w:val="single"/>
          <w:lang w:val="hr-HR"/>
        </w:rPr>
        <w:t>00</w:t>
      </w:r>
      <w:r>
        <w:rPr>
          <w:rFonts w:ascii="Arial" w:hAnsi="Arial"/>
          <w:b/>
          <w:i/>
          <w:szCs w:val="24"/>
          <w:u w:val="single"/>
          <w:lang w:val="hr-HR"/>
        </w:rPr>
        <w:t xml:space="preserve"> sati</w:t>
      </w:r>
    </w:p>
    <w:p w14:paraId="6E90C07B" w14:textId="14136DCF" w:rsidR="00696318" w:rsidRDefault="00696318" w:rsidP="00696318">
      <w:pPr>
        <w:jc w:val="center"/>
        <w:rPr>
          <w:rFonts w:ascii="Arial" w:hAnsi="Arial"/>
          <w:b/>
          <w:i/>
          <w:szCs w:val="24"/>
          <w:u w:val="single"/>
          <w:lang w:val="hr-HR"/>
        </w:rPr>
      </w:pPr>
      <w:r>
        <w:rPr>
          <w:rFonts w:ascii="Arial" w:hAnsi="Arial"/>
          <w:b/>
          <w:i/>
          <w:szCs w:val="24"/>
          <w:u w:val="single"/>
          <w:lang w:val="hr-HR"/>
        </w:rPr>
        <w:t xml:space="preserve">u </w:t>
      </w:r>
      <w:r w:rsidR="008A67D5">
        <w:rPr>
          <w:rFonts w:ascii="Arial" w:hAnsi="Arial"/>
          <w:b/>
          <w:i/>
          <w:szCs w:val="24"/>
          <w:u w:val="single"/>
          <w:lang w:val="hr-HR"/>
        </w:rPr>
        <w:t>Gimnaziji Antuna Gustava Matoša u Zaboku</w:t>
      </w:r>
      <w:r>
        <w:rPr>
          <w:rFonts w:ascii="Arial" w:hAnsi="Arial"/>
          <w:b/>
          <w:i/>
          <w:szCs w:val="24"/>
          <w:u w:val="single"/>
          <w:lang w:val="hr-HR"/>
        </w:rPr>
        <w:t>,</w:t>
      </w:r>
    </w:p>
    <w:p w14:paraId="4235175C" w14:textId="4865D09F" w:rsidR="00696318" w:rsidRDefault="008A67D5" w:rsidP="00696318">
      <w:pPr>
        <w:jc w:val="center"/>
        <w:rPr>
          <w:rFonts w:ascii="Arial" w:hAnsi="Arial"/>
          <w:i/>
          <w:szCs w:val="24"/>
          <w:u w:val="single"/>
          <w:lang w:val="hr-HR"/>
        </w:rPr>
      </w:pPr>
      <w:r>
        <w:rPr>
          <w:rFonts w:ascii="Arial" w:hAnsi="Arial"/>
          <w:i/>
          <w:szCs w:val="24"/>
          <w:u w:val="single"/>
          <w:lang w:val="hr-HR"/>
        </w:rPr>
        <w:t>Prilaz Janka Tomića 2</w:t>
      </w:r>
      <w:r w:rsidR="00696318">
        <w:rPr>
          <w:rFonts w:ascii="Arial" w:hAnsi="Arial"/>
          <w:i/>
          <w:szCs w:val="24"/>
          <w:u w:val="single"/>
          <w:lang w:val="hr-HR"/>
        </w:rPr>
        <w:t>, Zabok</w:t>
      </w:r>
    </w:p>
    <w:p w14:paraId="09CDF4D3" w14:textId="77777777" w:rsidR="00696318" w:rsidRDefault="00696318" w:rsidP="00696318">
      <w:pPr>
        <w:jc w:val="center"/>
        <w:rPr>
          <w:rFonts w:ascii="Arial" w:hAnsi="Arial"/>
          <w:i/>
          <w:szCs w:val="24"/>
          <w:u w:val="single"/>
          <w:lang w:val="hr-HR"/>
        </w:rPr>
      </w:pPr>
    </w:p>
    <w:p w14:paraId="3D35F24F" w14:textId="77777777" w:rsidR="00696318" w:rsidRDefault="00696318" w:rsidP="00696318">
      <w:pPr>
        <w:jc w:val="center"/>
        <w:rPr>
          <w:rFonts w:ascii="Arial" w:hAnsi="Arial"/>
          <w:i/>
          <w:szCs w:val="24"/>
          <w:u w:val="single"/>
          <w:lang w:val="hr-HR"/>
        </w:rPr>
      </w:pPr>
    </w:p>
    <w:p w14:paraId="2B1EAD67" w14:textId="77777777" w:rsidR="00390BC7" w:rsidRPr="00C2640C" w:rsidRDefault="00390BC7" w:rsidP="00390BC7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>Iz protokolarnih i organizacijskih razloga, ljubazno vas molimo da dođete 30 minuta prije predviđenog početka održavanja svečanog uručivanja i potpisivanja Ugovora o stipendiranju, a kako bismo vas upoznali s detaljnim uputama vezanim za svečano uručenje istih.</w:t>
      </w:r>
    </w:p>
    <w:p w14:paraId="52EF0017" w14:textId="5D969CBD" w:rsidR="00390BC7" w:rsidRPr="00C2640C" w:rsidRDefault="00390BC7" w:rsidP="00390BC7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 xml:space="preserve">Ugovor obavezno mora potpisati </w:t>
      </w:r>
      <w:r>
        <w:rPr>
          <w:iCs/>
          <w:szCs w:val="24"/>
          <w:lang w:val="hr-HR"/>
        </w:rPr>
        <w:t>student</w:t>
      </w:r>
      <w:r w:rsidRPr="00C2640C">
        <w:rPr>
          <w:iCs/>
          <w:szCs w:val="24"/>
          <w:lang w:val="hr-HR"/>
        </w:rPr>
        <w:t xml:space="preserve"> te njegov roditelj ili staratelj.</w:t>
      </w:r>
    </w:p>
    <w:p w14:paraId="35E34A9F" w14:textId="0C5C8B6D" w:rsidR="00390BC7" w:rsidRPr="00C2640C" w:rsidRDefault="00390BC7" w:rsidP="00390BC7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>Studenti</w:t>
      </w:r>
      <w:r w:rsidRPr="00C2640C">
        <w:rPr>
          <w:iCs/>
          <w:szCs w:val="24"/>
          <w:lang w:val="hr-HR"/>
        </w:rPr>
        <w:t xml:space="preserve"> koji su ostvarili pravo na stipendiju trebaju donijeti presliku broja </w:t>
      </w:r>
      <w:r w:rsidRPr="00C2640C">
        <w:rPr>
          <w:b/>
          <w:iCs/>
          <w:szCs w:val="24"/>
          <w:u w:val="single"/>
          <w:lang w:val="hr-HR"/>
        </w:rPr>
        <w:t>RAČUNA, IBAN BROJ</w:t>
      </w:r>
      <w:r w:rsidRPr="00C2640C">
        <w:rPr>
          <w:iCs/>
          <w:szCs w:val="24"/>
          <w:lang w:val="hr-HR"/>
        </w:rPr>
        <w:t>, na koji će se stipendija doznačivati (ako ga nisu već priložili prilikom predaje zahtjeva).</w:t>
      </w:r>
    </w:p>
    <w:p w14:paraId="6BB28E8D" w14:textId="77777777" w:rsidR="00390BC7" w:rsidRPr="00C2640C" w:rsidRDefault="00390BC7" w:rsidP="00390BC7">
      <w:pPr>
        <w:jc w:val="both"/>
        <w:rPr>
          <w:b/>
          <w:iCs/>
          <w:szCs w:val="24"/>
          <w:lang w:val="hr-HR"/>
        </w:rPr>
      </w:pPr>
      <w:r w:rsidRPr="00C2640C">
        <w:rPr>
          <w:b/>
          <w:iCs/>
          <w:szCs w:val="24"/>
          <w:lang w:val="hr-HR"/>
        </w:rPr>
        <w:t>Račun mora glasiti isključivo na korisnika stipendije.</w:t>
      </w:r>
    </w:p>
    <w:p w14:paraId="3C139A6E" w14:textId="77777777" w:rsidR="00390BC7" w:rsidRPr="00C2640C" w:rsidRDefault="00390BC7" w:rsidP="00390BC7">
      <w:pPr>
        <w:jc w:val="both"/>
        <w:rPr>
          <w:iCs/>
          <w:szCs w:val="24"/>
          <w:lang w:val="hr-HR"/>
        </w:rPr>
      </w:pPr>
      <w:r w:rsidRPr="00C2640C">
        <w:rPr>
          <w:iCs/>
          <w:szCs w:val="24"/>
          <w:lang w:val="hr-HR"/>
        </w:rPr>
        <w:t xml:space="preserve">Eventualnu spriječenost dolaska molimo javite na broj telefona: 223-533 ili mailom na: </w:t>
      </w:r>
      <w:hyperlink r:id="rId7" w:history="1">
        <w:r w:rsidRPr="00C2640C">
          <w:rPr>
            <w:rStyle w:val="Hiperveza"/>
            <w:iCs/>
            <w:szCs w:val="24"/>
            <w:lang w:val="hr-HR"/>
          </w:rPr>
          <w:t>visnja.martinic@kzz.hr</w:t>
        </w:r>
      </w:hyperlink>
    </w:p>
    <w:p w14:paraId="599D8841" w14:textId="77777777" w:rsidR="00696318" w:rsidRDefault="00696318" w:rsidP="00696318">
      <w:pPr>
        <w:jc w:val="center"/>
        <w:rPr>
          <w:rFonts w:ascii="Arial" w:hAnsi="Arial"/>
          <w:i/>
          <w:szCs w:val="24"/>
          <w:u w:val="single"/>
          <w:lang w:val="hr-HR"/>
        </w:rPr>
      </w:pPr>
    </w:p>
    <w:p w14:paraId="24159998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</w:p>
    <w:p w14:paraId="6BB21A08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  <w:r>
        <w:rPr>
          <w:rFonts w:ascii="Arial" w:hAnsi="Arial"/>
          <w:i/>
          <w:szCs w:val="24"/>
          <w:lang w:val="hr-HR"/>
        </w:rPr>
        <w:t>S poštovanjem,</w:t>
      </w:r>
    </w:p>
    <w:p w14:paraId="2A9D9F7E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</w:p>
    <w:p w14:paraId="7BFC5E8A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</w:p>
    <w:p w14:paraId="1BC3D610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</w:p>
    <w:p w14:paraId="42F7D617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</w:p>
    <w:p w14:paraId="38DD05A0" w14:textId="77777777" w:rsidR="00696318" w:rsidRDefault="00696318" w:rsidP="00696318">
      <w:pPr>
        <w:jc w:val="both"/>
        <w:rPr>
          <w:rFonts w:ascii="Arial" w:hAnsi="Arial"/>
          <w:i/>
          <w:szCs w:val="24"/>
          <w:lang w:val="hr-HR"/>
        </w:rPr>
      </w:pPr>
    </w:p>
    <w:p w14:paraId="7A6F3CCC" w14:textId="3AF111F3" w:rsidR="00696318" w:rsidRPr="003759CE" w:rsidRDefault="00696318" w:rsidP="003759CE">
      <w:pPr>
        <w:jc w:val="both"/>
        <w:rPr>
          <w:rFonts w:ascii="Arial" w:hAnsi="Arial"/>
          <w:b/>
          <w:bCs/>
          <w:i/>
          <w:szCs w:val="24"/>
          <w:lang w:val="hr-HR"/>
        </w:rPr>
      </w:pPr>
      <w:r>
        <w:rPr>
          <w:rFonts w:ascii="Arial" w:hAnsi="Arial"/>
          <w:b/>
          <w:i/>
          <w:szCs w:val="24"/>
          <w:lang w:val="hr-HR"/>
        </w:rPr>
        <w:tab/>
      </w:r>
      <w:r w:rsidRPr="00D1129E"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i/>
          <w:szCs w:val="24"/>
          <w:lang w:val="hr-HR"/>
        </w:rPr>
        <w:tab/>
      </w:r>
      <w:r>
        <w:rPr>
          <w:rFonts w:ascii="Arial" w:hAnsi="Arial"/>
          <w:i/>
          <w:szCs w:val="24"/>
          <w:lang w:val="hr-HR"/>
        </w:rPr>
        <w:tab/>
      </w:r>
      <w:r>
        <w:rPr>
          <w:rFonts w:ascii="Arial" w:hAnsi="Arial"/>
          <w:i/>
          <w:szCs w:val="24"/>
          <w:lang w:val="hr-HR"/>
        </w:rPr>
        <w:tab/>
      </w:r>
      <w:r>
        <w:rPr>
          <w:rFonts w:ascii="Arial" w:hAnsi="Arial"/>
          <w:i/>
          <w:szCs w:val="24"/>
          <w:lang w:val="hr-HR"/>
        </w:rPr>
        <w:tab/>
      </w:r>
      <w:r>
        <w:rPr>
          <w:rFonts w:ascii="Arial" w:hAnsi="Arial"/>
          <w:i/>
          <w:szCs w:val="24"/>
          <w:lang w:val="hr-HR"/>
        </w:rPr>
        <w:tab/>
      </w:r>
      <w:r w:rsidR="003759CE">
        <w:rPr>
          <w:rFonts w:ascii="Arial" w:hAnsi="Arial"/>
          <w:i/>
          <w:szCs w:val="24"/>
          <w:lang w:val="hr-HR"/>
        </w:rPr>
        <w:tab/>
      </w:r>
      <w:r w:rsidR="00500C8A">
        <w:rPr>
          <w:rFonts w:ascii="Arial" w:hAnsi="Arial"/>
          <w:i/>
          <w:szCs w:val="24"/>
          <w:lang w:val="hr-HR"/>
        </w:rPr>
        <w:t xml:space="preserve">       </w:t>
      </w:r>
      <w:r w:rsidR="003759CE" w:rsidRPr="003759CE">
        <w:rPr>
          <w:rFonts w:ascii="Arial" w:hAnsi="Arial"/>
          <w:b/>
          <w:bCs/>
          <w:i/>
          <w:szCs w:val="24"/>
          <w:lang w:val="hr-HR"/>
        </w:rPr>
        <w:t>PROČELNICA</w:t>
      </w:r>
    </w:p>
    <w:p w14:paraId="187C6236" w14:textId="4E4F13E2" w:rsidR="00696318" w:rsidRPr="003759CE" w:rsidRDefault="00696318" w:rsidP="00696318">
      <w:pPr>
        <w:jc w:val="both"/>
        <w:rPr>
          <w:rFonts w:ascii="Arial" w:hAnsi="Arial"/>
          <w:bCs/>
          <w:i/>
          <w:szCs w:val="24"/>
          <w:lang w:val="hr-HR"/>
        </w:rPr>
      </w:pPr>
      <w:r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b/>
          <w:i/>
          <w:szCs w:val="24"/>
          <w:lang w:val="hr-HR"/>
        </w:rPr>
        <w:tab/>
      </w:r>
      <w:r>
        <w:rPr>
          <w:rFonts w:ascii="Arial" w:hAnsi="Arial"/>
          <w:b/>
          <w:i/>
          <w:szCs w:val="24"/>
          <w:lang w:val="hr-HR"/>
        </w:rPr>
        <w:tab/>
      </w:r>
      <w:r w:rsidR="00500C8A">
        <w:rPr>
          <w:rFonts w:ascii="Arial" w:hAnsi="Arial"/>
          <w:b/>
          <w:i/>
          <w:szCs w:val="24"/>
          <w:lang w:val="hr-HR"/>
        </w:rPr>
        <w:t xml:space="preserve">            </w:t>
      </w:r>
      <w:r w:rsidR="003759CE" w:rsidRPr="003759CE">
        <w:rPr>
          <w:rFonts w:ascii="Arial" w:hAnsi="Arial"/>
          <w:bCs/>
          <w:i/>
          <w:szCs w:val="24"/>
          <w:lang w:val="hr-HR"/>
        </w:rPr>
        <w:t>Mirjana Smičić Slovenec</w:t>
      </w:r>
    </w:p>
    <w:p w14:paraId="76D06E15" w14:textId="77777777" w:rsidR="00696318" w:rsidRDefault="00696318" w:rsidP="00696318">
      <w:pPr>
        <w:rPr>
          <w:lang w:val="hr-HR"/>
        </w:rPr>
      </w:pPr>
    </w:p>
    <w:p w14:paraId="117EE223" w14:textId="77777777" w:rsidR="00E06074" w:rsidRDefault="00E06074"/>
    <w:p w14:paraId="30F91840" w14:textId="77777777" w:rsidR="00350287" w:rsidRDefault="00350287" w:rsidP="00350287"/>
    <w:p w14:paraId="01F5D2D0" w14:textId="4EA527EA" w:rsidR="00350287" w:rsidRDefault="00350287" w:rsidP="00350287">
      <w:r>
        <w:lastRenderedPageBreak/>
        <w:t>PROTOKOL:</w:t>
      </w:r>
    </w:p>
    <w:p w14:paraId="2F976583" w14:textId="77777777" w:rsidR="00500C8A" w:rsidRDefault="00500C8A"/>
    <w:p w14:paraId="4D3357CC" w14:textId="6F452BAC" w:rsidR="00390BC7" w:rsidRDefault="00390BC7" w:rsidP="00390BC7">
      <w:pPr>
        <w:pStyle w:val="Odlomakpopisa"/>
        <w:numPr>
          <w:ilvl w:val="0"/>
          <w:numId w:val="2"/>
        </w:numPr>
      </w:pPr>
      <w:r>
        <w:t>Uručivanje Ugovora o stipendiranju svim studentima od strane Krapinsko-zagorske županije, započinje u 1</w:t>
      </w:r>
      <w:r w:rsidR="00075167">
        <w:t>6</w:t>
      </w:r>
      <w:r>
        <w:t>,00 sati</w:t>
      </w:r>
    </w:p>
    <w:p w14:paraId="45BC0EBE" w14:textId="4B08ABD4" w:rsidR="00390BC7" w:rsidRDefault="00390BC7" w:rsidP="00390BC7">
      <w:pPr>
        <w:pStyle w:val="Odlomakpopisa"/>
        <w:numPr>
          <w:ilvl w:val="0"/>
          <w:numId w:val="2"/>
        </w:numPr>
      </w:pPr>
      <w:r>
        <w:t>Po povratku na sjedeća mjesta, svaki student koji nije predao broj računa prilikom predaje zahtjeva, mora upisati IBAN BROJ, te potpisati Ugovor o stipendiranju (i student i roditelj ili zakonski zastupnik).</w:t>
      </w:r>
    </w:p>
    <w:p w14:paraId="5A8E5C7F" w14:textId="7081C680" w:rsidR="00390BC7" w:rsidRDefault="00390BC7" w:rsidP="00390BC7">
      <w:pPr>
        <w:pStyle w:val="Odlomakpopisa"/>
        <w:numPr>
          <w:ilvl w:val="0"/>
          <w:numId w:val="2"/>
        </w:numPr>
      </w:pPr>
      <w:r>
        <w:t>Po izlasku iz Škole, svaki student mora vratiti dva primjerka Ugovora o stipendiranju i kopiju računa.</w:t>
      </w:r>
    </w:p>
    <w:p w14:paraId="227F6D4C" w14:textId="77777777" w:rsidR="00390BC7" w:rsidRDefault="00390BC7" w:rsidP="00390BC7">
      <w:pPr>
        <w:pStyle w:val="Odlomakpopisa"/>
        <w:numPr>
          <w:ilvl w:val="0"/>
          <w:numId w:val="2"/>
        </w:numPr>
      </w:pPr>
      <w:r>
        <w:t>Kako bi Ugovori o stipendiranju bili pravovaljani potrebno ih je potpisati i vratiti. U protivnom, Krapinsko-zagorska županija neće imati osnovu za isplatu stipendije.</w:t>
      </w:r>
    </w:p>
    <w:p w14:paraId="45C69334" w14:textId="77777777" w:rsidR="00500C8A" w:rsidRDefault="00500C8A"/>
    <w:sectPr w:rsidR="00500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1AC5"/>
    <w:multiLevelType w:val="hybridMultilevel"/>
    <w:tmpl w:val="9F0A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2768B"/>
    <w:multiLevelType w:val="hybridMultilevel"/>
    <w:tmpl w:val="924E4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14246">
    <w:abstractNumId w:val="1"/>
  </w:num>
  <w:num w:numId="2" w16cid:durableId="1967462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9B"/>
    <w:rsid w:val="00075167"/>
    <w:rsid w:val="002A4CBA"/>
    <w:rsid w:val="003143AE"/>
    <w:rsid w:val="00350287"/>
    <w:rsid w:val="003759CE"/>
    <w:rsid w:val="00390BC7"/>
    <w:rsid w:val="003E0222"/>
    <w:rsid w:val="00500C8A"/>
    <w:rsid w:val="005F430A"/>
    <w:rsid w:val="00696318"/>
    <w:rsid w:val="00732024"/>
    <w:rsid w:val="008A67D5"/>
    <w:rsid w:val="00946E02"/>
    <w:rsid w:val="009B5E4B"/>
    <w:rsid w:val="00B5249B"/>
    <w:rsid w:val="00C10FED"/>
    <w:rsid w:val="00CE0C7C"/>
    <w:rsid w:val="00D73ED0"/>
    <w:rsid w:val="00E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47C0"/>
  <w15:chartTrackingRefBased/>
  <w15:docId w15:val="{702FB74C-4B18-446E-8CD4-38327040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759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59C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nja.martinic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Višnja Martinić</cp:lastModifiedBy>
  <cp:revision>12</cp:revision>
  <cp:lastPrinted>2019-11-06T12:03:00Z</cp:lastPrinted>
  <dcterms:created xsi:type="dcterms:W3CDTF">2018-10-30T10:38:00Z</dcterms:created>
  <dcterms:modified xsi:type="dcterms:W3CDTF">2025-12-16T06:53:00Z</dcterms:modified>
</cp:coreProperties>
</file>