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+*yqw*jqj*xBq*Bbl*yni*krn*ziv*Avx*Fwc*jus*zew*-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+*eDs*lyd*lyd*lyd*lyd*ofw*Awn*okz*Ftz*Dwt*zfE*-</w:t>
            </w:r>
            <w:r>
              <w:rPr>
                <w:rFonts w:ascii="PDF417x" w:hAnsi="PDF417x"/>
                <w:sz w:val="24"/>
                <w:szCs w:val="24"/>
              </w:rPr>
              <w:br/>
              <w:t>+*ftw*oEs*tiz*gak*ayw*ocs*EFA*azj*lkv*tuk*onA*-</w:t>
            </w:r>
            <w:r>
              <w:rPr>
                <w:rFonts w:ascii="PDF417x" w:hAnsi="PDF417x"/>
                <w:sz w:val="24"/>
                <w:szCs w:val="24"/>
              </w:rPr>
              <w:br/>
              <w:t>+*ftA*czg*hzg*yse*vrm*Dfy*ziv*khx*lDo*kfm*uws*-</w:t>
            </w:r>
            <w:r>
              <w:rPr>
                <w:rFonts w:ascii="PDF417x" w:hAnsi="PDF417x"/>
                <w:sz w:val="24"/>
                <w:szCs w:val="24"/>
              </w:rPr>
              <w:br/>
              <w:t>+*xjq*dbk*bhs*vti*vju*kyn*bvB*Bfs*DoD*Cdw*uzq*-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7E2688FD" w14:textId="520429AE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0E78FB">
        <w:rPr>
          <w:rFonts w:ascii="Times New Roman" w:eastAsia="Calibri" w:hAnsi="Times New Roman" w:cs="Times New Roman"/>
          <w:b/>
          <w:bCs/>
          <w:noProof w:val="0"/>
        </w:rPr>
        <w:t xml:space="preserve">   </w:t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UPANIJSKA SKUPŠTINA</w:t>
      </w:r>
    </w:p>
    <w:p w14:paraId="27625975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</w:t>
      </w:r>
    </w:p>
    <w:p w14:paraId="030EA79D" w14:textId="04BFDA25" w:rsidR="00071AE0" w:rsidRPr="00E93A2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>KLASA: 350-01/26-01/03</w:t>
      </w:r>
    </w:p>
    <w:p w14:paraId="6440D7CC" w14:textId="7A6CE229" w:rsidR="00071AE0" w:rsidRPr="00E93A2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>URBROJ: 2140-01-26-4</w:t>
      </w:r>
    </w:p>
    <w:p w14:paraId="26A39BEF" w14:textId="67F35919" w:rsidR="00071AE0" w:rsidRPr="00E93A2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Krapina, </w:t>
      </w:r>
      <w:r w:rsidR="00257E40"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>13</w:t>
      </w: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>. ožujka 2026.</w:t>
      </w:r>
    </w:p>
    <w:p w14:paraId="6DA1DCBD" w14:textId="77777777" w:rsidR="00071AE0" w:rsidRPr="00E93A2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59E3259" w14:textId="77777777" w:rsidR="00071AE0" w:rsidRPr="00E93A2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0FE6B8E" w14:textId="016A1CC9" w:rsidR="00071AE0" w:rsidRPr="00E93A24" w:rsidRDefault="00071AE0" w:rsidP="00071AE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Na temelju čl. 17. Statuta Krapinsko-zagorske županije („Službeni glasnik Krapinsko zagorske županije“ broj 13/01, 5/06, 14/9, 11/13, 26/13, 13/18, 5/20, 10/21 i 15/21- pročišćeni tekst), </w:t>
      </w:r>
      <w:r w:rsidRPr="00E93A2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>Županijska skupština Krapinsko-zagorske županije</w:t>
      </w: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na </w:t>
      </w:r>
      <w:r w:rsidR="00257E40"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sjednici održanoj dana </w:t>
      </w:r>
      <w:r w:rsidR="00257E40"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>13</w:t>
      </w:r>
      <w:r w:rsidRPr="00E93A24">
        <w:rPr>
          <w:rFonts w:ascii="Times New Roman" w:eastAsia="Times New Roman" w:hAnsi="Times New Roman" w:cs="Times New Roman"/>
          <w:noProof w:val="0"/>
          <w:sz w:val="24"/>
          <w:szCs w:val="24"/>
        </w:rPr>
        <w:t>. ožujka 2026. godine d o n o s i</w:t>
      </w:r>
    </w:p>
    <w:p w14:paraId="4B70FDBA" w14:textId="77777777" w:rsidR="00071AE0" w:rsidRPr="00E93A24" w:rsidRDefault="00071AE0" w:rsidP="00071AE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8C2ABED" w14:textId="77777777" w:rsidR="00071AE0" w:rsidRPr="00E93A2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6F4A7764" w14:textId="77777777" w:rsidR="00071AE0" w:rsidRPr="008A2A04" w:rsidRDefault="00071AE0" w:rsidP="00071AE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Z A K L J U Č A K</w:t>
      </w:r>
    </w:p>
    <w:p w14:paraId="16D31E6F" w14:textId="77777777" w:rsidR="00071AE0" w:rsidRPr="008A2A04" w:rsidRDefault="00071AE0" w:rsidP="00071AE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3C433967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6A28832" w14:textId="0BA1331C" w:rsidR="00071AE0" w:rsidRPr="00257E40" w:rsidRDefault="00071AE0" w:rsidP="00257E40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Prihvaća se Izvješće o ostvarenju godišnjeg programa rada Zavoda za </w:t>
      </w:r>
      <w:r w:rsidR="009651F1">
        <w:rPr>
          <w:rFonts w:ascii="Times New Roman" w:eastAsia="Times New Roman" w:hAnsi="Times New Roman" w:cs="Times New Roman"/>
          <w:noProof w:val="0"/>
          <w:sz w:val="24"/>
          <w:szCs w:val="24"/>
        </w:rPr>
        <w:t>p</w:t>
      </w:r>
      <w:r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>rostorno uređenje Krapinsko-zagorske županije za 2025. godinu</w:t>
      </w:r>
      <w:r w:rsidR="006E73B5" w:rsidRPr="006E73B5">
        <w:t xml:space="preserve"> </w:t>
      </w:r>
      <w:r w:rsidR="006E73B5" w:rsidRPr="006E73B5">
        <w:rPr>
          <w:rFonts w:ascii="Times New Roman" w:eastAsia="Times New Roman" w:hAnsi="Times New Roman" w:cs="Times New Roman"/>
          <w:noProof w:val="0"/>
          <w:sz w:val="24"/>
          <w:szCs w:val="24"/>
        </w:rPr>
        <w:t>KLASA: 350-01/26-01/0</w:t>
      </w:r>
      <w:r w:rsidR="006E73B5">
        <w:rPr>
          <w:rFonts w:ascii="Times New Roman" w:eastAsia="Times New Roman" w:hAnsi="Times New Roman" w:cs="Times New Roman"/>
          <w:noProof w:val="0"/>
          <w:sz w:val="24"/>
          <w:szCs w:val="24"/>
        </w:rPr>
        <w:t>1</w:t>
      </w:r>
      <w:r w:rsidR="006E73B5" w:rsidRPr="006E73B5">
        <w:rPr>
          <w:rFonts w:ascii="Times New Roman" w:eastAsia="Times New Roman" w:hAnsi="Times New Roman" w:cs="Times New Roman"/>
          <w:noProof w:val="0"/>
          <w:sz w:val="24"/>
          <w:szCs w:val="24"/>
        </w:rPr>
        <w:t>, URBROJ: 2140-</w:t>
      </w:r>
      <w:r w:rsidR="006E73B5">
        <w:rPr>
          <w:rFonts w:ascii="Times New Roman" w:eastAsia="Times New Roman" w:hAnsi="Times New Roman" w:cs="Times New Roman"/>
          <w:noProof w:val="0"/>
          <w:sz w:val="24"/>
          <w:szCs w:val="24"/>
        </w:rPr>
        <w:t>46</w:t>
      </w:r>
      <w:r w:rsidR="006E73B5" w:rsidRPr="006E73B5">
        <w:rPr>
          <w:rFonts w:ascii="Times New Roman" w:eastAsia="Times New Roman" w:hAnsi="Times New Roman" w:cs="Times New Roman"/>
          <w:noProof w:val="0"/>
          <w:sz w:val="24"/>
          <w:szCs w:val="24"/>
        </w:rPr>
        <w:t>-26-</w:t>
      </w:r>
      <w:r w:rsidR="006E73B5">
        <w:rPr>
          <w:rFonts w:ascii="Times New Roman" w:eastAsia="Times New Roman" w:hAnsi="Times New Roman" w:cs="Times New Roman"/>
          <w:noProof w:val="0"/>
          <w:sz w:val="24"/>
          <w:szCs w:val="24"/>
        </w:rPr>
        <w:t>6</w:t>
      </w:r>
      <w:r w:rsidR="00257E40"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 </w:t>
      </w:r>
      <w:r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Izvješće o financijskom poslovanju </w:t>
      </w:r>
      <w:r w:rsidR="00257E40"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>rada Zavoda za</w:t>
      </w:r>
      <w:r w:rsidR="009651F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</w:t>
      </w:r>
      <w:r w:rsidR="00257E40"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rostorno uređenje Krapinsko-zagorske županije za 2025. godinu KLASA: </w:t>
      </w:r>
      <w:r w:rsidR="006E73B5">
        <w:rPr>
          <w:rFonts w:ascii="Times New Roman" w:eastAsia="Times New Roman" w:hAnsi="Times New Roman" w:cs="Times New Roman"/>
          <w:noProof w:val="0"/>
          <w:sz w:val="24"/>
          <w:szCs w:val="24"/>
        </w:rPr>
        <w:t>400</w:t>
      </w:r>
      <w:r w:rsidR="00257E40"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>-0</w:t>
      </w:r>
      <w:r w:rsidR="006E73B5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="00257E40"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>/26-01/0</w:t>
      </w:r>
      <w:r w:rsidR="006E73B5">
        <w:rPr>
          <w:rFonts w:ascii="Times New Roman" w:eastAsia="Times New Roman" w:hAnsi="Times New Roman" w:cs="Times New Roman"/>
          <w:noProof w:val="0"/>
          <w:sz w:val="24"/>
          <w:szCs w:val="24"/>
        </w:rPr>
        <w:t>1</w:t>
      </w:r>
      <w:r w:rsidR="00257E40"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>, URBROJ: 2140-</w:t>
      </w:r>
      <w:r w:rsidR="006E73B5">
        <w:rPr>
          <w:rFonts w:ascii="Times New Roman" w:eastAsia="Times New Roman" w:hAnsi="Times New Roman" w:cs="Times New Roman"/>
          <w:noProof w:val="0"/>
          <w:sz w:val="24"/>
          <w:szCs w:val="24"/>
        </w:rPr>
        <w:t>46</w:t>
      </w:r>
      <w:r w:rsidR="00257E40"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>-26-</w:t>
      </w:r>
      <w:r w:rsidR="006E73B5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="00257E40" w:rsidRPr="00257E4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E93A24">
        <w:rPr>
          <w:rFonts w:ascii="Times New Roman" w:eastAsia="Times New Roman" w:hAnsi="Times New Roman" w:cs="Times New Roman"/>
          <w:noProof w:val="0"/>
          <w:sz w:val="24"/>
          <w:szCs w:val="24"/>
        </w:rPr>
        <w:t>usvojene zaključkom na 2. sjednici Upravnog vijeć</w:t>
      </w:r>
      <w:r w:rsidR="009651F1">
        <w:rPr>
          <w:rFonts w:ascii="Times New Roman" w:eastAsia="Times New Roman" w:hAnsi="Times New Roman" w:cs="Times New Roman"/>
          <w:noProof w:val="0"/>
          <w:sz w:val="24"/>
          <w:szCs w:val="24"/>
        </w:rPr>
        <w:t>a</w:t>
      </w:r>
      <w:r w:rsidR="00E93A2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održanoj 26. veljače 2026. godine.</w:t>
      </w:r>
    </w:p>
    <w:p w14:paraId="244F9020" w14:textId="77777777" w:rsidR="00071AE0" w:rsidRPr="008A2A04" w:rsidRDefault="00071AE0" w:rsidP="00071AE0">
      <w:pPr>
        <w:ind w:left="36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C915947" w14:textId="5A6FBF8F" w:rsidR="00E93A24" w:rsidRDefault="00071AE0" w:rsidP="00071AE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Izvješć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a</w:t>
      </w: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iz točke 1.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ovog Zaključka nalaz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se u privitku i čin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e njegov</w:t>
      </w: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sastavni dio</w:t>
      </w:r>
      <w:r w:rsidR="00E93A24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7F1AE297" w14:textId="77777777" w:rsidR="00E93A24" w:rsidRDefault="00E93A24" w:rsidP="00E93A24">
      <w:pPr>
        <w:pStyle w:val="Odlomakpopisa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8D6E1B9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169E70B8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5756F5A5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1B2B963E" w14:textId="77777777" w:rsidR="00E93A2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</w:t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ab/>
      </w:r>
      <w:r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ab/>
      </w:r>
      <w:r w:rsidR="00E93A2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PREDSJEDNIK</w:t>
      </w:r>
    </w:p>
    <w:p w14:paraId="3E1A9AA0" w14:textId="68FC99E0" w:rsidR="00071AE0" w:rsidRPr="008A2A04" w:rsidRDefault="00E93A24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    </w:t>
      </w:r>
      <w:r w:rsidR="00071AE0" w:rsidRPr="008A2A0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ŽUPAN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IJSKE SKUPŠTINE</w:t>
      </w:r>
    </w:p>
    <w:p w14:paraId="1DAAC43E" w14:textId="1DDF8576" w:rsidR="00071AE0" w:rsidRPr="008A2A04" w:rsidRDefault="00E93A24" w:rsidP="00071AE0">
      <w:pPr>
        <w:ind w:left="5664"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Hanžek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oec</w:t>
      </w:r>
      <w:proofErr w:type="spellEnd"/>
    </w:p>
    <w:p w14:paraId="3B374961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5306D352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47E5DCC3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48211A70" w14:textId="3830D959" w:rsidR="00071AE0" w:rsidRPr="008A2A04" w:rsidRDefault="009651F1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DOSTAVITI</w:t>
      </w:r>
      <w:r w:rsidR="00071AE0"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:</w:t>
      </w:r>
    </w:p>
    <w:p w14:paraId="39001307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1. Županijska skupština,</w:t>
      </w:r>
    </w:p>
    <w:p w14:paraId="52E6D34D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2. Za Zbirku isprava,</w:t>
      </w:r>
    </w:p>
    <w:p w14:paraId="7C45100E" w14:textId="77777777" w:rsidR="00071AE0" w:rsidRPr="008A2A04" w:rsidRDefault="00071AE0" w:rsidP="00071AE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8A2A04">
        <w:rPr>
          <w:rFonts w:ascii="Times New Roman" w:eastAsia="Times New Roman" w:hAnsi="Times New Roman" w:cs="Times New Roman"/>
          <w:noProof w:val="0"/>
          <w:sz w:val="24"/>
          <w:szCs w:val="24"/>
        </w:rPr>
        <w:t>3. Pismohrana.</w:t>
      </w:r>
    </w:p>
    <w:p w14:paraId="635D9765" w14:textId="77777777" w:rsidR="00071AE0" w:rsidRPr="00B06427" w:rsidRDefault="00071AE0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288A7D1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2A6B" w14:textId="77777777" w:rsidR="00046B50" w:rsidRDefault="00046B50" w:rsidP="00B06427">
      <w:r>
        <w:separator/>
      </w:r>
    </w:p>
  </w:endnote>
  <w:endnote w:type="continuationSeparator" w:id="0">
    <w:p w14:paraId="776BD295" w14:textId="77777777" w:rsidR="00046B50" w:rsidRDefault="00046B5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077C" w14:textId="77777777" w:rsidR="00046B50" w:rsidRDefault="00046B50" w:rsidP="00B06427">
      <w:r>
        <w:separator/>
      </w:r>
    </w:p>
  </w:footnote>
  <w:footnote w:type="continuationSeparator" w:id="0">
    <w:p w14:paraId="12F97ABB" w14:textId="77777777" w:rsidR="00046B50" w:rsidRDefault="00046B5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74CB"/>
    <w:multiLevelType w:val="hybridMultilevel"/>
    <w:tmpl w:val="247850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79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6B50"/>
    <w:rsid w:val="00071AE0"/>
    <w:rsid w:val="000B4403"/>
    <w:rsid w:val="000E78FB"/>
    <w:rsid w:val="00123E8F"/>
    <w:rsid w:val="0015659A"/>
    <w:rsid w:val="00257E40"/>
    <w:rsid w:val="00380337"/>
    <w:rsid w:val="00381E5B"/>
    <w:rsid w:val="003D4AC4"/>
    <w:rsid w:val="00417158"/>
    <w:rsid w:val="004853FD"/>
    <w:rsid w:val="004D760D"/>
    <w:rsid w:val="004F13D0"/>
    <w:rsid w:val="004F34B4"/>
    <w:rsid w:val="0065582C"/>
    <w:rsid w:val="00693AB1"/>
    <w:rsid w:val="006E73B5"/>
    <w:rsid w:val="00792FE8"/>
    <w:rsid w:val="008A562A"/>
    <w:rsid w:val="008C5FE5"/>
    <w:rsid w:val="009535FC"/>
    <w:rsid w:val="009651F1"/>
    <w:rsid w:val="00A74981"/>
    <w:rsid w:val="00A836D0"/>
    <w:rsid w:val="00AC35DA"/>
    <w:rsid w:val="00B06427"/>
    <w:rsid w:val="00B92D0F"/>
    <w:rsid w:val="00C02A7C"/>
    <w:rsid w:val="00C9578C"/>
    <w:rsid w:val="00D531FB"/>
    <w:rsid w:val="00D707B3"/>
    <w:rsid w:val="00DE337C"/>
    <w:rsid w:val="00E93A24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071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BozicaR</cp:lastModifiedBy>
  <cp:revision>2</cp:revision>
  <cp:lastPrinted>2014-11-26T14:09:00Z</cp:lastPrinted>
  <dcterms:created xsi:type="dcterms:W3CDTF">2026-03-03T10:41:00Z</dcterms:created>
  <dcterms:modified xsi:type="dcterms:W3CDTF">2026-03-03T10:41:00Z</dcterms:modified>
</cp:coreProperties>
</file>