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+*xfs*pvs*lsu*cvA*xBj*qkc*oEa*osw*ckk*Dbr*pBk*-</w:t>
            </w:r>
            <w:r>
              <w:rPr>
                <w:rFonts w:ascii="PDF417x" w:hAnsi="PDF417x"/>
                <w:sz w:val="24"/>
                <w:szCs w:val="24"/>
              </w:rPr>
              <w:br/>
              <w:t>+*yqw*zha*viE*lBu*yni*krn*ivy*uaE*wau*jus*zew*-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+*eDs*lyd*lyd*lyd*lyd*iBa*aki*kxb*nCj*Awn*zfE*-</w:t>
            </w:r>
            <w:r>
              <w:rPr>
                <w:rFonts w:ascii="PDF417x" w:hAnsi="PDF417x"/>
                <w:sz w:val="24"/>
                <w:szCs w:val="24"/>
              </w:rPr>
              <w:br/>
              <w:t>+*ftw*kvD*chk*Blm*wlj*Fkg*BBq*dts*AlB*kuk*onA*-</w:t>
            </w:r>
            <w:r>
              <w:rPr>
                <w:rFonts w:ascii="PDF417x" w:hAnsi="PDF417x"/>
                <w:sz w:val="24"/>
                <w:szCs w:val="24"/>
              </w:rPr>
              <w:br/>
              <w:t>+*ftA*qjE*yDF*azq*ugk*njc*lDl*nxj*xcc*wqa*uws*-</w:t>
            </w:r>
            <w:r>
              <w:rPr>
                <w:rFonts w:ascii="PDF417x" w:hAnsi="PDF417x"/>
                <w:sz w:val="24"/>
                <w:szCs w:val="24"/>
              </w:rPr>
              <w:br/>
              <w:t>+*xjq*inA*yvu*rxl*BxE*rEb*Dkn*Blb*rkf*Caz*uzq*-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3C9C10FA">
            <wp:simplePos x="0" y="0"/>
            <wp:positionH relativeFrom="column">
              <wp:posOffset>1011555</wp:posOffset>
            </wp:positionH>
            <wp:positionV relativeFrom="paragraph">
              <wp:posOffset>141605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E7BEB10" w14:textId="4002A41A" w:rsidR="007D08E6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REPUBLIKA HRVATSKA</w:t>
      </w:r>
    </w:p>
    <w:p w14:paraId="3DC5DAFB" w14:textId="399F473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KRAPINSKO-ZAGORSKA ŽUPANIJA</w:t>
      </w:r>
    </w:p>
    <w:p w14:paraId="0435F9F2" w14:textId="0A82CD1D" w:rsidR="007D08E6" w:rsidRDefault="007D08E6" w:rsidP="007D08E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E57225">
        <w:rPr>
          <w:rFonts w:ascii="Times New Roman" w:hAnsi="Times New Roman"/>
          <w:b/>
          <w:bCs/>
          <w:sz w:val="24"/>
          <w:szCs w:val="24"/>
        </w:rPr>
        <w:t xml:space="preserve">UPRAVNI ODJEL ZA ZDRAVSTVO, </w:t>
      </w:r>
    </w:p>
    <w:p w14:paraId="485572EB" w14:textId="77777777" w:rsidR="007D08E6" w:rsidRDefault="007D08E6" w:rsidP="007D08E6">
      <w:pPr>
        <w:rPr>
          <w:rFonts w:ascii="Times New Roman" w:hAnsi="Times New Roman"/>
          <w:b/>
          <w:bCs/>
          <w:sz w:val="24"/>
          <w:szCs w:val="24"/>
        </w:rPr>
      </w:pPr>
      <w:r w:rsidRPr="00E57225">
        <w:rPr>
          <w:rFonts w:ascii="Times New Roman" w:hAnsi="Times New Roman"/>
          <w:b/>
          <w:bCs/>
          <w:sz w:val="24"/>
          <w:szCs w:val="24"/>
        </w:rPr>
        <w:t>SOCIJALNU POLITIKU,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7225">
        <w:rPr>
          <w:rFonts w:ascii="Times New Roman" w:hAnsi="Times New Roman"/>
          <w:b/>
          <w:bCs/>
          <w:sz w:val="24"/>
          <w:szCs w:val="24"/>
        </w:rPr>
        <w:t>BRANITELJE,</w:t>
      </w:r>
    </w:p>
    <w:p w14:paraId="69B81A95" w14:textId="701CB9A0" w:rsidR="007D08E6" w:rsidRPr="00E57225" w:rsidRDefault="007D08E6" w:rsidP="007D08E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E57225">
        <w:rPr>
          <w:rFonts w:ascii="Times New Roman" w:hAnsi="Times New Roman"/>
          <w:b/>
          <w:bCs/>
          <w:sz w:val="24"/>
          <w:szCs w:val="24"/>
        </w:rPr>
        <w:t xml:space="preserve"> CIVILNO DRUŠTVO I MLADE</w:t>
      </w:r>
    </w:p>
    <w:p w14:paraId="56E0C07C" w14:textId="14A052B8" w:rsidR="007D08E6" w:rsidRPr="00100C0A" w:rsidRDefault="007D08E6" w:rsidP="007D08E6">
      <w:pPr>
        <w:rPr>
          <w:rFonts w:ascii="Times New Roman" w:hAnsi="Times New Roman"/>
          <w:b/>
          <w:bCs/>
          <w:sz w:val="24"/>
          <w:szCs w:val="24"/>
        </w:rPr>
      </w:pPr>
      <w:r w:rsidRPr="00100C0A">
        <w:rPr>
          <w:rFonts w:ascii="Times New Roman" w:hAnsi="Times New Roman"/>
          <w:b/>
          <w:bCs/>
          <w:sz w:val="24"/>
          <w:szCs w:val="24"/>
        </w:rPr>
        <w:t xml:space="preserve">Povjerenstvo za ravnopravnost spolova </w:t>
      </w:r>
    </w:p>
    <w:p w14:paraId="074546A4" w14:textId="67568418" w:rsidR="007D08E6" w:rsidRPr="00100C0A" w:rsidRDefault="007D08E6" w:rsidP="007D08E6">
      <w:pPr>
        <w:rPr>
          <w:rFonts w:ascii="Times New Roman" w:hAnsi="Times New Roman"/>
          <w:b/>
          <w:bCs/>
          <w:sz w:val="24"/>
          <w:szCs w:val="24"/>
        </w:rPr>
      </w:pPr>
      <w:r w:rsidRPr="00100C0A">
        <w:rPr>
          <w:rFonts w:ascii="Times New Roman" w:hAnsi="Times New Roman"/>
          <w:b/>
          <w:bCs/>
          <w:sz w:val="24"/>
          <w:szCs w:val="24"/>
        </w:rPr>
        <w:t xml:space="preserve">    Krapinsko-zagorske županije</w:t>
      </w:r>
    </w:p>
    <w:p w14:paraId="07B3C325" w14:textId="77777777" w:rsidR="007D08E6" w:rsidRDefault="007D08E6" w:rsidP="007D08E6">
      <w:pPr>
        <w:rPr>
          <w:rFonts w:ascii="Times New Roman" w:hAnsi="Times New Roman"/>
          <w:b/>
          <w:bCs/>
          <w:sz w:val="24"/>
          <w:szCs w:val="24"/>
        </w:rPr>
      </w:pPr>
    </w:p>
    <w:p w14:paraId="16521373" w14:textId="77777777" w:rsidR="007D08E6" w:rsidRDefault="007D08E6" w:rsidP="007D08E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KLASA: 004-04/26-01/05</w:t>
      </w:r>
    </w:p>
    <w:p w14:paraId="65C0CE4F" w14:textId="77777777" w:rsidR="007D08E6" w:rsidRDefault="007D08E6" w:rsidP="007D08E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URBROJ: 2140-09/09-26-1</w:t>
      </w:r>
    </w:p>
    <w:p w14:paraId="30B79AFF" w14:textId="36144348" w:rsidR="007D08E6" w:rsidRDefault="007D08E6" w:rsidP="007D08E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Krapina, 16. ožujka 2026. </w:t>
      </w:r>
    </w:p>
    <w:p w14:paraId="0AFE33A7" w14:textId="77777777" w:rsidR="007D08E6" w:rsidRPr="00100C0A" w:rsidRDefault="007D08E6" w:rsidP="007D08E6">
      <w:pPr>
        <w:rPr>
          <w:rFonts w:ascii="Times New Roman" w:hAnsi="Times New Roman"/>
          <w:b/>
          <w:bCs/>
          <w:sz w:val="24"/>
          <w:szCs w:val="24"/>
        </w:rPr>
      </w:pPr>
    </w:p>
    <w:p w14:paraId="55105719" w14:textId="77777777" w:rsidR="007D08E6" w:rsidRPr="00100C0A" w:rsidRDefault="007D08E6" w:rsidP="007D08E6">
      <w:pPr>
        <w:jc w:val="center"/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</w:pPr>
    </w:p>
    <w:p w14:paraId="6EEA3438" w14:textId="77777777" w:rsidR="007D08E6" w:rsidRPr="00100C0A" w:rsidRDefault="007D08E6" w:rsidP="007D08E6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0C0A">
        <w:rPr>
          <w:rFonts w:ascii="Times New Roman" w:hAnsi="Times New Roman"/>
          <w:b/>
          <w:bCs/>
          <w:color w:val="000000"/>
          <w:sz w:val="24"/>
          <w:szCs w:val="24"/>
        </w:rPr>
        <w:t xml:space="preserve">LIKOVNI I LITERARNI NATJEČAJ </w:t>
      </w:r>
    </w:p>
    <w:p w14:paraId="29E235E4" w14:textId="77777777" w:rsidR="007D08E6" w:rsidRPr="00100C0A" w:rsidRDefault="007D08E6" w:rsidP="007D08E6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100C0A">
        <w:rPr>
          <w:color w:val="000000"/>
        </w:rPr>
        <w:t xml:space="preserve">za djecu predškolske dobi, učenike osnovnih i srednjih škola </w:t>
      </w:r>
    </w:p>
    <w:p w14:paraId="663A34E2" w14:textId="77777777" w:rsidR="007D08E6" w:rsidRPr="00100C0A" w:rsidRDefault="007D08E6" w:rsidP="007D08E6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100C0A">
        <w:rPr>
          <w:color w:val="000000"/>
        </w:rPr>
        <w:t xml:space="preserve">u Krapinsko-zagorskoj županiji </w:t>
      </w:r>
    </w:p>
    <w:p w14:paraId="620B9FC3" w14:textId="77777777" w:rsidR="007D08E6" w:rsidRPr="00100C0A" w:rsidRDefault="007D08E6" w:rsidP="007D08E6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72FCD7A0" w14:textId="77777777" w:rsidR="007D08E6" w:rsidRPr="00100C0A" w:rsidRDefault="007D08E6" w:rsidP="007D08E6">
      <w:pPr>
        <w:jc w:val="both"/>
        <w:rPr>
          <w:rFonts w:ascii="Times New Roman" w:hAnsi="Times New Roman"/>
          <w:bCs/>
          <w:sz w:val="24"/>
          <w:szCs w:val="24"/>
        </w:rPr>
      </w:pPr>
      <w:r w:rsidRPr="00100C0A">
        <w:rPr>
          <w:rFonts w:ascii="Times New Roman" w:hAnsi="Times New Roman"/>
          <w:sz w:val="24"/>
          <w:szCs w:val="24"/>
        </w:rPr>
        <w:t>Cilj natječaja je njegovanje literarnog stvaralaštva te likovne i vizualne kulture učenika, poticanje pisanog i umjetničkog izražavanja.</w:t>
      </w:r>
      <w:r w:rsidRPr="00100C0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00C0A">
        <w:rPr>
          <w:rFonts w:ascii="Times New Roman" w:hAnsi="Times New Roman"/>
          <w:color w:val="000000"/>
          <w:sz w:val="24"/>
          <w:szCs w:val="24"/>
        </w:rPr>
        <w:t>Ovim natječajem želimo potaknuti na promišljanje o</w:t>
      </w:r>
      <w:r w:rsidRPr="00100C0A">
        <w:rPr>
          <w:rFonts w:ascii="Times New Roman" w:hAnsi="Times New Roman"/>
          <w:bCs/>
          <w:sz w:val="24"/>
          <w:szCs w:val="24"/>
        </w:rPr>
        <w:t xml:space="preserve"> rodnim stereotipima koji nas okružuju i najčešće su u podlozi nasilnih ponašanja.</w:t>
      </w:r>
      <w:r w:rsidRPr="00100C0A">
        <w:rPr>
          <w:rFonts w:ascii="Times New Roman" w:hAnsi="Times New Roman"/>
          <w:sz w:val="24"/>
          <w:szCs w:val="24"/>
        </w:rPr>
        <w:t xml:space="preserve"> Oni su rezultat društveno naučenog ponašanja, generalizirana uvjerenja o tipičnim karakteristikama žena ili muškaraca. Želimo osvijestiti da je međusobno uvažavanje važno, da svi moramo poštivati međusobne razlike i da smo, unatoč razlikama svi ravnopravni u društvu.</w:t>
      </w:r>
    </w:p>
    <w:p w14:paraId="68E90285" w14:textId="77777777" w:rsidR="007D08E6" w:rsidRDefault="007D08E6" w:rsidP="007D08E6">
      <w:pPr>
        <w:jc w:val="both"/>
        <w:rPr>
          <w:rFonts w:ascii="Times New Roman" w:hAnsi="Times New Roman"/>
          <w:bCs/>
          <w:sz w:val="24"/>
          <w:szCs w:val="24"/>
        </w:rPr>
      </w:pPr>
      <w:r w:rsidRPr="00100C0A">
        <w:rPr>
          <w:rFonts w:ascii="Times New Roman" w:hAnsi="Times New Roman"/>
          <w:sz w:val="24"/>
          <w:szCs w:val="24"/>
        </w:rPr>
        <w:t xml:space="preserve">U radovima je potrebno koristiti pravilne izraze za rod (učenik-učenica, učitelj-učiteljica, prijatelj-prijateljica, susjeda-susjed…). U njima trebaju doći do izražaja nediskriminirajući stavovi prema rodnim i spolnim razlikama te uvažavanje </w:t>
      </w:r>
      <w:r w:rsidRPr="00100C0A">
        <w:rPr>
          <w:rFonts w:ascii="Times New Roman" w:hAnsi="Times New Roman"/>
          <w:bCs/>
          <w:sz w:val="24"/>
          <w:szCs w:val="24"/>
        </w:rPr>
        <w:t xml:space="preserve">različitosti. </w:t>
      </w:r>
    </w:p>
    <w:p w14:paraId="412DCC79" w14:textId="77777777" w:rsidR="00776D9A" w:rsidRPr="00100C0A" w:rsidRDefault="00776D9A" w:rsidP="007D08E6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E1289A6" w14:textId="77777777" w:rsidR="007D08E6" w:rsidRDefault="007D08E6" w:rsidP="007D08E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0C0A">
        <w:rPr>
          <w:rFonts w:ascii="Times New Roman" w:hAnsi="Times New Roman"/>
          <w:b/>
          <w:color w:val="000000"/>
          <w:sz w:val="24"/>
          <w:szCs w:val="24"/>
        </w:rPr>
        <w:t>Uvjeti natječaja:</w:t>
      </w:r>
    </w:p>
    <w:p w14:paraId="5F6D6AEF" w14:textId="77777777" w:rsidR="00776D9A" w:rsidRPr="00100C0A" w:rsidRDefault="00776D9A" w:rsidP="007D08E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8377D45" w14:textId="77777777" w:rsidR="007D08E6" w:rsidRDefault="007D08E6" w:rsidP="007D08E6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100C0A">
        <w:rPr>
          <w:rFonts w:ascii="Times New Roman" w:hAnsi="Times New Roman"/>
          <w:b/>
          <w:sz w:val="24"/>
          <w:szCs w:val="24"/>
          <w:u w:val="single"/>
        </w:rPr>
        <w:t>Literarni zadatak</w:t>
      </w:r>
      <w:r w:rsidRPr="00100C0A">
        <w:rPr>
          <w:rFonts w:ascii="Times New Roman" w:hAnsi="Times New Roman"/>
          <w:b/>
          <w:bCs/>
          <w:sz w:val="24"/>
          <w:szCs w:val="24"/>
        </w:rPr>
        <w:t xml:space="preserve"> je n</w:t>
      </w:r>
      <w:r w:rsidRPr="00100C0A">
        <w:rPr>
          <w:rFonts w:ascii="Times New Roman" w:hAnsi="Times New Roman"/>
          <w:b/>
          <w:sz w:val="24"/>
          <w:szCs w:val="24"/>
          <w:lang w:val="pl-PL"/>
        </w:rPr>
        <w:t>apisati kratak sastavak, priču ili pjesmu.</w:t>
      </w:r>
      <w:r w:rsidRPr="00100C0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00C0A">
        <w:rPr>
          <w:rFonts w:ascii="Times New Roman" w:eastAsia="Times New Roman" w:hAnsi="Times New Roman"/>
          <w:sz w:val="24"/>
          <w:szCs w:val="24"/>
        </w:rPr>
        <w:t>Radovi mogu biti pisani hrvatskim književnim jezikom ili na nekom od hrvatskih narječja ili zavičajnih govora.</w:t>
      </w:r>
    </w:p>
    <w:p w14:paraId="417BC50C" w14:textId="77777777" w:rsidR="00776D9A" w:rsidRPr="00100C0A" w:rsidRDefault="00776D9A" w:rsidP="007D08E6">
      <w:pPr>
        <w:jc w:val="both"/>
        <w:rPr>
          <w:rFonts w:ascii="Times New Roman" w:hAnsi="Times New Roman"/>
          <w:sz w:val="24"/>
          <w:szCs w:val="24"/>
        </w:rPr>
      </w:pPr>
    </w:p>
    <w:p w14:paraId="43CDA359" w14:textId="77777777" w:rsidR="007D08E6" w:rsidRPr="00100C0A" w:rsidRDefault="007D08E6" w:rsidP="007D08E6">
      <w:pPr>
        <w:pStyle w:val="StandardWeb"/>
        <w:spacing w:before="0" w:beforeAutospacing="0" w:after="0" w:afterAutospacing="0"/>
        <w:jc w:val="both"/>
        <w:rPr>
          <w:b/>
        </w:rPr>
      </w:pPr>
      <w:r w:rsidRPr="00100C0A">
        <w:rPr>
          <w:b/>
          <w:u w:val="single"/>
        </w:rPr>
        <w:t>Likovni zadatak</w:t>
      </w:r>
      <w:r w:rsidRPr="00100C0A">
        <w:rPr>
          <w:b/>
        </w:rPr>
        <w:t xml:space="preserve"> je izražavanje u likovnoj tehnici po slobodnom odabiru.</w:t>
      </w:r>
      <w:r>
        <w:rPr>
          <w:b/>
        </w:rPr>
        <w:t xml:space="preserve"> </w:t>
      </w:r>
      <w:r w:rsidRPr="00100C0A">
        <w:rPr>
          <w:bCs/>
        </w:rPr>
        <w:t>Na poleđini rada može biti istaknuta rečenica kojom se opisuje/objašnjava što je radom prikazano.</w:t>
      </w:r>
    </w:p>
    <w:p w14:paraId="43005AA8" w14:textId="77777777" w:rsidR="007D08E6" w:rsidRPr="00100C0A" w:rsidRDefault="007D08E6" w:rsidP="007D08E6">
      <w:pPr>
        <w:pStyle w:val="StandardWeb"/>
        <w:spacing w:line="300" w:lineRule="atLeast"/>
        <w:jc w:val="both"/>
        <w:rPr>
          <w:b/>
        </w:rPr>
      </w:pPr>
      <w:r w:rsidRPr="00100C0A">
        <w:rPr>
          <w:b/>
        </w:rPr>
        <w:t>Tema</w:t>
      </w:r>
      <w:r w:rsidRPr="00100C0A">
        <w:t>/</w:t>
      </w:r>
      <w:r w:rsidRPr="00100C0A">
        <w:rPr>
          <w:b/>
        </w:rPr>
        <w:t>motiv</w:t>
      </w:r>
      <w:r w:rsidRPr="00100C0A">
        <w:t xml:space="preserve"> za literarno i likovno stvaralaštvo</w:t>
      </w:r>
      <w:r w:rsidRPr="00100C0A">
        <w:rPr>
          <w:b/>
        </w:rPr>
        <w:t xml:space="preserve">: STEREOTIPI OKO NAS </w:t>
      </w:r>
    </w:p>
    <w:p w14:paraId="7FA2CA40" w14:textId="77777777" w:rsidR="007D08E6" w:rsidRPr="00100C0A" w:rsidRDefault="007D08E6" w:rsidP="007D08E6">
      <w:pPr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100C0A">
        <w:rPr>
          <w:rFonts w:ascii="Times New Roman" w:hAnsi="Times New Roman"/>
          <w:bCs/>
          <w:sz w:val="24"/>
          <w:szCs w:val="24"/>
        </w:rPr>
        <w:t xml:space="preserve">Za poticanje promišljanje o rodnoj ravnopravnosti i motivaciju za izradu radova možete koristiti radionice iz </w:t>
      </w:r>
      <w:r w:rsidRPr="00100C0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Priručnika za učiteljice i učitelje razredne nastave koje se nalaze u privitku poziva. Modul je izrađen za potrebu provođenja </w:t>
      </w:r>
      <w:r w:rsidRPr="00100C0A"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  <w:t>Modula odgoja i obrazovanja za promicanje ravnopravnosti spolova.</w:t>
      </w:r>
    </w:p>
    <w:p w14:paraId="2335F6AF" w14:textId="77777777" w:rsidR="007D08E6" w:rsidRPr="00100C0A" w:rsidRDefault="007D08E6" w:rsidP="007D08E6">
      <w:pPr>
        <w:pStyle w:val="StandardWeb"/>
        <w:spacing w:line="300" w:lineRule="atLeast"/>
        <w:jc w:val="both"/>
        <w:rPr>
          <w:bCs/>
        </w:rPr>
      </w:pPr>
      <w:r w:rsidRPr="00100C0A">
        <w:rPr>
          <w:bCs/>
        </w:rPr>
        <w:t xml:space="preserve">Dostavljamo i poveznicu na publikaciju s korisnim radionicama Foruma za slobodu odgoja: </w:t>
      </w:r>
      <w:hyperlink r:id="rId9" w:history="1">
        <w:r w:rsidRPr="00100C0A">
          <w:rPr>
            <w:rStyle w:val="Hiperveza"/>
            <w:bCs/>
          </w:rPr>
          <w:t>https://fso.hr/fso-publikacije/kutija-promjena-zbirka-radionica/</w:t>
        </w:r>
      </w:hyperlink>
      <w:r>
        <w:rPr>
          <w:bCs/>
        </w:rPr>
        <w:t xml:space="preserve">. </w:t>
      </w:r>
    </w:p>
    <w:p w14:paraId="68454DBF" w14:textId="77777777" w:rsidR="007D08E6" w:rsidRPr="00100C0A" w:rsidRDefault="007D08E6" w:rsidP="007D08E6">
      <w:pPr>
        <w:pStyle w:val="StandardWeb"/>
        <w:spacing w:line="300" w:lineRule="atLeast"/>
        <w:jc w:val="both"/>
        <w:rPr>
          <w:b/>
          <w:bCs/>
          <w:color w:val="000000"/>
        </w:rPr>
      </w:pPr>
      <w:r w:rsidRPr="00100C0A">
        <w:rPr>
          <w:color w:val="000000"/>
        </w:rPr>
        <w:lastRenderedPageBreak/>
        <w:t xml:space="preserve">Pravo sudjelovanja imaju </w:t>
      </w:r>
      <w:r w:rsidRPr="00100C0A">
        <w:rPr>
          <w:b/>
          <w:color w:val="000000"/>
        </w:rPr>
        <w:t>djeca predškolske dobi,</w:t>
      </w:r>
      <w:r w:rsidRPr="00100C0A">
        <w:rPr>
          <w:color w:val="000000"/>
        </w:rPr>
        <w:t xml:space="preserve"> </w:t>
      </w:r>
      <w:r w:rsidRPr="00100C0A">
        <w:rPr>
          <w:b/>
          <w:bCs/>
          <w:color w:val="000000"/>
        </w:rPr>
        <w:t xml:space="preserve">učenici </w:t>
      </w:r>
      <w:r w:rsidRPr="00100C0A">
        <w:rPr>
          <w:b/>
          <w:color w:val="000000"/>
        </w:rPr>
        <w:t>od 1. do 8. razreda</w:t>
      </w:r>
      <w:r w:rsidRPr="00100C0A">
        <w:rPr>
          <w:color w:val="000000"/>
        </w:rPr>
        <w:t xml:space="preserve"> osnovne škole</w:t>
      </w:r>
      <w:r>
        <w:rPr>
          <w:color w:val="000000"/>
        </w:rPr>
        <w:t xml:space="preserve">, </w:t>
      </w:r>
      <w:r w:rsidRPr="00100C0A">
        <w:rPr>
          <w:b/>
          <w:color w:val="000000"/>
        </w:rPr>
        <w:t xml:space="preserve">učenici srednjih škola te učenici s teškoćama u razvoju koji rade po </w:t>
      </w:r>
      <w:r w:rsidRPr="00100C0A">
        <w:rPr>
          <w:b/>
          <w:bCs/>
          <w:color w:val="000000"/>
          <w:shd w:val="clear" w:color="auto" w:fill="FFFFFF"/>
        </w:rPr>
        <w:t>primjerenim programima odgoja i obrazovanja. </w:t>
      </w:r>
    </w:p>
    <w:p w14:paraId="45C47EBD" w14:textId="77777777" w:rsidR="007D08E6" w:rsidRPr="00100C0A" w:rsidRDefault="007D08E6" w:rsidP="007D08E6">
      <w:pPr>
        <w:pStyle w:val="StandardWeb"/>
        <w:jc w:val="both"/>
        <w:rPr>
          <w:color w:val="000000"/>
        </w:rPr>
      </w:pPr>
      <w:bookmarkStart w:id="1" w:name="_Hlk164323843"/>
      <w:r w:rsidRPr="00100C0A">
        <w:rPr>
          <w:color w:val="000000"/>
        </w:rPr>
        <w:t xml:space="preserve">Svi pristigli radovi bit će podijeljeni u </w:t>
      </w:r>
      <w:r w:rsidRPr="00100C0A">
        <w:rPr>
          <w:b/>
          <w:color w:val="000000"/>
        </w:rPr>
        <w:t>pet</w:t>
      </w:r>
      <w:r w:rsidRPr="00100C0A">
        <w:rPr>
          <w:color w:val="000000"/>
        </w:rPr>
        <w:t xml:space="preserve"> kategorija:</w:t>
      </w:r>
    </w:p>
    <w:p w14:paraId="1E3EF726" w14:textId="77777777" w:rsidR="007D08E6" w:rsidRPr="00100C0A" w:rsidRDefault="007D08E6" w:rsidP="007D08E6">
      <w:pPr>
        <w:pStyle w:val="StandardWeb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rPr>
          <w:color w:val="000000"/>
        </w:rPr>
      </w:pPr>
      <w:r w:rsidRPr="00100C0A">
        <w:rPr>
          <w:color w:val="000000"/>
        </w:rPr>
        <w:t>predškolski uzrast</w:t>
      </w:r>
    </w:p>
    <w:p w14:paraId="709C2227" w14:textId="5DD57E84" w:rsidR="007D08E6" w:rsidRPr="00100C0A" w:rsidRDefault="007D08E6" w:rsidP="009130CF">
      <w:pPr>
        <w:pStyle w:val="StandardWeb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rPr>
          <w:color w:val="000000"/>
        </w:rPr>
      </w:pPr>
      <w:r w:rsidRPr="00100C0A">
        <w:rPr>
          <w:color w:val="000000"/>
        </w:rPr>
        <w:t>učenici s teškoćama u razvoju</w:t>
      </w:r>
    </w:p>
    <w:p w14:paraId="30D71899" w14:textId="77777777" w:rsidR="007D08E6" w:rsidRPr="00100C0A" w:rsidRDefault="007D08E6" w:rsidP="007D08E6">
      <w:pPr>
        <w:pStyle w:val="StandardWeb"/>
        <w:numPr>
          <w:ilvl w:val="0"/>
          <w:numId w:val="2"/>
        </w:numPr>
        <w:spacing w:before="0" w:beforeAutospacing="0" w:after="0" w:afterAutospacing="0"/>
        <w:ind w:left="720" w:hanging="294"/>
        <w:jc w:val="both"/>
        <w:rPr>
          <w:color w:val="000000"/>
        </w:rPr>
      </w:pPr>
      <w:r w:rsidRPr="00100C0A">
        <w:rPr>
          <w:color w:val="000000"/>
        </w:rPr>
        <w:t>1. do 4.r. osnovne škole</w:t>
      </w:r>
    </w:p>
    <w:p w14:paraId="46D764BF" w14:textId="77777777" w:rsidR="007D08E6" w:rsidRPr="00100C0A" w:rsidRDefault="007D08E6" w:rsidP="007D08E6">
      <w:pPr>
        <w:pStyle w:val="StandardWeb"/>
        <w:numPr>
          <w:ilvl w:val="0"/>
          <w:numId w:val="2"/>
        </w:numPr>
        <w:spacing w:before="0" w:beforeAutospacing="0" w:after="0" w:afterAutospacing="0"/>
        <w:ind w:left="720" w:hanging="294"/>
        <w:jc w:val="both"/>
        <w:rPr>
          <w:color w:val="000000"/>
        </w:rPr>
      </w:pPr>
      <w:r w:rsidRPr="00100C0A">
        <w:rPr>
          <w:color w:val="000000"/>
        </w:rPr>
        <w:t>5. do 8.r. osnovne škole</w:t>
      </w:r>
    </w:p>
    <w:p w14:paraId="17BAE959" w14:textId="77777777" w:rsidR="00776D9A" w:rsidRDefault="007D08E6" w:rsidP="00776D9A">
      <w:pPr>
        <w:pStyle w:val="StandardWeb"/>
        <w:numPr>
          <w:ilvl w:val="0"/>
          <w:numId w:val="2"/>
        </w:numPr>
        <w:spacing w:before="0" w:beforeAutospacing="0" w:after="0" w:afterAutospacing="0"/>
        <w:ind w:left="720" w:hanging="294"/>
        <w:jc w:val="both"/>
        <w:rPr>
          <w:color w:val="000000"/>
        </w:rPr>
      </w:pPr>
      <w:r w:rsidRPr="00100C0A">
        <w:rPr>
          <w:color w:val="000000"/>
        </w:rPr>
        <w:t>srednje škole</w:t>
      </w:r>
      <w:bookmarkEnd w:id="1"/>
    </w:p>
    <w:p w14:paraId="4CB59F02" w14:textId="77777777" w:rsidR="00776D9A" w:rsidRDefault="00776D9A" w:rsidP="00776D9A">
      <w:pPr>
        <w:pStyle w:val="StandardWeb"/>
        <w:spacing w:before="0" w:beforeAutospacing="0" w:after="0" w:afterAutospacing="0"/>
        <w:jc w:val="both"/>
        <w:rPr>
          <w:color w:val="000000"/>
        </w:rPr>
      </w:pPr>
    </w:p>
    <w:p w14:paraId="13D39087" w14:textId="2CD6EFAE" w:rsidR="007D08E6" w:rsidRPr="00776D9A" w:rsidRDefault="007D08E6" w:rsidP="00776D9A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776D9A">
        <w:rPr>
          <w:bCs/>
          <w:color w:val="000000"/>
        </w:rPr>
        <w:t>Prijavu djece i učenika za sudjelovanje u natječaju mogu izvršiti odgojitelji/odgojiteljice u dječjim vrtićima, učitelji/učiteljice u osnovnim školama, posebnim odgojno-obrazovnim ustanovama te nastavnici u srednjim školama.</w:t>
      </w:r>
    </w:p>
    <w:p w14:paraId="365C4A82" w14:textId="77777777" w:rsidR="007D08E6" w:rsidRPr="00100C0A" w:rsidRDefault="007D08E6" w:rsidP="007D08E6">
      <w:pPr>
        <w:pStyle w:val="StandardWeb"/>
        <w:spacing w:line="300" w:lineRule="atLeast"/>
        <w:jc w:val="both"/>
        <w:rPr>
          <w:color w:val="000000"/>
        </w:rPr>
      </w:pPr>
      <w:r w:rsidRPr="00100C0A">
        <w:rPr>
          <w:color w:val="000000"/>
        </w:rPr>
        <w:t xml:space="preserve">Na natječaj je moguće prijaviti </w:t>
      </w:r>
      <w:r w:rsidRPr="00100C0A">
        <w:rPr>
          <w:b/>
          <w:color w:val="000000"/>
        </w:rPr>
        <w:t>samo individualne</w:t>
      </w:r>
      <w:r w:rsidRPr="00100C0A">
        <w:rPr>
          <w:color w:val="000000"/>
        </w:rPr>
        <w:t xml:space="preserve"> učeničke radove. </w:t>
      </w:r>
    </w:p>
    <w:p w14:paraId="0DA3314D" w14:textId="77777777" w:rsidR="007D08E6" w:rsidRPr="00100C0A" w:rsidRDefault="007D08E6" w:rsidP="007D08E6">
      <w:pPr>
        <w:pStyle w:val="StandardWeb"/>
        <w:spacing w:line="300" w:lineRule="atLeast"/>
        <w:jc w:val="both"/>
        <w:rPr>
          <w:b/>
          <w:color w:val="000000"/>
        </w:rPr>
      </w:pPr>
      <w:bookmarkStart w:id="2" w:name="_Hlk164323897"/>
      <w:r w:rsidRPr="00100C0A">
        <w:rPr>
          <w:color w:val="000000"/>
        </w:rPr>
        <w:t xml:space="preserve">Broj radova za sudjelovanje </w:t>
      </w:r>
      <w:r w:rsidRPr="00100C0A">
        <w:rPr>
          <w:b/>
          <w:color w:val="000000"/>
          <w:u w:val="single"/>
        </w:rPr>
        <w:t>po kategoriji</w:t>
      </w:r>
      <w:r w:rsidRPr="00100C0A">
        <w:rPr>
          <w:color w:val="000000"/>
        </w:rPr>
        <w:t xml:space="preserve"> iz jedne škole/vrtića je najviše </w:t>
      </w:r>
      <w:r w:rsidRPr="00100C0A">
        <w:rPr>
          <w:b/>
          <w:color w:val="000000"/>
          <w:u w:val="single"/>
        </w:rPr>
        <w:t>5 radova.</w:t>
      </w:r>
      <w:r w:rsidRPr="00100C0A">
        <w:rPr>
          <w:b/>
          <w:color w:val="000000"/>
        </w:rPr>
        <w:t xml:space="preserve"> </w:t>
      </w:r>
    </w:p>
    <w:p w14:paraId="48A702CE" w14:textId="3FD9087D" w:rsidR="007D08E6" w:rsidRPr="00100C0A" w:rsidRDefault="007D08E6" w:rsidP="007D08E6">
      <w:pPr>
        <w:pStyle w:val="StandardWeb"/>
        <w:spacing w:line="300" w:lineRule="atLeast"/>
        <w:jc w:val="both"/>
        <w:rPr>
          <w:b/>
          <w:color w:val="000000"/>
        </w:rPr>
      </w:pPr>
      <w:r w:rsidRPr="00100C0A">
        <w:rPr>
          <w:color w:val="000000"/>
        </w:rPr>
        <w:t xml:space="preserve">Jedno dijete može se natjecati samo s </w:t>
      </w:r>
      <w:r w:rsidRPr="00100C0A">
        <w:rPr>
          <w:b/>
          <w:color w:val="000000"/>
          <w:u w:val="single"/>
        </w:rPr>
        <w:t xml:space="preserve">jednim radom u kategoriji </w:t>
      </w:r>
      <w:r w:rsidRPr="00100C0A">
        <w:rPr>
          <w:b/>
          <w:color w:val="000000"/>
        </w:rPr>
        <w:t>(jednim likovnim i/ili jednim literarnim radom).</w:t>
      </w:r>
    </w:p>
    <w:bookmarkEnd w:id="2"/>
    <w:p w14:paraId="4A237CA4" w14:textId="77777777" w:rsidR="007D08E6" w:rsidRPr="00100C0A" w:rsidRDefault="007D08E6" w:rsidP="007D08E6">
      <w:pPr>
        <w:pStyle w:val="StandardWeb"/>
        <w:spacing w:line="300" w:lineRule="atLeast"/>
        <w:jc w:val="both"/>
        <w:rPr>
          <w:color w:val="000000"/>
        </w:rPr>
      </w:pPr>
      <w:r w:rsidRPr="00100C0A">
        <w:rPr>
          <w:b/>
          <w:color w:val="000000"/>
        </w:rPr>
        <w:t>Svaki rad na poleđini treba sadržavati</w:t>
      </w:r>
      <w:r w:rsidRPr="00100C0A">
        <w:rPr>
          <w:color w:val="000000"/>
        </w:rPr>
        <w:t>:</w:t>
      </w:r>
    </w:p>
    <w:p w14:paraId="4E717752" w14:textId="77777777" w:rsidR="007D08E6" w:rsidRPr="00100C0A" w:rsidRDefault="007D08E6" w:rsidP="007D08E6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00C0A">
        <w:rPr>
          <w:color w:val="000000"/>
        </w:rPr>
        <w:t>ime i prezime djeteta / učenika/</w:t>
      </w:r>
      <w:proofErr w:type="spellStart"/>
      <w:r w:rsidRPr="00100C0A">
        <w:rPr>
          <w:color w:val="000000"/>
        </w:rPr>
        <w:t>ice</w:t>
      </w:r>
      <w:proofErr w:type="spellEnd"/>
      <w:r w:rsidRPr="00100C0A">
        <w:rPr>
          <w:color w:val="000000"/>
        </w:rPr>
        <w:t xml:space="preserve"> / nastavnika/</w:t>
      </w:r>
      <w:proofErr w:type="spellStart"/>
      <w:r w:rsidRPr="00100C0A">
        <w:rPr>
          <w:color w:val="000000"/>
        </w:rPr>
        <w:t>ice</w:t>
      </w:r>
      <w:proofErr w:type="spellEnd"/>
      <w:r w:rsidRPr="00100C0A">
        <w:rPr>
          <w:color w:val="000000"/>
        </w:rPr>
        <w:t>, razred</w:t>
      </w:r>
    </w:p>
    <w:p w14:paraId="71FB5329" w14:textId="77777777" w:rsidR="007D08E6" w:rsidRPr="00100C0A" w:rsidRDefault="007D08E6" w:rsidP="007D08E6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00C0A">
        <w:rPr>
          <w:color w:val="000000"/>
        </w:rPr>
        <w:t xml:space="preserve">kategoriju natjecanja  </w:t>
      </w:r>
    </w:p>
    <w:p w14:paraId="51B24BF2" w14:textId="77777777" w:rsidR="007D08E6" w:rsidRPr="00100C0A" w:rsidRDefault="007D08E6" w:rsidP="007D08E6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00C0A">
        <w:rPr>
          <w:color w:val="000000"/>
        </w:rPr>
        <w:t>naziv i adres</w:t>
      </w:r>
      <w:r w:rsidRPr="00100C0A">
        <w:t>u</w:t>
      </w:r>
      <w:r w:rsidRPr="00100C0A">
        <w:rPr>
          <w:color w:val="000000"/>
        </w:rPr>
        <w:t xml:space="preserve"> škole/vrtića</w:t>
      </w:r>
    </w:p>
    <w:p w14:paraId="40186D16" w14:textId="77777777" w:rsidR="007D08E6" w:rsidRPr="00100C0A" w:rsidRDefault="007D08E6" w:rsidP="007D08E6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00C0A">
        <w:rPr>
          <w:color w:val="000000"/>
        </w:rPr>
        <w:t>ime i prezime mentora/mentorice/kontakt</w:t>
      </w:r>
    </w:p>
    <w:p w14:paraId="041DCD99" w14:textId="77777777" w:rsidR="007D08E6" w:rsidRPr="00100C0A" w:rsidRDefault="007D08E6" w:rsidP="007D08E6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100C0A">
        <w:rPr>
          <w:color w:val="000000"/>
        </w:rPr>
        <w:t xml:space="preserve">adresu elektroničke pošte ustanove </w:t>
      </w:r>
    </w:p>
    <w:p w14:paraId="06650994" w14:textId="77777777" w:rsidR="007D08E6" w:rsidRPr="00100C0A" w:rsidRDefault="007D08E6" w:rsidP="007D08E6">
      <w:pPr>
        <w:pStyle w:val="StandardWeb"/>
        <w:tabs>
          <w:tab w:val="left" w:pos="2460"/>
        </w:tabs>
        <w:spacing w:line="300" w:lineRule="atLeast"/>
        <w:jc w:val="both"/>
        <w:rPr>
          <w:b/>
          <w:color w:val="000000"/>
          <w:u w:val="single"/>
        </w:rPr>
      </w:pPr>
      <w:r w:rsidRPr="00100C0A">
        <w:rPr>
          <w:b/>
          <w:color w:val="000000"/>
          <w:u w:val="single"/>
        </w:rPr>
        <w:t xml:space="preserve">Rok za predaju literarnih i likovnih radova je zaključno s </w:t>
      </w:r>
      <w:bookmarkStart w:id="3" w:name="_Hlk164323936"/>
      <w:r w:rsidRPr="00100C0A">
        <w:rPr>
          <w:b/>
          <w:color w:val="000000"/>
          <w:u w:val="single"/>
        </w:rPr>
        <w:t xml:space="preserve">20. travnja 2026. </w:t>
      </w:r>
      <w:bookmarkEnd w:id="3"/>
      <w:r w:rsidRPr="00100C0A">
        <w:rPr>
          <w:b/>
          <w:color w:val="000000"/>
          <w:u w:val="single"/>
        </w:rPr>
        <w:t>godine.</w:t>
      </w:r>
    </w:p>
    <w:p w14:paraId="6D2D1F92" w14:textId="77777777" w:rsidR="007D08E6" w:rsidRDefault="007D08E6" w:rsidP="007D08E6">
      <w:pPr>
        <w:pStyle w:val="StandardWeb"/>
        <w:tabs>
          <w:tab w:val="left" w:pos="2460"/>
        </w:tabs>
        <w:spacing w:before="0" w:beforeAutospacing="0" w:after="0" w:afterAutospacing="0" w:line="300" w:lineRule="atLeast"/>
        <w:jc w:val="both"/>
        <w:rPr>
          <w:b/>
          <w:color w:val="000000" w:themeColor="text1"/>
          <w:u w:val="single"/>
        </w:rPr>
      </w:pPr>
      <w:r w:rsidRPr="00B07DD3">
        <w:rPr>
          <w:b/>
          <w:color w:val="000000" w:themeColor="text1"/>
          <w:u w:val="single"/>
        </w:rPr>
        <w:t>Uz radove obavezno se predaju Prilozi 1. i 2.:</w:t>
      </w:r>
    </w:p>
    <w:p w14:paraId="0153CF40" w14:textId="77777777" w:rsidR="00776D9A" w:rsidRPr="00B07DD3" w:rsidRDefault="00776D9A" w:rsidP="007D08E6">
      <w:pPr>
        <w:pStyle w:val="StandardWeb"/>
        <w:tabs>
          <w:tab w:val="left" w:pos="2460"/>
        </w:tabs>
        <w:spacing w:before="0" w:beforeAutospacing="0" w:after="0" w:afterAutospacing="0" w:line="300" w:lineRule="atLeast"/>
        <w:jc w:val="both"/>
        <w:rPr>
          <w:b/>
          <w:color w:val="000000" w:themeColor="text1"/>
          <w:u w:val="single"/>
        </w:rPr>
      </w:pPr>
    </w:p>
    <w:p w14:paraId="772115B4" w14:textId="77777777" w:rsidR="007D08E6" w:rsidRPr="00B07DD3" w:rsidRDefault="007D08E6" w:rsidP="007D08E6">
      <w:pPr>
        <w:pStyle w:val="StandardWeb"/>
        <w:tabs>
          <w:tab w:val="left" w:pos="2460"/>
        </w:tabs>
        <w:spacing w:before="0" w:beforeAutospacing="0" w:after="0" w:afterAutospacing="0"/>
        <w:jc w:val="both"/>
        <w:rPr>
          <w:bCs/>
          <w:color w:val="000000" w:themeColor="text1"/>
        </w:rPr>
      </w:pPr>
      <w:r w:rsidRPr="00B07DD3">
        <w:rPr>
          <w:bCs/>
          <w:color w:val="000000" w:themeColor="text1"/>
        </w:rPr>
        <w:t>-  prilog 1. Privola roditelja za prikupljanje i obradu osobnih podataka</w:t>
      </w:r>
    </w:p>
    <w:p w14:paraId="4B4A895C" w14:textId="77777777" w:rsidR="007D08E6" w:rsidRDefault="007D08E6" w:rsidP="007D08E6">
      <w:pPr>
        <w:pStyle w:val="StandardWeb"/>
        <w:tabs>
          <w:tab w:val="left" w:pos="2460"/>
        </w:tabs>
        <w:spacing w:before="0" w:beforeAutospacing="0" w:after="0" w:afterAutospacing="0"/>
        <w:jc w:val="both"/>
        <w:rPr>
          <w:bCs/>
          <w:color w:val="000000" w:themeColor="text1"/>
        </w:rPr>
      </w:pPr>
      <w:r w:rsidRPr="00B07DD3">
        <w:rPr>
          <w:bCs/>
          <w:color w:val="000000" w:themeColor="text1"/>
        </w:rPr>
        <w:t>-  prilog 2. Privola učitelja/mentora za prikupljanje, obradu i objavu osobnih podatka u svrhu sudjelovanja na natječaju Povjerenstva za ravnopravnost spolova Krapinsko-zagorske županije za 2026. godinu.</w:t>
      </w:r>
    </w:p>
    <w:p w14:paraId="43B1E33C" w14:textId="77777777" w:rsidR="007D08E6" w:rsidRPr="00100C0A" w:rsidRDefault="007D08E6" w:rsidP="007D08E6">
      <w:pPr>
        <w:pStyle w:val="StandardWeb"/>
        <w:spacing w:line="300" w:lineRule="atLeast"/>
        <w:jc w:val="both"/>
        <w:rPr>
          <w:b/>
          <w:color w:val="000000"/>
        </w:rPr>
      </w:pPr>
      <w:r w:rsidRPr="00100C0A">
        <w:rPr>
          <w:b/>
          <w:color w:val="000000"/>
        </w:rPr>
        <w:t xml:space="preserve">Literarne radove potrebno je poslati elektroničkim putem na adresu: </w:t>
      </w:r>
      <w:hyperlink r:id="rId10" w:history="1">
        <w:r w:rsidRPr="00B07DD3">
          <w:rPr>
            <w:rStyle w:val="Hiperveza"/>
            <w:b/>
          </w:rPr>
          <w:t>ravnopravnost@kzz.hr</w:t>
        </w:r>
      </w:hyperlink>
      <w:r w:rsidRPr="00B07DD3">
        <w:rPr>
          <w:b/>
          <w:color w:val="000000"/>
        </w:rPr>
        <w:t>.</w:t>
      </w:r>
    </w:p>
    <w:p w14:paraId="1A675BD3" w14:textId="77777777" w:rsidR="007D08E6" w:rsidRPr="00100C0A" w:rsidRDefault="007D08E6" w:rsidP="007D08E6">
      <w:pPr>
        <w:pStyle w:val="StandardWeb"/>
        <w:tabs>
          <w:tab w:val="left" w:pos="2460"/>
        </w:tabs>
        <w:spacing w:line="300" w:lineRule="atLeast"/>
        <w:jc w:val="both"/>
        <w:rPr>
          <w:b/>
          <w:color w:val="000000"/>
          <w:u w:val="single"/>
        </w:rPr>
      </w:pPr>
      <w:r w:rsidRPr="00100C0A">
        <w:rPr>
          <w:b/>
          <w:color w:val="000000"/>
          <w:u w:val="single"/>
        </w:rPr>
        <w:t>Likovne radove šaljite redovnom poštom na adresu:</w:t>
      </w:r>
    </w:p>
    <w:p w14:paraId="0A3A7E21" w14:textId="6EB7D3EA" w:rsidR="007D08E6" w:rsidRPr="00100C0A" w:rsidRDefault="007D08E6" w:rsidP="007D08E6">
      <w:pPr>
        <w:pStyle w:val="StandardWeb"/>
        <w:spacing w:line="300" w:lineRule="atLeast"/>
        <w:jc w:val="both"/>
        <w:rPr>
          <w:color w:val="000000"/>
        </w:rPr>
      </w:pPr>
      <w:r w:rsidRPr="00100C0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5528E40" wp14:editId="18862EA3">
                <wp:simplePos x="0" y="0"/>
                <wp:positionH relativeFrom="column">
                  <wp:posOffset>614680</wp:posOffset>
                </wp:positionH>
                <wp:positionV relativeFrom="paragraph">
                  <wp:posOffset>58420</wp:posOffset>
                </wp:positionV>
                <wp:extent cx="4721860" cy="2001520"/>
                <wp:effectExtent l="5080" t="11430" r="6985" b="6350"/>
                <wp:wrapSquare wrapText="bothSides"/>
                <wp:docPr id="57862032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1860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7E0A7" w14:textId="77777777" w:rsidR="007D08E6" w:rsidRDefault="007D08E6" w:rsidP="007D0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E2315F" w14:textId="77777777" w:rsidR="007D08E6" w:rsidRPr="000920A4" w:rsidRDefault="007D08E6" w:rsidP="007D0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920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KRAPINSKO-ZAGORSKA ŽUPANIJA</w:t>
                            </w:r>
                          </w:p>
                          <w:p w14:paraId="778CE705" w14:textId="77777777" w:rsidR="007D08E6" w:rsidRPr="000920A4" w:rsidRDefault="007D08E6" w:rsidP="007D0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920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UPRAVNI ODJEL ZA ZDRAVSTVO, SOCIJALNU POLITIKU,</w:t>
                            </w:r>
                          </w:p>
                          <w:p w14:paraId="73879F07" w14:textId="77777777" w:rsidR="007D08E6" w:rsidRPr="000920A4" w:rsidRDefault="007D08E6" w:rsidP="007D0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920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BRANITELJE, CIVILNO DRUŠTVO I MLADE</w:t>
                            </w:r>
                          </w:p>
                          <w:p w14:paraId="34ECC542" w14:textId="77777777" w:rsidR="007D08E6" w:rsidRPr="000920A4" w:rsidRDefault="007D08E6" w:rsidP="007D0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920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Povjerenstvo za ravnopravnost spolova</w:t>
                            </w:r>
                          </w:p>
                          <w:p w14:paraId="7A58363C" w14:textId="77777777" w:rsidR="007D08E6" w:rsidRPr="000920A4" w:rsidRDefault="007D08E6" w:rsidP="007D0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920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Krapinsko-zagorske županije</w:t>
                            </w:r>
                          </w:p>
                          <w:p w14:paraId="2525A405" w14:textId="77777777" w:rsidR="007D08E6" w:rsidRDefault="007D08E6" w:rsidP="007D0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920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Magistratska 1</w:t>
                            </w:r>
                          </w:p>
                          <w:p w14:paraId="30120FFC" w14:textId="77777777" w:rsidR="007D08E6" w:rsidRPr="000920A4" w:rsidRDefault="007D08E6" w:rsidP="007D0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49000 Krapina</w:t>
                            </w:r>
                          </w:p>
                          <w:p w14:paraId="3FFC0AEB" w14:textId="77777777" w:rsidR="007D08E6" w:rsidRPr="000920A4" w:rsidRDefault="007D08E6" w:rsidP="007D0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920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 naznakom „Za likovni i literarni natječaj“</w:t>
                            </w:r>
                          </w:p>
                          <w:p w14:paraId="433BA114" w14:textId="77777777" w:rsidR="007D08E6" w:rsidRDefault="007D08E6" w:rsidP="007D08E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528E4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8.4pt;margin-top:4.6pt;width:371.8pt;height:157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">
                <v:textbox style="mso-fit-shape-to-text:t">
                  <w:txbxContent>
                    <w:p w14:paraId="1B27E0A7" w14:textId="77777777" w:rsidR="007D08E6" w:rsidRDefault="007D08E6" w:rsidP="007D08E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3E2315F" w14:textId="77777777" w:rsidR="007D08E6" w:rsidRPr="000920A4" w:rsidRDefault="007D08E6" w:rsidP="007D08E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920A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KRAPINSKO-ZAGORSKA ŽUPANIJA</w:t>
                      </w:r>
                    </w:p>
                    <w:p w14:paraId="778CE705" w14:textId="77777777" w:rsidR="007D08E6" w:rsidRPr="000920A4" w:rsidRDefault="007D08E6" w:rsidP="007D08E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920A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UPRAVNI ODJEL ZA ZDRAVSTVO, SOCIJALNU POLITIKU,</w:t>
                      </w:r>
                    </w:p>
                    <w:p w14:paraId="73879F07" w14:textId="77777777" w:rsidR="007D08E6" w:rsidRPr="000920A4" w:rsidRDefault="007D08E6" w:rsidP="007D08E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920A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BRANITELJE, CIVILNO DRUŠTVO I MLADE</w:t>
                      </w:r>
                    </w:p>
                    <w:p w14:paraId="34ECC542" w14:textId="77777777" w:rsidR="007D08E6" w:rsidRPr="000920A4" w:rsidRDefault="007D08E6" w:rsidP="007D08E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920A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Povjerenstvo za ravnopravnost spolova</w:t>
                      </w:r>
                    </w:p>
                    <w:p w14:paraId="7A58363C" w14:textId="77777777" w:rsidR="007D08E6" w:rsidRPr="000920A4" w:rsidRDefault="007D08E6" w:rsidP="007D08E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920A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Krapinsko-zagorske županije</w:t>
                      </w:r>
                    </w:p>
                    <w:p w14:paraId="2525A405" w14:textId="77777777" w:rsidR="007D08E6" w:rsidRDefault="007D08E6" w:rsidP="007D08E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920A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Magistratska 1</w:t>
                      </w:r>
                    </w:p>
                    <w:p w14:paraId="30120FFC" w14:textId="77777777" w:rsidR="007D08E6" w:rsidRPr="000920A4" w:rsidRDefault="007D08E6" w:rsidP="007D08E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49000 Krapina</w:t>
                      </w:r>
                    </w:p>
                    <w:p w14:paraId="3FFC0AEB" w14:textId="77777777" w:rsidR="007D08E6" w:rsidRPr="000920A4" w:rsidRDefault="007D08E6" w:rsidP="007D08E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920A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 naznakom „Za likovni i literarni natječaj“</w:t>
                      </w:r>
                    </w:p>
                    <w:p w14:paraId="433BA114" w14:textId="77777777" w:rsidR="007D08E6" w:rsidRDefault="007D08E6" w:rsidP="007D08E6"/>
                  </w:txbxContent>
                </v:textbox>
                <w10:wrap type="square"/>
              </v:shape>
            </w:pict>
          </mc:Fallback>
        </mc:AlternateContent>
      </w:r>
    </w:p>
    <w:p w14:paraId="01056E9D" w14:textId="77777777" w:rsidR="007D08E6" w:rsidRPr="00100C0A" w:rsidRDefault="007D08E6" w:rsidP="007D08E6">
      <w:pPr>
        <w:pStyle w:val="StandardWeb"/>
        <w:spacing w:line="300" w:lineRule="atLeast"/>
        <w:jc w:val="both"/>
        <w:rPr>
          <w:color w:val="000000"/>
        </w:rPr>
      </w:pPr>
    </w:p>
    <w:p w14:paraId="48714078" w14:textId="77777777" w:rsidR="007D08E6" w:rsidRPr="00100C0A" w:rsidRDefault="007D08E6" w:rsidP="007D08E6">
      <w:pPr>
        <w:pStyle w:val="StandardWeb"/>
        <w:spacing w:line="300" w:lineRule="atLeast"/>
        <w:jc w:val="both"/>
        <w:rPr>
          <w:color w:val="000000"/>
        </w:rPr>
      </w:pPr>
    </w:p>
    <w:p w14:paraId="3BC327B8" w14:textId="77777777" w:rsidR="007D08E6" w:rsidRPr="00100C0A" w:rsidRDefault="007D08E6" w:rsidP="007D08E6">
      <w:pPr>
        <w:pStyle w:val="StandardWeb"/>
        <w:spacing w:line="300" w:lineRule="atLeast"/>
        <w:jc w:val="both"/>
        <w:rPr>
          <w:color w:val="000000"/>
        </w:rPr>
      </w:pPr>
    </w:p>
    <w:p w14:paraId="48D780E8" w14:textId="77777777" w:rsidR="007D08E6" w:rsidRPr="00100C0A" w:rsidRDefault="007D08E6" w:rsidP="007D08E6">
      <w:pPr>
        <w:pStyle w:val="StandardWeb"/>
        <w:spacing w:line="300" w:lineRule="atLeast"/>
        <w:jc w:val="both"/>
        <w:rPr>
          <w:color w:val="000000"/>
        </w:rPr>
      </w:pPr>
    </w:p>
    <w:p w14:paraId="0E790D91" w14:textId="77777777" w:rsidR="007D08E6" w:rsidRPr="00100C0A" w:rsidRDefault="007D08E6" w:rsidP="007D08E6">
      <w:pPr>
        <w:pStyle w:val="StandardWeb"/>
        <w:spacing w:line="300" w:lineRule="atLeast"/>
        <w:jc w:val="both"/>
        <w:rPr>
          <w:color w:val="000000"/>
        </w:rPr>
      </w:pPr>
    </w:p>
    <w:p w14:paraId="550A1983" w14:textId="77777777" w:rsidR="007D08E6" w:rsidRPr="00100C0A" w:rsidRDefault="007D08E6" w:rsidP="007D08E6">
      <w:pPr>
        <w:pStyle w:val="StandardWeb"/>
        <w:spacing w:line="300" w:lineRule="atLeast"/>
        <w:jc w:val="both"/>
        <w:rPr>
          <w:b/>
          <w:color w:val="000000"/>
        </w:rPr>
      </w:pPr>
      <w:bookmarkStart w:id="4" w:name="_Hlk164323966"/>
      <w:r w:rsidRPr="00100C0A">
        <w:rPr>
          <w:color w:val="000000"/>
        </w:rPr>
        <w:t xml:space="preserve">Stručni ocjenjivački sud odabrat će radove za izložbu od kojih će </w:t>
      </w:r>
      <w:r w:rsidRPr="00100C0A">
        <w:rPr>
          <w:b/>
          <w:color w:val="000000"/>
        </w:rPr>
        <w:t xml:space="preserve">tri </w:t>
      </w:r>
      <w:r w:rsidRPr="00100C0A">
        <w:rPr>
          <w:bCs/>
          <w:color w:val="000000"/>
        </w:rPr>
        <w:t>najuspješnija rada</w:t>
      </w:r>
      <w:r w:rsidRPr="00100C0A">
        <w:rPr>
          <w:b/>
          <w:color w:val="000000"/>
        </w:rPr>
        <w:t xml:space="preserve"> </w:t>
      </w:r>
      <w:r w:rsidRPr="00100C0A">
        <w:rPr>
          <w:bCs/>
          <w:color w:val="000000"/>
        </w:rPr>
        <w:t>po kategoriji biti nagrađena</w:t>
      </w:r>
      <w:r w:rsidRPr="00100C0A">
        <w:rPr>
          <w:color w:val="000000"/>
        </w:rPr>
        <w:t xml:space="preserve">. Izložba, prezentacija i dodjela nagrada bit </w:t>
      </w:r>
      <w:r w:rsidRPr="007E5C3A">
        <w:rPr>
          <w:color w:val="000000"/>
        </w:rPr>
        <w:t xml:space="preserve">će održana uz </w:t>
      </w:r>
      <w:r w:rsidRPr="007E5C3A">
        <w:rPr>
          <w:b/>
          <w:color w:val="000000"/>
        </w:rPr>
        <w:t>obilježavanje Dana obitelji u svibnju.</w:t>
      </w:r>
    </w:p>
    <w:bookmarkEnd w:id="4"/>
    <w:p w14:paraId="7F81AC60" w14:textId="283BB01D" w:rsidR="007D08E6" w:rsidRPr="00100C0A" w:rsidRDefault="007D08E6" w:rsidP="007D08E6">
      <w:pPr>
        <w:pStyle w:val="StandardWeb"/>
        <w:spacing w:line="300" w:lineRule="atLeast"/>
        <w:jc w:val="both"/>
        <w:rPr>
          <w:b/>
          <w:bCs/>
          <w:color w:val="000000"/>
        </w:rPr>
      </w:pPr>
      <w:r w:rsidRPr="00100C0A">
        <w:rPr>
          <w:b/>
          <w:color w:val="000000"/>
        </w:rPr>
        <w:t>Službeni</w:t>
      </w:r>
      <w:r w:rsidRPr="00100C0A">
        <w:rPr>
          <w:color w:val="000000"/>
        </w:rPr>
        <w:t xml:space="preserve"> </w:t>
      </w:r>
      <w:r w:rsidRPr="00100C0A">
        <w:rPr>
          <w:b/>
          <w:bCs/>
          <w:color w:val="000000"/>
        </w:rPr>
        <w:t>rezultati bit će objavljeni na mrežnoj stranici Krapinsko-zagorske županije, a škole i vrtići čiji će sudionici natječaja biti nagrađeni ili pohvaljeni bit će obaviješteni elektroničkom poštom o točnom datumu, vremenu i mjestu izložbe i prezentacije literarnih radova.</w:t>
      </w:r>
    </w:p>
    <w:p w14:paraId="2CBECD65" w14:textId="77777777" w:rsidR="007D08E6" w:rsidRPr="00100C0A" w:rsidRDefault="007D08E6" w:rsidP="007D08E6">
      <w:pPr>
        <w:pStyle w:val="StandardWeb"/>
        <w:spacing w:line="300" w:lineRule="atLeast"/>
        <w:jc w:val="both"/>
        <w:rPr>
          <w:b/>
          <w:color w:val="FF0000"/>
        </w:rPr>
      </w:pPr>
      <w:r w:rsidRPr="00100C0A">
        <w:rPr>
          <w:color w:val="000000"/>
        </w:rPr>
        <w:t xml:space="preserve">Radovi pristigli na natječaj se </w:t>
      </w:r>
      <w:r w:rsidRPr="00100C0A">
        <w:rPr>
          <w:b/>
        </w:rPr>
        <w:t>ne vraćaju.</w:t>
      </w:r>
    </w:p>
    <w:p w14:paraId="4E7116FB" w14:textId="6E9E83CE" w:rsidR="007D08E6" w:rsidRPr="00FB384A" w:rsidRDefault="007D08E6" w:rsidP="007D08E6">
      <w:pPr>
        <w:jc w:val="both"/>
        <w:rPr>
          <w:rFonts w:ascii="Times New Roman" w:hAnsi="Times New Roman"/>
          <w:sz w:val="24"/>
          <w:szCs w:val="24"/>
        </w:rPr>
      </w:pPr>
      <w:r w:rsidRPr="00100C0A">
        <w:rPr>
          <w:rFonts w:ascii="Times New Roman" w:hAnsi="Times New Roman"/>
          <w:b/>
          <w:sz w:val="24"/>
          <w:szCs w:val="24"/>
        </w:rPr>
        <w:t>Zaštita osobnih podataka</w:t>
      </w:r>
      <w:r w:rsidRPr="00100C0A">
        <w:rPr>
          <w:rFonts w:ascii="Times New Roman" w:hAnsi="Times New Roman"/>
          <w:sz w:val="24"/>
          <w:szCs w:val="24"/>
        </w:rPr>
        <w:t>:  Natječaj je raspisan u skladu s Uredbom o zaštiti osobnih podataka.</w:t>
      </w:r>
      <w:r w:rsidR="00FB384A">
        <w:rPr>
          <w:rFonts w:ascii="Times New Roman" w:hAnsi="Times New Roman"/>
          <w:sz w:val="24"/>
          <w:szCs w:val="24"/>
        </w:rPr>
        <w:t xml:space="preserve"> </w:t>
      </w:r>
      <w:r w:rsidRPr="00100C0A">
        <w:rPr>
          <w:rFonts w:ascii="Times New Roman" w:hAnsi="Times New Roman"/>
          <w:sz w:val="24"/>
          <w:szCs w:val="24"/>
        </w:rPr>
        <w:t>Krapinsko-zagorska županija obvezuje se osobne podatke sudionika natječaja (ime i prezime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00C0A">
        <w:rPr>
          <w:rFonts w:ascii="Times New Roman" w:hAnsi="Times New Roman"/>
          <w:sz w:val="24"/>
          <w:szCs w:val="24"/>
        </w:rPr>
        <w:t xml:space="preserve">razred i ustanovu iz koje dolaze te ime i prezime mentora/mentorice i kontakt), čuvati u tajnosti, a nakon završetka izložbe brisati. </w:t>
      </w:r>
      <w:r w:rsidR="00FB384A">
        <w:rPr>
          <w:rFonts w:ascii="Times New Roman" w:hAnsi="Times New Roman"/>
          <w:sz w:val="24"/>
          <w:szCs w:val="24"/>
        </w:rPr>
        <w:t xml:space="preserve"> </w:t>
      </w:r>
      <w:r w:rsidRPr="00100C0A">
        <w:rPr>
          <w:rFonts w:ascii="Times New Roman" w:hAnsi="Times New Roman"/>
          <w:sz w:val="24"/>
          <w:szCs w:val="24"/>
        </w:rPr>
        <w:t>Krapinsko-zagorska županija objavit će osobne podatke samo onih sudionika natječaja čiji će radovi biti nagrađeni ili pohvaljeni te će ih koristiti isključivo za potrebe likovnog natječaja i likovne izložbe.</w:t>
      </w:r>
      <w:r w:rsidRPr="00100C0A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</w:p>
    <w:p w14:paraId="7A84FCC9" w14:textId="77777777" w:rsidR="007D08E6" w:rsidRDefault="007D08E6" w:rsidP="007D08E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597B108" w14:textId="638B8548" w:rsidR="007D08E6" w:rsidRDefault="007D08E6" w:rsidP="007D08E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0C0A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</w:t>
      </w:r>
    </w:p>
    <w:p w14:paraId="368F90CC" w14:textId="77777777" w:rsidR="009130CF" w:rsidRPr="00100C0A" w:rsidRDefault="009130CF" w:rsidP="007D08E6">
      <w:pPr>
        <w:jc w:val="both"/>
        <w:rPr>
          <w:rFonts w:ascii="Times New Roman" w:hAnsi="Times New Roman"/>
          <w:sz w:val="24"/>
          <w:szCs w:val="24"/>
        </w:rPr>
      </w:pPr>
    </w:p>
    <w:p w14:paraId="276F3F26" w14:textId="77777777" w:rsidR="007D08E6" w:rsidRPr="00100C0A" w:rsidRDefault="007D08E6" w:rsidP="007D08E6">
      <w:pPr>
        <w:jc w:val="both"/>
        <w:rPr>
          <w:rFonts w:ascii="Times New Roman" w:hAnsi="Times New Roman"/>
          <w:sz w:val="24"/>
          <w:szCs w:val="24"/>
        </w:rPr>
      </w:pPr>
    </w:p>
    <w:p w14:paraId="71D653F7" w14:textId="77777777" w:rsidR="007D08E6" w:rsidRPr="007E5C3A" w:rsidRDefault="007D08E6" w:rsidP="007D08E6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       </w:t>
      </w:r>
      <w:r w:rsidRPr="007E5C3A">
        <w:rPr>
          <w:rFonts w:ascii="Times New Roman" w:hAnsi="Times New Roman"/>
          <w:b/>
          <w:bCs/>
          <w:iCs/>
          <w:sz w:val="24"/>
          <w:szCs w:val="24"/>
        </w:rPr>
        <w:t>PREDSJEDNICA POVJERENSTVA ZA</w:t>
      </w:r>
    </w:p>
    <w:p w14:paraId="46602FA7" w14:textId="77777777" w:rsidR="007D08E6" w:rsidRPr="007E5C3A" w:rsidRDefault="007D08E6" w:rsidP="007D08E6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             </w:t>
      </w:r>
      <w:r w:rsidRPr="007E5C3A">
        <w:rPr>
          <w:rFonts w:ascii="Times New Roman" w:hAnsi="Times New Roman"/>
          <w:b/>
          <w:bCs/>
          <w:iCs/>
          <w:sz w:val="24"/>
          <w:szCs w:val="24"/>
        </w:rPr>
        <w:t>RAVNOPRAVNOST SPOLOVA</w:t>
      </w:r>
    </w:p>
    <w:p w14:paraId="7310FC7F" w14:textId="77777777" w:rsidR="007D08E6" w:rsidRPr="007E5C3A" w:rsidRDefault="007D08E6" w:rsidP="007D08E6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       </w:t>
      </w:r>
      <w:r w:rsidRPr="007E5C3A">
        <w:rPr>
          <w:rFonts w:ascii="Times New Roman" w:hAnsi="Times New Roman"/>
          <w:b/>
          <w:bCs/>
          <w:iCs/>
          <w:sz w:val="24"/>
          <w:szCs w:val="24"/>
        </w:rPr>
        <w:t>KRAPINSKO-ZAGORSKE ŽUPANIJE</w:t>
      </w:r>
    </w:p>
    <w:p w14:paraId="6DB38460" w14:textId="77777777" w:rsidR="007D08E6" w:rsidRPr="007E5C3A" w:rsidRDefault="007D08E6" w:rsidP="007D08E6">
      <w:pPr>
        <w:spacing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</w:t>
      </w:r>
      <w:r w:rsidRPr="007E5C3A">
        <w:rPr>
          <w:rFonts w:ascii="Times New Roman" w:hAnsi="Times New Roman"/>
          <w:b/>
          <w:bCs/>
          <w:iCs/>
          <w:sz w:val="24"/>
          <w:szCs w:val="24"/>
        </w:rPr>
        <w:t>Snježana Romić</w:t>
      </w: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372E8CE5" w14:textId="0FE0071C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07D6F73" w14:textId="0729640D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9EFEEF5" w14:textId="64AF1B99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CC29A52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88AD906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5AF0A8B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CCCC6FC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312FA0A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DD94E1F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168A" id="Text Box 2" o:spid="_x0000_s1027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Al9yZ34AAAAA0BAAAPAAAAAAAAAAAAAAAAAGsEAABkcnMvZG93bnJldi54bWxQSwUGAAAAAAQA&#10;BADzAAAAeA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11"/>
      <w:footerReference w:type="default" r:id="rId12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F4C9" w14:textId="77777777" w:rsidR="002A1622" w:rsidRDefault="002A1622" w:rsidP="00B06427">
      <w:r>
        <w:separator/>
      </w:r>
    </w:p>
  </w:endnote>
  <w:endnote w:type="continuationSeparator" w:id="0">
    <w:p w14:paraId="5D64E16B" w14:textId="77777777" w:rsidR="002A1622" w:rsidRDefault="002A1622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3757" w14:textId="77777777" w:rsidR="002A1622" w:rsidRDefault="002A1622" w:rsidP="00B06427">
      <w:r>
        <w:separator/>
      </w:r>
    </w:p>
  </w:footnote>
  <w:footnote w:type="continuationSeparator" w:id="0">
    <w:p w14:paraId="002FAB18" w14:textId="77777777" w:rsidR="002A1622" w:rsidRDefault="002A1622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416C"/>
    <w:multiLevelType w:val="hybridMultilevel"/>
    <w:tmpl w:val="6BE22EA2"/>
    <w:lvl w:ilvl="0" w:tplc="F42824B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2" w:hanging="360"/>
      </w:pPr>
    </w:lvl>
    <w:lvl w:ilvl="2" w:tplc="041A001B" w:tentative="1">
      <w:start w:val="1"/>
      <w:numFmt w:val="lowerRoman"/>
      <w:lvlText w:val="%3."/>
      <w:lvlJc w:val="right"/>
      <w:pPr>
        <w:ind w:left="2652" w:hanging="180"/>
      </w:pPr>
    </w:lvl>
    <w:lvl w:ilvl="3" w:tplc="041A000F" w:tentative="1">
      <w:start w:val="1"/>
      <w:numFmt w:val="decimal"/>
      <w:lvlText w:val="%4."/>
      <w:lvlJc w:val="left"/>
      <w:pPr>
        <w:ind w:left="3372" w:hanging="360"/>
      </w:pPr>
    </w:lvl>
    <w:lvl w:ilvl="4" w:tplc="041A0019" w:tentative="1">
      <w:start w:val="1"/>
      <w:numFmt w:val="lowerLetter"/>
      <w:lvlText w:val="%5."/>
      <w:lvlJc w:val="left"/>
      <w:pPr>
        <w:ind w:left="4092" w:hanging="360"/>
      </w:pPr>
    </w:lvl>
    <w:lvl w:ilvl="5" w:tplc="041A001B" w:tentative="1">
      <w:start w:val="1"/>
      <w:numFmt w:val="lowerRoman"/>
      <w:lvlText w:val="%6."/>
      <w:lvlJc w:val="right"/>
      <w:pPr>
        <w:ind w:left="4812" w:hanging="180"/>
      </w:pPr>
    </w:lvl>
    <w:lvl w:ilvl="6" w:tplc="041A000F" w:tentative="1">
      <w:start w:val="1"/>
      <w:numFmt w:val="decimal"/>
      <w:lvlText w:val="%7."/>
      <w:lvlJc w:val="left"/>
      <w:pPr>
        <w:ind w:left="5532" w:hanging="360"/>
      </w:pPr>
    </w:lvl>
    <w:lvl w:ilvl="7" w:tplc="041A0019" w:tentative="1">
      <w:start w:val="1"/>
      <w:numFmt w:val="lowerLetter"/>
      <w:lvlText w:val="%8."/>
      <w:lvlJc w:val="left"/>
      <w:pPr>
        <w:ind w:left="6252" w:hanging="360"/>
      </w:pPr>
    </w:lvl>
    <w:lvl w:ilvl="8" w:tplc="041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9784F2C"/>
    <w:multiLevelType w:val="hybridMultilevel"/>
    <w:tmpl w:val="040A5D9E"/>
    <w:lvl w:ilvl="0" w:tplc="6922D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000007">
    <w:abstractNumId w:val="1"/>
  </w:num>
  <w:num w:numId="2" w16cid:durableId="114184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2A1622"/>
    <w:rsid w:val="002C6812"/>
    <w:rsid w:val="00380337"/>
    <w:rsid w:val="003D4AC4"/>
    <w:rsid w:val="00417158"/>
    <w:rsid w:val="004853FD"/>
    <w:rsid w:val="004F13D0"/>
    <w:rsid w:val="004F34B4"/>
    <w:rsid w:val="0056387B"/>
    <w:rsid w:val="0065582C"/>
    <w:rsid w:val="00693AB1"/>
    <w:rsid w:val="00776D9A"/>
    <w:rsid w:val="00792FE8"/>
    <w:rsid w:val="007D08E6"/>
    <w:rsid w:val="008A562A"/>
    <w:rsid w:val="008C5FE5"/>
    <w:rsid w:val="009130CF"/>
    <w:rsid w:val="00A15FED"/>
    <w:rsid w:val="00A836D0"/>
    <w:rsid w:val="00AC35DA"/>
    <w:rsid w:val="00B06427"/>
    <w:rsid w:val="00B92D0F"/>
    <w:rsid w:val="00C23644"/>
    <w:rsid w:val="00C9578C"/>
    <w:rsid w:val="00D707B3"/>
    <w:rsid w:val="00DE337C"/>
    <w:rsid w:val="00EA2FEA"/>
    <w:rsid w:val="00F66AFA"/>
    <w:rsid w:val="00F706F7"/>
    <w:rsid w:val="00FB384A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StandardWeb">
    <w:name w:val="Normal (Web)"/>
    <w:basedOn w:val="Normal"/>
    <w:rsid w:val="007D08E6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7D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avnopravnost@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so.hr/fso-publikacije/kutija-promjena-zbirka-radionic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Paula Pavlinić</cp:lastModifiedBy>
  <cp:revision>2</cp:revision>
  <cp:lastPrinted>2026-03-16T07:49:00Z</cp:lastPrinted>
  <dcterms:created xsi:type="dcterms:W3CDTF">2026-03-16T07:58:00Z</dcterms:created>
  <dcterms:modified xsi:type="dcterms:W3CDTF">2026-03-16T07:58:00Z</dcterms:modified>
</cp:coreProperties>
</file>