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065"/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605"/>
      </w:tblGrid>
      <w:tr w:rsidR="0014355E" w:rsidRPr="00DA52E7" w14:paraId="015DACD6" w14:textId="77777777" w:rsidTr="00A3595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8C75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641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14355E" w:rsidRPr="00DA52E7" w14:paraId="431C9EAC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2C78" w14:textId="77777777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96D7" w14:textId="77777777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91A1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14355E" w:rsidRPr="00DA52E7" w14:paraId="201DC01B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01220" w14:textId="77777777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42B7E" w14:textId="58E8034A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B367F6"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560C2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5E" w:rsidRPr="00DA52E7" w14:paraId="681392AE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862E" w14:textId="77777777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594B" w14:textId="677370BD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Poljoprivredno gospodarstvo 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je upisano u Upisnik duže od </w:t>
            </w:r>
            <w:r w:rsidR="00B367F6"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B367F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021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DA52E7" w14:paraId="385AF92C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76DF4" w14:textId="07270BE5" w:rsidR="007B6DBE" w:rsidRPr="000C4A2E" w:rsidRDefault="000C4A2E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2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0A87" w14:textId="0CB2A9F1" w:rsidR="007B6DBE" w:rsidRPr="007B6DBE" w:rsidRDefault="00A35955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Broj pčelinjih zajednica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A8B32" w14:textId="576E226E" w:rsidR="007B6DBE" w:rsidRPr="007B6DBE" w:rsidRDefault="007B6DBE" w:rsidP="00A359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BE">
              <w:rPr>
                <w:rFonts w:ascii="Times New Roman" w:hAnsi="Times New Roman"/>
                <w:b/>
                <w:bCs/>
                <w:sz w:val="24"/>
                <w:szCs w:val="24"/>
              </w:rPr>
              <w:t>Max.15</w:t>
            </w:r>
          </w:p>
        </w:tc>
      </w:tr>
      <w:tr w:rsidR="007B6DBE" w:rsidRPr="00DA52E7" w14:paraId="0C77E37D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6DAC3" w14:textId="77777777" w:rsidR="007B6DBE" w:rsidRPr="00DA52E7" w:rsidRDefault="007B6DB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366C6" w14:textId="6CEBB982" w:rsidR="007B6DBE" w:rsidRDefault="00DC6024" w:rsidP="00A35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 i više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A7E31" w14:textId="21E75E71" w:rsidR="007B6DBE" w:rsidRPr="00DA52E7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DA52E7" w14:paraId="06F82AC7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B2DFA" w14:textId="77777777" w:rsidR="007B6DBE" w:rsidRPr="00DA52E7" w:rsidRDefault="007B6DB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FD8B7" w14:textId="18528369" w:rsidR="007B6DBE" w:rsidRDefault="00DC6024" w:rsidP="00A35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A35955">
              <w:rPr>
                <w:rFonts w:ascii="Times New Roman" w:hAnsi="Times New Roman"/>
                <w:sz w:val="24"/>
                <w:szCs w:val="24"/>
              </w:rPr>
              <w:t>-150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9B8EE" w14:textId="7EB81A22" w:rsidR="007B6DBE" w:rsidRPr="00DA52E7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DA52E7" w14:paraId="3CD2048D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E8DA9" w14:textId="77777777" w:rsidR="007B6DBE" w:rsidRPr="00DA52E7" w:rsidRDefault="007B6DB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D3323" w14:textId="224A54A9" w:rsidR="007B6DBE" w:rsidRDefault="00DC6024" w:rsidP="00A35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50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F75AC" w14:textId="222650DA" w:rsidR="007B6DBE" w:rsidRPr="00DA52E7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DA52E7" w14:paraId="6A396B3C" w14:textId="77777777" w:rsidTr="00A35955">
        <w:trPr>
          <w:trHeight w:val="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29DD" w14:textId="6B6390B8" w:rsidR="007B6DBE" w:rsidRPr="00DA52E7" w:rsidRDefault="00A35955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1F6D4" w14:textId="2E0F4940" w:rsidR="007B6DBE" w:rsidRPr="00117D20" w:rsidRDefault="007B6DBE" w:rsidP="00A35955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Dob nositelja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6DA17" w14:textId="3013AB57" w:rsidR="007B6DBE" w:rsidRPr="007D68A1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175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6417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B6DBE" w:rsidRPr="00DA52E7" w14:paraId="7D559B29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3D68E" w14:textId="527CD3C1" w:rsidR="007B6DBE" w:rsidRPr="006B3C5A" w:rsidRDefault="007B6DBE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E5CB" w14:textId="4C18D014" w:rsidR="007B6DBE" w:rsidRPr="00F95832" w:rsidRDefault="00DC6024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 4</w:t>
            </w:r>
            <w:r w:rsidR="007B6DBE">
              <w:rPr>
                <w:rFonts w:ascii="Times New Roman" w:hAnsi="Times New Roman"/>
                <w:bCs/>
                <w:sz w:val="24"/>
                <w:szCs w:val="24"/>
              </w:rPr>
              <w:t>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E7F46" w14:textId="1BDCDB09" w:rsidR="007B6DBE" w:rsidRPr="00864175" w:rsidRDefault="007B6DBE" w:rsidP="00A359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DA52E7" w14:paraId="0D1F4152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E621D" w14:textId="77777777" w:rsidR="007B6DBE" w:rsidRPr="00DA52E7" w:rsidRDefault="007B6DBE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6D3DF" w14:textId="6C6E8BE2" w:rsidR="007B6DBE" w:rsidRPr="006B3C5A" w:rsidRDefault="00DC6024" w:rsidP="00DC60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B6DBE">
              <w:rPr>
                <w:rFonts w:ascii="Times New Roman" w:hAnsi="Times New Roman"/>
                <w:bCs/>
                <w:sz w:val="24"/>
                <w:szCs w:val="24"/>
              </w:rPr>
              <w:t>1-6</w:t>
            </w:r>
            <w:r w:rsidR="0090775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B6DBE">
              <w:rPr>
                <w:rFonts w:ascii="Times New Roman" w:hAnsi="Times New Roman"/>
                <w:bCs/>
                <w:sz w:val="24"/>
                <w:szCs w:val="24"/>
              </w:rPr>
              <w:t xml:space="preserve">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AC39E" w14:textId="3034BAAE" w:rsidR="007B6DBE" w:rsidRPr="007C1CEB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DA52E7" w14:paraId="15762410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8DC1" w14:textId="77777777" w:rsidR="007B6DBE" w:rsidRPr="00DA52E7" w:rsidRDefault="007B6DBE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9FA" w14:textId="5FDD005D" w:rsidR="007B6DBE" w:rsidRPr="006B3C5A" w:rsidRDefault="00DC6024" w:rsidP="00A359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9077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 više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CC87" w14:textId="1A0A0EEE" w:rsidR="007B6DBE" w:rsidRPr="007C1CEB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DB8" w:rsidRPr="00DA52E7" w14:paraId="4FD2AFF7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DFE8E" w14:textId="60B583D3" w:rsidR="00143DB8" w:rsidRPr="00DA52E7" w:rsidRDefault="00143DB8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B8338" w14:textId="1E67FCA5" w:rsidR="00143DB8" w:rsidRPr="00ED6EF3" w:rsidRDefault="00ED6EF3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E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Nositelj gospodarstva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6024B" w14:textId="459EE4C3" w:rsidR="00143DB8" w:rsidRDefault="00143DB8" w:rsidP="0014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143DB8" w:rsidRPr="00DA52E7" w14:paraId="1D26725D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58F1F" w14:textId="77777777" w:rsidR="00143DB8" w:rsidRDefault="00143DB8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08E32" w14:textId="761F5061" w:rsidR="00143DB8" w:rsidRDefault="00ED6EF3" w:rsidP="00143DB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Žena nositeljica gospodarstva</w:t>
            </w:r>
            <w:r w:rsidR="00907757">
              <w:rPr>
                <w:rFonts w:ascii="Times New Roman" w:hAnsi="Times New Roman"/>
                <w:bCs/>
                <w:sz w:val="24"/>
                <w:szCs w:val="24"/>
              </w:rPr>
              <w:t xml:space="preserve"> do 61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C109F" w14:textId="7BBAF73C" w:rsidR="00143DB8" w:rsidRDefault="00143DB8" w:rsidP="0014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6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DB8" w:rsidRPr="00DA52E7" w14:paraId="16346BF6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B8C1D" w14:textId="56C39DF7" w:rsidR="00143DB8" w:rsidRPr="00DA52E7" w:rsidRDefault="007A6C9E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B0515" w14:textId="7C49B325" w:rsidR="00143DB8" w:rsidRPr="006B3C5A" w:rsidRDefault="00143DB8" w:rsidP="00143DB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DA96" w14:textId="3E578C61" w:rsidR="00143DB8" w:rsidRPr="007C1CEB" w:rsidRDefault="00143DB8" w:rsidP="0014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143DB8" w:rsidRPr="00DA52E7" w14:paraId="72E70804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239E9" w14:textId="3527E1AD" w:rsidR="00143DB8" w:rsidRPr="00DA52E7" w:rsidRDefault="00143DB8" w:rsidP="00143D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49BC4" w14:textId="0A8EF951" w:rsidR="00143DB8" w:rsidRPr="0001196E" w:rsidRDefault="00143DB8" w:rsidP="00143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70AB" w14:textId="42408C64" w:rsidR="00143DB8" w:rsidRPr="0001196E" w:rsidRDefault="00143DB8" w:rsidP="00143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6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A6C9E" w:rsidRPr="00DA52E7" w14:paraId="7E172687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D34F2" w14:textId="664663E8" w:rsidR="007A6C9E" w:rsidRPr="00DA52E7" w:rsidRDefault="007A6C9E" w:rsidP="00143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5293D" w14:textId="75E44BA8" w:rsidR="007A6C9E" w:rsidRDefault="007A6C9E" w:rsidP="00143DB8">
            <w:pPr>
              <w:rPr>
                <w:rFonts w:ascii="Times New Roman" w:hAnsi="Times New Roman"/>
              </w:rPr>
            </w:pPr>
            <w:r w:rsidRPr="0080365B">
              <w:rPr>
                <w:rFonts w:ascii="Times New Roman" w:hAnsi="Times New Roman"/>
                <w:b/>
                <w:bCs/>
              </w:rPr>
              <w:t>Certificirani proizvođač zaštićenih proizvoda</w:t>
            </w:r>
            <w:r w:rsidR="00C55F49">
              <w:rPr>
                <w:rFonts w:ascii="Times New Roman" w:hAnsi="Times New Roman"/>
                <w:b/>
                <w:bCs/>
              </w:rPr>
              <w:t xml:space="preserve"> na EU razini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BF6C7" w14:textId="1FCD9FEC" w:rsidR="007A6C9E" w:rsidRPr="007A6C9E" w:rsidRDefault="007A6C9E" w:rsidP="00143D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6C9E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7A6C9E" w:rsidRPr="00DA52E7" w14:paraId="398FC4F5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C8533" w14:textId="77777777" w:rsidR="007A6C9E" w:rsidRPr="00DA52E7" w:rsidRDefault="007A6C9E" w:rsidP="00143D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EAC3A" w14:textId="2303E340" w:rsidR="007A6C9E" w:rsidRDefault="007A6C9E" w:rsidP="00143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Poljoprivredno gospodarstvo priložilo je važeću Potvrdu o sukladnosti izdanu od kontrolnog tijela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1F779" w14:textId="07FF751C" w:rsidR="007A6C9E" w:rsidRPr="00FE0629" w:rsidRDefault="007A6C9E" w:rsidP="0014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43DB8" w:rsidRPr="00DA52E7" w14:paraId="14B270CC" w14:textId="77777777" w:rsidTr="00A3595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5E2ED" w14:textId="77777777" w:rsidR="00143DB8" w:rsidRPr="00DA52E7" w:rsidRDefault="00143DB8" w:rsidP="00143DB8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NAJVEĆI MOGUĆI BROJ BODOVA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8307" w14:textId="682DD25F" w:rsidR="00143DB8" w:rsidRPr="00122077" w:rsidRDefault="007A6C9E" w:rsidP="00143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7A6C9E" w:rsidRPr="00DA52E7" w14:paraId="6DA70354" w14:textId="77777777" w:rsidTr="00A3595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23A02" w14:textId="77777777" w:rsidR="007A6C9E" w:rsidRPr="00DA52E7" w:rsidRDefault="007A6C9E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81413" w14:textId="77777777" w:rsidR="007A6C9E" w:rsidRDefault="007A6C9E" w:rsidP="00143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3DB8" w:rsidRPr="00DA52E7" w14:paraId="754F9C72" w14:textId="77777777" w:rsidTr="00A3595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E0001" w14:textId="4B4A4C80" w:rsidR="00143DB8" w:rsidRPr="000C4A2E" w:rsidRDefault="00143DB8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2E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2DB2F" w14:textId="0DE8294B" w:rsidR="00143DB8" w:rsidRPr="00DA52E7" w:rsidRDefault="00143DB8" w:rsidP="0014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0A31C3B8" w14:textId="77777777" w:rsidR="0014355E" w:rsidRPr="009B182C" w:rsidRDefault="0014355E" w:rsidP="0014355E">
      <w:pPr>
        <w:rPr>
          <w:rFonts w:ascii="Times New Roman" w:hAnsi="Times New Roman"/>
          <w:b/>
          <w:sz w:val="24"/>
        </w:rPr>
      </w:pPr>
    </w:p>
    <w:sectPr w:rsidR="0014355E" w:rsidRPr="009B18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7D73" w14:textId="77777777" w:rsidR="00D857A0" w:rsidRDefault="00D857A0" w:rsidP="0014355E">
      <w:pPr>
        <w:spacing w:after="0" w:line="240" w:lineRule="auto"/>
      </w:pPr>
      <w:r>
        <w:separator/>
      </w:r>
    </w:p>
  </w:endnote>
  <w:endnote w:type="continuationSeparator" w:id="0">
    <w:p w14:paraId="0DA43CDA" w14:textId="77777777" w:rsidR="00D857A0" w:rsidRDefault="00D857A0" w:rsidP="001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3F878" w14:textId="77777777" w:rsidR="00D857A0" w:rsidRDefault="00D857A0" w:rsidP="0014355E">
      <w:pPr>
        <w:spacing w:after="0" w:line="240" w:lineRule="auto"/>
      </w:pPr>
      <w:r>
        <w:separator/>
      </w:r>
    </w:p>
  </w:footnote>
  <w:footnote w:type="continuationSeparator" w:id="0">
    <w:p w14:paraId="710CBAB4" w14:textId="77777777" w:rsidR="00D857A0" w:rsidRDefault="00D857A0" w:rsidP="0014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2E4" w14:textId="77777777" w:rsidR="0014355E" w:rsidRPr="00AF06D4" w:rsidRDefault="0014355E" w:rsidP="0014355E">
    <w:r w:rsidRPr="00497C70">
      <w:rPr>
        <w:noProof/>
        <w:lang w:eastAsia="hr-HR"/>
      </w:rPr>
      <w:drawing>
        <wp:inline distT="0" distB="0" distL="0" distR="0" wp14:anchorId="348FF262" wp14:editId="11526F4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22829A78" wp14:editId="076CAFDF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201DC2" w14:textId="595AFEEB" w:rsidR="0014355E" w:rsidRPr="0014355E" w:rsidRDefault="0014355E" w:rsidP="0014355E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 w:rsidR="00A35955">
      <w:rPr>
        <w:rFonts w:ascii="Times New Roman" w:hAnsi="Times New Roman"/>
        <w:b/>
        <w:sz w:val="24"/>
        <w:szCs w:val="24"/>
      </w:rPr>
      <w:t>I</w:t>
    </w:r>
    <w:r w:rsidR="00D32787">
      <w:rPr>
        <w:rFonts w:ascii="Times New Roman" w:hAnsi="Times New Roman"/>
        <w:b/>
        <w:sz w:val="24"/>
        <w:szCs w:val="24"/>
      </w:rPr>
      <w:t>I</w:t>
    </w:r>
    <w:r>
      <w:rPr>
        <w:rFonts w:ascii="Times New Roman" w:hAnsi="Times New Roman"/>
        <w:b/>
        <w:sz w:val="24"/>
        <w:szCs w:val="24"/>
      </w:rPr>
      <w:t>.</w:t>
    </w:r>
    <w:r w:rsidRPr="00520458">
      <w:rPr>
        <w:rFonts w:ascii="Times New Roman" w:hAnsi="Times New Roman"/>
        <w:b/>
        <w:sz w:val="24"/>
        <w:szCs w:val="24"/>
      </w:rPr>
      <w:t xml:space="preserve"> KRITERIJI BODOVANJA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189D"/>
    <w:multiLevelType w:val="hybridMultilevel"/>
    <w:tmpl w:val="1E8AFB24"/>
    <w:lvl w:ilvl="0" w:tplc="20DAA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39466">
    <w:abstractNumId w:val="1"/>
  </w:num>
  <w:num w:numId="2" w16cid:durableId="152575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00"/>
    <w:rsid w:val="0006765E"/>
    <w:rsid w:val="000B49B3"/>
    <w:rsid w:val="000C4A2E"/>
    <w:rsid w:val="0014355E"/>
    <w:rsid w:val="00143DB8"/>
    <w:rsid w:val="001E1BE3"/>
    <w:rsid w:val="001E4603"/>
    <w:rsid w:val="0025371F"/>
    <w:rsid w:val="0028627B"/>
    <w:rsid w:val="00546614"/>
    <w:rsid w:val="00631F00"/>
    <w:rsid w:val="00660630"/>
    <w:rsid w:val="006C0F12"/>
    <w:rsid w:val="00772025"/>
    <w:rsid w:val="007A6C9E"/>
    <w:rsid w:val="007B6DBE"/>
    <w:rsid w:val="008E41FB"/>
    <w:rsid w:val="00907757"/>
    <w:rsid w:val="009124B2"/>
    <w:rsid w:val="00980DB5"/>
    <w:rsid w:val="009B182C"/>
    <w:rsid w:val="009B5987"/>
    <w:rsid w:val="009C6EAC"/>
    <w:rsid w:val="00A35955"/>
    <w:rsid w:val="00A61D0C"/>
    <w:rsid w:val="00AA79BD"/>
    <w:rsid w:val="00B03BF0"/>
    <w:rsid w:val="00B367F6"/>
    <w:rsid w:val="00B5612D"/>
    <w:rsid w:val="00C55F49"/>
    <w:rsid w:val="00C92EF5"/>
    <w:rsid w:val="00D3170D"/>
    <w:rsid w:val="00D32787"/>
    <w:rsid w:val="00D70486"/>
    <w:rsid w:val="00D857A0"/>
    <w:rsid w:val="00D93A86"/>
    <w:rsid w:val="00DC6024"/>
    <w:rsid w:val="00DF60E2"/>
    <w:rsid w:val="00E15B04"/>
    <w:rsid w:val="00E6378D"/>
    <w:rsid w:val="00E91DA1"/>
    <w:rsid w:val="00ED6EF3"/>
    <w:rsid w:val="00FD6F92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3F4"/>
  <w15:chartTrackingRefBased/>
  <w15:docId w15:val="{21A1632C-1784-4CDC-ACF7-E95B0D2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55E"/>
  </w:style>
  <w:style w:type="paragraph" w:styleId="Podnoje">
    <w:name w:val="footer"/>
    <w:basedOn w:val="Normal"/>
    <w:link w:val="Podno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6</cp:revision>
  <cp:lastPrinted>2024-04-10T05:25:00Z</cp:lastPrinted>
  <dcterms:created xsi:type="dcterms:W3CDTF">2024-02-07T07:36:00Z</dcterms:created>
  <dcterms:modified xsi:type="dcterms:W3CDTF">2026-03-26T12:44:00Z</dcterms:modified>
</cp:coreProperties>
</file>